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16AC5" w14:textId="2B99386F" w:rsidR="00CF3B87" w:rsidRDefault="00CF3B87" w:rsidP="00CF3B87">
      <w:pPr>
        <w:tabs>
          <w:tab w:val="left" w:pos="142"/>
        </w:tabs>
        <w:spacing w:after="0"/>
        <w:jc w:val="center"/>
        <w:rPr>
          <w:rStyle w:val="q4iawc"/>
          <w:b/>
          <w:bCs/>
          <w:sz w:val="48"/>
          <w:szCs w:val="48"/>
          <w:lang w:val="en"/>
        </w:rPr>
      </w:pPr>
      <w:r w:rsidRPr="00CF3B87">
        <w:rPr>
          <w:rStyle w:val="q4iawc"/>
          <w:b/>
          <w:bCs/>
          <w:sz w:val="48"/>
          <w:szCs w:val="48"/>
          <w:lang w:val="en"/>
        </w:rPr>
        <w:t>Tests for the exam</w:t>
      </w:r>
    </w:p>
    <w:p w14:paraId="3016D5BD" w14:textId="77777777" w:rsidR="00CF3B87" w:rsidRPr="00CF3B87" w:rsidRDefault="00CF3B87" w:rsidP="00CF3B87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  <w:lang w:val="en-US"/>
        </w:rPr>
      </w:pPr>
    </w:p>
    <w:p w14:paraId="6E88EAEF" w14:textId="475EB2AE" w:rsidR="00997EAE" w:rsidRPr="004027CB" w:rsidRDefault="00997EAE" w:rsidP="00D54BDB">
      <w:pPr>
        <w:pStyle w:val="a3"/>
        <w:numPr>
          <w:ilvl w:val="0"/>
          <w:numId w:val="32"/>
        </w:numPr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27CB">
        <w:rPr>
          <w:rFonts w:ascii="Times New Roman" w:hAnsi="Times New Roman" w:cs="Times New Roman"/>
          <w:b/>
          <w:sz w:val="28"/>
          <w:szCs w:val="28"/>
          <w:lang w:val="en-US"/>
        </w:rPr>
        <w:t>The forages of vegetable origin are divided on chemical composition on two large groups:</w:t>
      </w:r>
    </w:p>
    <w:p w14:paraId="4CB0F620" w14:textId="548845C6" w:rsidR="00997EAE" w:rsidRPr="00064E7C" w:rsidRDefault="00997EAE" w:rsidP="00D54BDB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0" w:firstLine="0"/>
        <w:rPr>
          <w:rStyle w:val="q4iawc"/>
          <w:rFonts w:ascii="Times New Roman" w:hAnsi="Times New Roman" w:cs="Times New Roman"/>
          <w:sz w:val="28"/>
          <w:szCs w:val="28"/>
          <w:lang w:val="en"/>
        </w:rPr>
      </w:pPr>
      <w:r w:rsidRPr="00064E7C">
        <w:rPr>
          <w:rStyle w:val="q4iawc"/>
          <w:rFonts w:ascii="Times New Roman" w:hAnsi="Times New Roman" w:cs="Times New Roman"/>
          <w:sz w:val="28"/>
          <w:szCs w:val="28"/>
          <w:lang w:val="en"/>
        </w:rPr>
        <w:t>hard and soft</w:t>
      </w:r>
    </w:p>
    <w:p w14:paraId="11687C6A" w14:textId="77777777" w:rsidR="005E7968" w:rsidRPr="00064E7C" w:rsidRDefault="005E7968" w:rsidP="00D54BDB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voluminous (bulky) and concentrated</w:t>
      </w:r>
    </w:p>
    <w:p w14:paraId="2D29AA36" w14:textId="2B64B1CA" w:rsidR="00997EAE" w:rsidRPr="00064E7C" w:rsidRDefault="00997EAE" w:rsidP="00D54BDB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0" w:firstLine="0"/>
        <w:rPr>
          <w:rStyle w:val="q4iawc"/>
          <w:rFonts w:ascii="Times New Roman" w:hAnsi="Times New Roman" w:cs="Times New Roman"/>
          <w:sz w:val="28"/>
          <w:szCs w:val="28"/>
          <w:lang w:val="en"/>
        </w:rPr>
      </w:pPr>
      <w:r w:rsidRPr="00064E7C">
        <w:rPr>
          <w:rStyle w:val="q4iawc"/>
          <w:rFonts w:ascii="Times New Roman" w:hAnsi="Times New Roman" w:cs="Times New Roman"/>
          <w:sz w:val="28"/>
          <w:szCs w:val="28"/>
          <w:lang w:val="en"/>
        </w:rPr>
        <w:t>wet and dry</w:t>
      </w:r>
    </w:p>
    <w:p w14:paraId="5632AE1B" w14:textId="5E043E05" w:rsidR="00997EAE" w:rsidRPr="00064E7C" w:rsidRDefault="00997EAE" w:rsidP="00D54BDB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0" w:firstLine="0"/>
        <w:rPr>
          <w:rStyle w:val="q4iawc"/>
          <w:rFonts w:ascii="Times New Roman" w:hAnsi="Times New Roman" w:cs="Times New Roman"/>
          <w:sz w:val="28"/>
          <w:szCs w:val="28"/>
          <w:lang w:val="en"/>
        </w:rPr>
      </w:pPr>
      <w:r w:rsidRPr="00064E7C">
        <w:rPr>
          <w:rStyle w:val="q4iawc"/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064E7C">
        <w:rPr>
          <w:rStyle w:val="q4iawc"/>
          <w:rFonts w:ascii="Times New Roman" w:hAnsi="Times New Roman" w:cs="Times New Roman"/>
          <w:sz w:val="28"/>
          <w:szCs w:val="28"/>
          <w:lang w:val="en"/>
        </w:rPr>
        <w:t>ll</w:t>
      </w:r>
      <w:proofErr w:type="spellEnd"/>
      <w:r w:rsidRPr="00064E7C">
        <w:rPr>
          <w:rStyle w:val="q4iawc"/>
          <w:rFonts w:ascii="Times New Roman" w:hAnsi="Times New Roman" w:cs="Times New Roman"/>
          <w:sz w:val="28"/>
          <w:szCs w:val="28"/>
          <w:lang w:val="en"/>
        </w:rPr>
        <w:t xml:space="preserve"> answers are correct</w:t>
      </w:r>
    </w:p>
    <w:p w14:paraId="08F88D49" w14:textId="16F0F1C1" w:rsidR="00C14123" w:rsidRPr="004027CB" w:rsidRDefault="00C14123" w:rsidP="00D54BDB">
      <w:pPr>
        <w:pStyle w:val="a3"/>
        <w:numPr>
          <w:ilvl w:val="0"/>
          <w:numId w:val="32"/>
        </w:numPr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27CB">
        <w:rPr>
          <w:rFonts w:ascii="Times New Roman" w:hAnsi="Times New Roman" w:cs="Times New Roman"/>
          <w:b/>
          <w:sz w:val="28"/>
          <w:szCs w:val="28"/>
          <w:lang w:val="en-US"/>
        </w:rPr>
        <w:t>Voluminous forages are divided into</w:t>
      </w:r>
      <w:r w:rsidRPr="004027C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39C89702" w14:textId="074A055C" w:rsidR="00C14123" w:rsidRPr="00064E7C" w:rsidRDefault="00C14123" w:rsidP="00D54BDB">
      <w:pPr>
        <w:pStyle w:val="a3"/>
        <w:numPr>
          <w:ilvl w:val="0"/>
          <w:numId w:val="31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rough and juicy forages</w:t>
      </w:r>
    </w:p>
    <w:p w14:paraId="62723010" w14:textId="12B13FD0" w:rsidR="00C14123" w:rsidRPr="00064E7C" w:rsidRDefault="00C14123" w:rsidP="00D54BDB">
      <w:pPr>
        <w:pStyle w:val="a3"/>
        <w:numPr>
          <w:ilvl w:val="0"/>
          <w:numId w:val="31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voluminous (bulky) and concentrated</w:t>
      </w:r>
    </w:p>
    <w:p w14:paraId="51AACBD3" w14:textId="34E9C57C" w:rsidR="00C14123" w:rsidRPr="00064E7C" w:rsidRDefault="00C14123" w:rsidP="00D54BDB">
      <w:pPr>
        <w:pStyle w:val="a3"/>
        <w:numPr>
          <w:ilvl w:val="0"/>
          <w:numId w:val="31"/>
        </w:numPr>
        <w:tabs>
          <w:tab w:val="left" w:pos="142"/>
        </w:tabs>
        <w:spacing w:after="0"/>
        <w:ind w:left="0" w:firstLine="0"/>
        <w:rPr>
          <w:rStyle w:val="q4iawc"/>
          <w:rFonts w:ascii="Times New Roman" w:hAnsi="Times New Roman" w:cs="Times New Roman"/>
          <w:sz w:val="28"/>
          <w:szCs w:val="28"/>
          <w:lang w:val="en"/>
        </w:rPr>
      </w:pPr>
      <w:r w:rsidRPr="00064E7C">
        <w:rPr>
          <w:rStyle w:val="q4iawc"/>
          <w:rFonts w:ascii="Times New Roman" w:hAnsi="Times New Roman" w:cs="Times New Roman"/>
          <w:sz w:val="28"/>
          <w:szCs w:val="28"/>
          <w:lang w:val="en"/>
        </w:rPr>
        <w:t>hard and soft</w:t>
      </w:r>
    </w:p>
    <w:p w14:paraId="784BDDBB" w14:textId="1FC942C7" w:rsidR="00C14123" w:rsidRPr="00064E7C" w:rsidRDefault="00C14123" w:rsidP="00D54BDB">
      <w:pPr>
        <w:pStyle w:val="a3"/>
        <w:numPr>
          <w:ilvl w:val="0"/>
          <w:numId w:val="31"/>
        </w:numPr>
        <w:tabs>
          <w:tab w:val="left" w:pos="142"/>
        </w:tabs>
        <w:spacing w:after="0"/>
        <w:ind w:left="0" w:firstLine="0"/>
        <w:rPr>
          <w:rStyle w:val="q4iawc"/>
          <w:rFonts w:ascii="Times New Roman" w:hAnsi="Times New Roman" w:cs="Times New Roman"/>
          <w:sz w:val="28"/>
          <w:szCs w:val="28"/>
          <w:lang w:val="en"/>
        </w:rPr>
      </w:pPr>
      <w:r w:rsidRPr="00064E7C">
        <w:rPr>
          <w:rStyle w:val="q4iawc"/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064E7C">
        <w:rPr>
          <w:rStyle w:val="q4iawc"/>
          <w:rFonts w:ascii="Times New Roman" w:hAnsi="Times New Roman" w:cs="Times New Roman"/>
          <w:sz w:val="28"/>
          <w:szCs w:val="28"/>
          <w:lang w:val="en"/>
        </w:rPr>
        <w:t>ll</w:t>
      </w:r>
      <w:proofErr w:type="spellEnd"/>
      <w:r w:rsidRPr="00064E7C">
        <w:rPr>
          <w:rStyle w:val="q4iawc"/>
          <w:rFonts w:ascii="Times New Roman" w:hAnsi="Times New Roman" w:cs="Times New Roman"/>
          <w:sz w:val="28"/>
          <w:szCs w:val="28"/>
          <w:lang w:val="en"/>
        </w:rPr>
        <w:t xml:space="preserve"> answers are correct</w:t>
      </w:r>
    </w:p>
    <w:p w14:paraId="6DF55C0D" w14:textId="0C709C4B" w:rsidR="00C14123" w:rsidRPr="004027CB" w:rsidRDefault="00C14123" w:rsidP="00D54BDB">
      <w:pPr>
        <w:pStyle w:val="a3"/>
        <w:numPr>
          <w:ilvl w:val="0"/>
          <w:numId w:val="32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27CB">
        <w:rPr>
          <w:rFonts w:ascii="Times New Roman" w:hAnsi="Times New Roman" w:cs="Times New Roman"/>
          <w:b/>
          <w:sz w:val="28"/>
          <w:szCs w:val="28"/>
          <w:lang w:val="en-US"/>
        </w:rPr>
        <w:t>The concentrated forages are divided into</w:t>
      </w:r>
      <w:r w:rsidRPr="004027C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231F440D" w14:textId="45A304D8" w:rsidR="00C14123" w:rsidRPr="00064E7C" w:rsidRDefault="00C14123" w:rsidP="00D54BDB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rough and juicy forages</w:t>
      </w:r>
    </w:p>
    <w:p w14:paraId="01826B36" w14:textId="19FDBAD9" w:rsidR="00C14123" w:rsidRPr="00064E7C" w:rsidRDefault="00C14123" w:rsidP="00D54BDB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voluminous (bulky) and concentrated</w:t>
      </w:r>
    </w:p>
    <w:p w14:paraId="6355128D" w14:textId="77777777" w:rsidR="005E7968" w:rsidRPr="00064E7C" w:rsidRDefault="005E7968" w:rsidP="00D54BDB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 xml:space="preserve">carbohydrates and </w:t>
      </w:r>
      <w:proofErr w:type="spellStart"/>
      <w:r w:rsidRPr="00064E7C">
        <w:rPr>
          <w:rFonts w:ascii="Times New Roman" w:hAnsi="Times New Roman" w:cs="Times New Roman"/>
          <w:sz w:val="28"/>
          <w:szCs w:val="28"/>
          <w:lang w:val="en-US"/>
        </w:rPr>
        <w:t>proteines</w:t>
      </w:r>
      <w:proofErr w:type="spellEnd"/>
      <w:r w:rsidRPr="00064E7C">
        <w:rPr>
          <w:rFonts w:ascii="Times New Roman" w:hAnsi="Times New Roman" w:cs="Times New Roman"/>
          <w:sz w:val="28"/>
          <w:szCs w:val="28"/>
          <w:lang w:val="en-US"/>
        </w:rPr>
        <w:t xml:space="preserve"> forages</w:t>
      </w:r>
    </w:p>
    <w:p w14:paraId="0357AAD9" w14:textId="5117F3D9" w:rsidR="00C14123" w:rsidRPr="00064E7C" w:rsidRDefault="00C14123" w:rsidP="00D54BDB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firstLine="0"/>
        <w:rPr>
          <w:rStyle w:val="q4iawc"/>
          <w:rFonts w:ascii="Times New Roman" w:hAnsi="Times New Roman" w:cs="Times New Roman"/>
          <w:sz w:val="28"/>
          <w:szCs w:val="28"/>
          <w:lang w:val="en"/>
        </w:rPr>
      </w:pPr>
      <w:r w:rsidRPr="00064E7C">
        <w:rPr>
          <w:rStyle w:val="q4iawc"/>
          <w:rFonts w:ascii="Times New Roman" w:hAnsi="Times New Roman" w:cs="Times New Roman"/>
          <w:sz w:val="28"/>
          <w:szCs w:val="28"/>
          <w:lang w:val="en"/>
        </w:rPr>
        <w:t>hard and soft</w:t>
      </w:r>
    </w:p>
    <w:p w14:paraId="37931144" w14:textId="1DADC0C2" w:rsidR="00C14123" w:rsidRPr="00064E7C" w:rsidRDefault="00C14123" w:rsidP="007C321D">
      <w:pPr>
        <w:pStyle w:val="a3"/>
        <w:tabs>
          <w:tab w:val="left" w:pos="142"/>
        </w:tabs>
        <w:spacing w:after="0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14:paraId="45AF42E7" w14:textId="35E9C660" w:rsidR="00C14123" w:rsidRPr="004027CB" w:rsidRDefault="00C14123" w:rsidP="00D54BDB">
      <w:pPr>
        <w:pStyle w:val="a3"/>
        <w:numPr>
          <w:ilvl w:val="0"/>
          <w:numId w:val="32"/>
        </w:numPr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27CB">
        <w:rPr>
          <w:rFonts w:ascii="Times New Roman" w:hAnsi="Times New Roman" w:cs="Times New Roman"/>
          <w:b/>
          <w:sz w:val="28"/>
          <w:szCs w:val="28"/>
          <w:lang w:val="en-US"/>
        </w:rPr>
        <w:t>Belongs to the rough sterns</w:t>
      </w:r>
      <w:r w:rsidRPr="004027C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61BBA23C" w14:textId="48E32513" w:rsidR="00C14123" w:rsidRPr="00064E7C" w:rsidRDefault="00C14123" w:rsidP="00D54BDB">
      <w:pPr>
        <w:pStyle w:val="a3"/>
        <w:numPr>
          <w:ilvl w:val="0"/>
          <w:numId w:val="3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grass, roots, silo</w:t>
      </w:r>
    </w:p>
    <w:p w14:paraId="56BBDE2C" w14:textId="77777777" w:rsidR="005E7968" w:rsidRPr="00064E7C" w:rsidRDefault="005E7968" w:rsidP="00D54BDB">
      <w:pPr>
        <w:pStyle w:val="a3"/>
        <w:numPr>
          <w:ilvl w:val="0"/>
          <w:numId w:val="3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hay, straw, chaff</w:t>
      </w:r>
    </w:p>
    <w:p w14:paraId="4D122FF4" w14:textId="3E0ABF60" w:rsidR="00C14123" w:rsidRPr="00064E7C" w:rsidRDefault="00C14123" w:rsidP="00D54BDB">
      <w:pPr>
        <w:pStyle w:val="a3"/>
        <w:numPr>
          <w:ilvl w:val="0"/>
          <w:numId w:val="3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 xml:space="preserve">bagasse, </w:t>
      </w:r>
      <w:proofErr w:type="spellStart"/>
      <w:r w:rsidRPr="00064E7C">
        <w:rPr>
          <w:rFonts w:ascii="Times New Roman" w:hAnsi="Times New Roman" w:cs="Times New Roman"/>
          <w:sz w:val="28"/>
          <w:szCs w:val="28"/>
          <w:lang w:val="en-US"/>
        </w:rPr>
        <w:t>mezga</w:t>
      </w:r>
      <w:proofErr w:type="spellEnd"/>
      <w:r w:rsidRPr="00064E7C">
        <w:rPr>
          <w:rFonts w:ascii="Times New Roman" w:hAnsi="Times New Roman" w:cs="Times New Roman"/>
          <w:sz w:val="28"/>
          <w:szCs w:val="28"/>
          <w:lang w:val="en-US"/>
        </w:rPr>
        <w:t>, beer grain</w:t>
      </w:r>
    </w:p>
    <w:p w14:paraId="3D5C99DF" w14:textId="2167A9AB" w:rsidR="001D16A0" w:rsidRPr="00064E7C" w:rsidRDefault="001D16A0" w:rsidP="00D54BDB">
      <w:pPr>
        <w:pStyle w:val="a3"/>
        <w:numPr>
          <w:ilvl w:val="0"/>
          <w:numId w:val="3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 xml:space="preserve">cake, </w:t>
      </w:r>
      <w:proofErr w:type="spellStart"/>
      <w:r w:rsidRPr="00064E7C">
        <w:rPr>
          <w:rFonts w:ascii="Times New Roman" w:hAnsi="Times New Roman" w:cs="Times New Roman"/>
          <w:sz w:val="28"/>
          <w:szCs w:val="28"/>
          <w:lang w:val="en-US"/>
        </w:rPr>
        <w:t>shrot</w:t>
      </w:r>
      <w:proofErr w:type="spellEnd"/>
      <w:r w:rsidRPr="00064E7C">
        <w:rPr>
          <w:rFonts w:ascii="Times New Roman" w:hAnsi="Times New Roman" w:cs="Times New Roman"/>
          <w:sz w:val="28"/>
          <w:szCs w:val="28"/>
          <w:lang w:val="en-US"/>
        </w:rPr>
        <w:t>, brans</w:t>
      </w:r>
    </w:p>
    <w:p w14:paraId="463DFF39" w14:textId="4172A40F" w:rsidR="005E7968" w:rsidRPr="00064E7C" w:rsidRDefault="005E7968" w:rsidP="007C321D">
      <w:pPr>
        <w:tabs>
          <w:tab w:val="left" w:pos="142"/>
        </w:tabs>
        <w:spacing w:after="0"/>
        <w:rPr>
          <w:rStyle w:val="q4iawc"/>
          <w:rFonts w:ascii="Times New Roman" w:hAnsi="Times New Roman" w:cs="Times New Roman"/>
          <w:sz w:val="28"/>
          <w:szCs w:val="28"/>
          <w:lang w:val="en-US"/>
        </w:rPr>
      </w:pPr>
    </w:p>
    <w:p w14:paraId="22BBBCF4" w14:textId="5A16C67E" w:rsidR="001D16A0" w:rsidRPr="004027CB" w:rsidRDefault="001D16A0" w:rsidP="00D54BDB">
      <w:pPr>
        <w:pStyle w:val="a3"/>
        <w:numPr>
          <w:ilvl w:val="0"/>
          <w:numId w:val="32"/>
        </w:numPr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27CB">
        <w:rPr>
          <w:rFonts w:ascii="Times New Roman" w:hAnsi="Times New Roman" w:cs="Times New Roman"/>
          <w:b/>
          <w:sz w:val="28"/>
          <w:szCs w:val="28"/>
          <w:lang w:val="en-US"/>
        </w:rPr>
        <w:t>To the juicy forages belongs:</w:t>
      </w:r>
    </w:p>
    <w:p w14:paraId="6F641F04" w14:textId="78EEE192" w:rsidR="001D16A0" w:rsidRPr="00064E7C" w:rsidRDefault="001D16A0" w:rsidP="00D54BDB">
      <w:pPr>
        <w:pStyle w:val="a3"/>
        <w:numPr>
          <w:ilvl w:val="0"/>
          <w:numId w:val="4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grass, roots, silo</w:t>
      </w:r>
    </w:p>
    <w:p w14:paraId="61E6E758" w14:textId="77777777" w:rsidR="001D16A0" w:rsidRPr="00064E7C" w:rsidRDefault="001D16A0" w:rsidP="00D54BDB">
      <w:pPr>
        <w:pStyle w:val="a3"/>
        <w:numPr>
          <w:ilvl w:val="0"/>
          <w:numId w:val="4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hay, straw, chaff</w:t>
      </w:r>
    </w:p>
    <w:p w14:paraId="7245F375" w14:textId="77777777" w:rsidR="001D16A0" w:rsidRPr="00064E7C" w:rsidRDefault="001D16A0" w:rsidP="00D54BDB">
      <w:pPr>
        <w:pStyle w:val="a3"/>
        <w:numPr>
          <w:ilvl w:val="0"/>
          <w:numId w:val="4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 xml:space="preserve">cake, </w:t>
      </w:r>
      <w:proofErr w:type="spellStart"/>
      <w:r w:rsidRPr="00064E7C">
        <w:rPr>
          <w:rFonts w:ascii="Times New Roman" w:hAnsi="Times New Roman" w:cs="Times New Roman"/>
          <w:sz w:val="28"/>
          <w:szCs w:val="28"/>
          <w:lang w:val="en-US"/>
        </w:rPr>
        <w:t>shrot</w:t>
      </w:r>
      <w:proofErr w:type="spellEnd"/>
      <w:r w:rsidRPr="00064E7C">
        <w:rPr>
          <w:rFonts w:ascii="Times New Roman" w:hAnsi="Times New Roman" w:cs="Times New Roman"/>
          <w:sz w:val="28"/>
          <w:szCs w:val="28"/>
          <w:lang w:val="en-US"/>
        </w:rPr>
        <w:t>, brans</w:t>
      </w:r>
    </w:p>
    <w:p w14:paraId="631298D1" w14:textId="77777777" w:rsidR="001D16A0" w:rsidRPr="00064E7C" w:rsidRDefault="001D16A0" w:rsidP="00D54BDB">
      <w:pPr>
        <w:pStyle w:val="a3"/>
        <w:numPr>
          <w:ilvl w:val="0"/>
          <w:numId w:val="4"/>
        </w:numPr>
        <w:tabs>
          <w:tab w:val="left" w:pos="142"/>
        </w:tabs>
        <w:spacing w:after="0"/>
        <w:ind w:left="0" w:firstLine="0"/>
        <w:rPr>
          <w:rStyle w:val="q4iawc"/>
          <w:rFonts w:ascii="Times New Roman" w:hAnsi="Times New Roman" w:cs="Times New Roman"/>
          <w:sz w:val="28"/>
          <w:szCs w:val="28"/>
          <w:lang w:val="en"/>
        </w:rPr>
      </w:pPr>
      <w:r w:rsidRPr="00064E7C">
        <w:rPr>
          <w:rStyle w:val="q4iawc"/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064E7C">
        <w:rPr>
          <w:rStyle w:val="q4iawc"/>
          <w:rFonts w:ascii="Times New Roman" w:hAnsi="Times New Roman" w:cs="Times New Roman"/>
          <w:sz w:val="28"/>
          <w:szCs w:val="28"/>
          <w:lang w:val="en"/>
        </w:rPr>
        <w:t>ll</w:t>
      </w:r>
      <w:proofErr w:type="spellEnd"/>
      <w:r w:rsidRPr="00064E7C">
        <w:rPr>
          <w:rStyle w:val="q4iawc"/>
          <w:rFonts w:ascii="Times New Roman" w:hAnsi="Times New Roman" w:cs="Times New Roman"/>
          <w:sz w:val="28"/>
          <w:szCs w:val="28"/>
          <w:lang w:val="en"/>
        </w:rPr>
        <w:t xml:space="preserve"> answers are correct</w:t>
      </w:r>
    </w:p>
    <w:p w14:paraId="4A29AE73" w14:textId="19332D96" w:rsidR="001D16A0" w:rsidRPr="004027CB" w:rsidRDefault="00F33FB5" w:rsidP="00D54BDB">
      <w:pPr>
        <w:pStyle w:val="a3"/>
        <w:numPr>
          <w:ilvl w:val="0"/>
          <w:numId w:val="32"/>
        </w:numPr>
        <w:tabs>
          <w:tab w:val="left" w:pos="142"/>
        </w:tabs>
        <w:spacing w:after="0"/>
        <w:rPr>
          <w:rStyle w:val="q4iawc"/>
          <w:rFonts w:ascii="Times New Roman" w:hAnsi="Times New Roman" w:cs="Times New Roman"/>
          <w:b/>
          <w:sz w:val="28"/>
          <w:szCs w:val="28"/>
          <w:lang w:val="en-US"/>
        </w:rPr>
      </w:pPr>
      <w:r w:rsidRPr="004027CB">
        <w:rPr>
          <w:rStyle w:val="q4iawc"/>
          <w:rFonts w:ascii="Times New Roman" w:hAnsi="Times New Roman" w:cs="Times New Roman"/>
          <w:b/>
          <w:sz w:val="28"/>
          <w:szCs w:val="28"/>
          <w:lang w:val="en"/>
        </w:rPr>
        <w:t>Depending on the content of protein and energy in concentrated feeds, they are divided into two groups:</w:t>
      </w:r>
    </w:p>
    <w:p w14:paraId="725EB6A7" w14:textId="5F9D5018" w:rsidR="00F33FB5" w:rsidRPr="00064E7C" w:rsidRDefault="00F33FB5" w:rsidP="00D54BDB">
      <w:pPr>
        <w:pStyle w:val="a3"/>
        <w:numPr>
          <w:ilvl w:val="0"/>
          <w:numId w:val="5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rough and juicy forages</w:t>
      </w:r>
    </w:p>
    <w:p w14:paraId="12E4FCD8" w14:textId="75C4A788" w:rsidR="005E7968" w:rsidRPr="00064E7C" w:rsidRDefault="005E7968" w:rsidP="00D54BDB">
      <w:pPr>
        <w:pStyle w:val="a3"/>
        <w:numPr>
          <w:ilvl w:val="0"/>
          <w:numId w:val="5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64E7C">
        <w:rPr>
          <w:rFonts w:ascii="Times New Roman" w:hAnsi="Times New Roman" w:cs="Times New Roman"/>
          <w:bCs/>
          <w:sz w:val="28"/>
          <w:szCs w:val="28"/>
          <w:lang w:val="en-US"/>
        </w:rPr>
        <w:t>proteinous</w:t>
      </w:r>
      <w:proofErr w:type="spellEnd"/>
      <w:r w:rsidRPr="00064E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4E7C">
        <w:rPr>
          <w:rStyle w:val="q4iawc"/>
          <w:rFonts w:ascii="Times New Roman" w:hAnsi="Times New Roman" w:cs="Times New Roman"/>
          <w:sz w:val="28"/>
          <w:szCs w:val="28"/>
          <w:lang w:val="en"/>
        </w:rPr>
        <w:t>and</w:t>
      </w:r>
      <w:r w:rsidRPr="00064E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64E7C">
        <w:rPr>
          <w:rFonts w:ascii="Times New Roman" w:hAnsi="Times New Roman" w:cs="Times New Roman"/>
          <w:bCs/>
          <w:sz w:val="28"/>
          <w:szCs w:val="28"/>
          <w:lang w:val="en-US"/>
        </w:rPr>
        <w:t>carbohydratous</w:t>
      </w:r>
      <w:proofErr w:type="spellEnd"/>
    </w:p>
    <w:p w14:paraId="36920746" w14:textId="3116A148" w:rsidR="00F33FB5" w:rsidRPr="00064E7C" w:rsidRDefault="00F33FB5" w:rsidP="00D54BDB">
      <w:pPr>
        <w:pStyle w:val="a3"/>
        <w:numPr>
          <w:ilvl w:val="0"/>
          <w:numId w:val="5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voluminous (bulky) and concentrated</w:t>
      </w:r>
    </w:p>
    <w:p w14:paraId="1B2DE3C5" w14:textId="610C23A6" w:rsidR="00F33FB5" w:rsidRPr="00064E7C" w:rsidRDefault="00F33FB5" w:rsidP="00D54BDB">
      <w:pPr>
        <w:pStyle w:val="a3"/>
        <w:numPr>
          <w:ilvl w:val="0"/>
          <w:numId w:val="5"/>
        </w:numPr>
        <w:tabs>
          <w:tab w:val="left" w:pos="142"/>
        </w:tabs>
        <w:spacing w:after="0"/>
        <w:ind w:left="0" w:firstLine="0"/>
        <w:rPr>
          <w:rStyle w:val="q4iawc"/>
          <w:rFonts w:ascii="Times New Roman" w:hAnsi="Times New Roman" w:cs="Times New Roman"/>
          <w:sz w:val="28"/>
          <w:szCs w:val="28"/>
          <w:lang w:val="en"/>
        </w:rPr>
      </w:pPr>
      <w:r w:rsidRPr="00064E7C">
        <w:rPr>
          <w:rStyle w:val="q4iawc"/>
          <w:rFonts w:ascii="Times New Roman" w:hAnsi="Times New Roman" w:cs="Times New Roman"/>
          <w:sz w:val="28"/>
          <w:szCs w:val="28"/>
          <w:lang w:val="en"/>
        </w:rPr>
        <w:t>hard and soft</w:t>
      </w:r>
    </w:p>
    <w:p w14:paraId="145C0E09" w14:textId="60258DF6" w:rsidR="005E7968" w:rsidRPr="00064E7C" w:rsidRDefault="005E7968" w:rsidP="007C321D">
      <w:pPr>
        <w:tabs>
          <w:tab w:val="left" w:pos="142"/>
        </w:tabs>
        <w:spacing w:after="0"/>
        <w:rPr>
          <w:rStyle w:val="q4iawc"/>
          <w:rFonts w:ascii="Times New Roman" w:hAnsi="Times New Roman" w:cs="Times New Roman"/>
          <w:sz w:val="28"/>
          <w:szCs w:val="28"/>
          <w:lang w:val="en-US"/>
        </w:rPr>
      </w:pPr>
    </w:p>
    <w:p w14:paraId="4ADF8DF5" w14:textId="3E3059C7" w:rsidR="00F33FB5" w:rsidRPr="004027CB" w:rsidRDefault="00F33FB5" w:rsidP="00D54BDB">
      <w:pPr>
        <w:pStyle w:val="a3"/>
        <w:numPr>
          <w:ilvl w:val="0"/>
          <w:numId w:val="32"/>
        </w:numPr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27CB">
        <w:rPr>
          <w:rFonts w:ascii="Times New Roman" w:hAnsi="Times New Roman" w:cs="Times New Roman"/>
          <w:b/>
          <w:sz w:val="28"/>
          <w:szCs w:val="28"/>
          <w:lang w:val="en-US"/>
        </w:rPr>
        <w:t>The forages of animal origin are</w:t>
      </w:r>
      <w:r w:rsidRPr="004027C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027CB">
        <w:rPr>
          <w:rFonts w:ascii="Times New Roman" w:hAnsi="Times New Roman" w:cs="Times New Roman"/>
          <w:b/>
          <w:sz w:val="28"/>
          <w:szCs w:val="28"/>
          <w:lang w:val="en-US"/>
        </w:rPr>
        <w:t>got at processing of</w:t>
      </w:r>
      <w:r w:rsidRPr="004027C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54E36BDD" w14:textId="52C96391" w:rsidR="00F33FB5" w:rsidRPr="00064E7C" w:rsidRDefault="00F33FB5" w:rsidP="00D54BDB">
      <w:pPr>
        <w:pStyle w:val="a3"/>
        <w:numPr>
          <w:ilvl w:val="0"/>
          <w:numId w:val="6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64E7C">
        <w:rPr>
          <w:rFonts w:ascii="Times New Roman" w:hAnsi="Times New Roman" w:cs="Times New Roman"/>
          <w:sz w:val="28"/>
          <w:szCs w:val="28"/>
          <w:lang w:val="en-GB"/>
        </w:rPr>
        <w:t>animals</w:t>
      </w:r>
      <w:proofErr w:type="gramEnd"/>
      <w:r w:rsidRPr="00064E7C">
        <w:rPr>
          <w:rFonts w:ascii="Times New Roman" w:hAnsi="Times New Roman" w:cs="Times New Roman"/>
          <w:sz w:val="28"/>
          <w:szCs w:val="28"/>
          <w:lang w:val="en-US"/>
        </w:rPr>
        <w:t xml:space="preserve"> products and fish</w:t>
      </w:r>
    </w:p>
    <w:p w14:paraId="26F46080" w14:textId="77777777" w:rsidR="00F33FB5" w:rsidRPr="00064E7C" w:rsidRDefault="00F33FB5" w:rsidP="00D54BDB">
      <w:pPr>
        <w:pStyle w:val="a3"/>
        <w:numPr>
          <w:ilvl w:val="0"/>
          <w:numId w:val="6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 xml:space="preserve">carbohydrates and </w:t>
      </w:r>
      <w:proofErr w:type="spellStart"/>
      <w:r w:rsidRPr="00064E7C">
        <w:rPr>
          <w:rFonts w:ascii="Times New Roman" w:hAnsi="Times New Roman" w:cs="Times New Roman"/>
          <w:sz w:val="28"/>
          <w:szCs w:val="28"/>
          <w:lang w:val="en-US"/>
        </w:rPr>
        <w:t>proteines</w:t>
      </w:r>
      <w:proofErr w:type="spellEnd"/>
      <w:r w:rsidRPr="00064E7C">
        <w:rPr>
          <w:rFonts w:ascii="Times New Roman" w:hAnsi="Times New Roman" w:cs="Times New Roman"/>
          <w:sz w:val="28"/>
          <w:szCs w:val="28"/>
          <w:lang w:val="en-US"/>
        </w:rPr>
        <w:t xml:space="preserve"> forages</w:t>
      </w:r>
    </w:p>
    <w:p w14:paraId="0826E1AD" w14:textId="2B5763EA" w:rsidR="00F33FB5" w:rsidRPr="00064E7C" w:rsidRDefault="00F33FB5" w:rsidP="00D54BDB">
      <w:pPr>
        <w:pStyle w:val="a3"/>
        <w:numPr>
          <w:ilvl w:val="0"/>
          <w:numId w:val="6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lastRenderedPageBreak/>
        <w:t>rough and juicy forages</w:t>
      </w:r>
    </w:p>
    <w:p w14:paraId="56AC4EC9" w14:textId="52A0DB41" w:rsidR="00F33FB5" w:rsidRPr="00064E7C" w:rsidRDefault="00F33FB5" w:rsidP="00D54BDB">
      <w:pPr>
        <w:pStyle w:val="a3"/>
        <w:numPr>
          <w:ilvl w:val="0"/>
          <w:numId w:val="6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voluminous (bulky) and concentrated</w:t>
      </w:r>
    </w:p>
    <w:p w14:paraId="759E2247" w14:textId="03C1710C" w:rsidR="005E7968" w:rsidRPr="00064E7C" w:rsidRDefault="005E7968" w:rsidP="007C321D">
      <w:pPr>
        <w:tabs>
          <w:tab w:val="left" w:pos="142"/>
        </w:tabs>
        <w:spacing w:after="0"/>
        <w:rPr>
          <w:rStyle w:val="q4iawc"/>
          <w:rFonts w:ascii="Times New Roman" w:hAnsi="Times New Roman" w:cs="Times New Roman"/>
          <w:sz w:val="28"/>
          <w:szCs w:val="28"/>
          <w:lang w:val="en-US"/>
        </w:rPr>
      </w:pPr>
    </w:p>
    <w:p w14:paraId="318468B1" w14:textId="1E1C4556" w:rsidR="00F33FB5" w:rsidRPr="004027CB" w:rsidRDefault="007F4D11" w:rsidP="00D54BDB">
      <w:pPr>
        <w:pStyle w:val="a3"/>
        <w:numPr>
          <w:ilvl w:val="0"/>
          <w:numId w:val="32"/>
        </w:numPr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27CB">
        <w:rPr>
          <w:rFonts w:ascii="Times New Roman" w:hAnsi="Times New Roman" w:cs="Times New Roman"/>
          <w:b/>
          <w:sz w:val="28"/>
          <w:szCs w:val="28"/>
          <w:lang w:val="en-US"/>
        </w:rPr>
        <w:t>Mineral forages are</w:t>
      </w:r>
      <w:r w:rsidRPr="004027C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027CB">
        <w:rPr>
          <w:rFonts w:ascii="Times New Roman" w:hAnsi="Times New Roman" w:cs="Times New Roman"/>
          <w:b/>
          <w:sz w:val="28"/>
          <w:szCs w:val="28"/>
          <w:lang w:val="en-US"/>
        </w:rPr>
        <w:t>produced from</w:t>
      </w:r>
      <w:r w:rsidRPr="004027C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4D941325" w14:textId="77777777" w:rsidR="005B2CFA" w:rsidRPr="00064E7C" w:rsidRDefault="005B2CFA" w:rsidP="00D54BDB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grass, roots, silo</w:t>
      </w:r>
    </w:p>
    <w:p w14:paraId="44AF42D7" w14:textId="77777777" w:rsidR="005B2CFA" w:rsidRPr="00064E7C" w:rsidRDefault="005B2CFA" w:rsidP="00D54BDB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hay, straw, chaff</w:t>
      </w:r>
    </w:p>
    <w:p w14:paraId="1ECE11A1" w14:textId="77777777" w:rsidR="0060066F" w:rsidRPr="00064E7C" w:rsidRDefault="0060066F" w:rsidP="00D54BDB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 xml:space="preserve">cake, </w:t>
      </w:r>
      <w:proofErr w:type="spellStart"/>
      <w:r w:rsidRPr="00064E7C">
        <w:rPr>
          <w:rFonts w:ascii="Times New Roman" w:hAnsi="Times New Roman" w:cs="Times New Roman"/>
          <w:sz w:val="28"/>
          <w:szCs w:val="28"/>
          <w:lang w:val="en-US"/>
        </w:rPr>
        <w:t>shrot</w:t>
      </w:r>
      <w:proofErr w:type="spellEnd"/>
      <w:r w:rsidRPr="00064E7C">
        <w:rPr>
          <w:rFonts w:ascii="Times New Roman" w:hAnsi="Times New Roman" w:cs="Times New Roman"/>
          <w:sz w:val="28"/>
          <w:szCs w:val="28"/>
          <w:lang w:val="en-US"/>
        </w:rPr>
        <w:t>, brans</w:t>
      </w:r>
    </w:p>
    <w:p w14:paraId="2462F3A5" w14:textId="77777777" w:rsidR="005E7968" w:rsidRPr="00064E7C" w:rsidRDefault="005E7968" w:rsidP="00D54BDB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calcium and sodium, fodder salt, chalk, limestone, shell rock</w:t>
      </w:r>
    </w:p>
    <w:p w14:paraId="379C0787" w14:textId="77777777" w:rsidR="00064E7C" w:rsidRDefault="00064E7C" w:rsidP="007C321D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06B6123" w14:textId="5A0CC986" w:rsidR="0060066F" w:rsidRPr="00064E7C" w:rsidRDefault="0060066F" w:rsidP="007C321D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E7C">
        <w:rPr>
          <w:rFonts w:ascii="Times New Roman" w:hAnsi="Times New Roman" w:cs="Times New Roman"/>
          <w:b/>
          <w:sz w:val="28"/>
          <w:szCs w:val="28"/>
          <w:lang w:val="en-US"/>
        </w:rPr>
        <w:t>Products of microbiological industry</w:t>
      </w:r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2D7E59E8" w14:textId="7D081C79" w:rsidR="005B2CFA" w:rsidRPr="00064E7C" w:rsidRDefault="005B2CFA" w:rsidP="00D54BDB">
      <w:pPr>
        <w:pStyle w:val="a3"/>
        <w:numPr>
          <w:ilvl w:val="0"/>
          <w:numId w:val="8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fodder yeasts, wastes of fermenting productions, amino acid (</w:t>
      </w:r>
      <w:proofErr w:type="spellStart"/>
      <w:r w:rsidRPr="00064E7C">
        <w:rPr>
          <w:rFonts w:ascii="Times New Roman" w:hAnsi="Times New Roman" w:cs="Times New Roman"/>
          <w:sz w:val="28"/>
          <w:szCs w:val="28"/>
          <w:lang w:val="en-US"/>
        </w:rPr>
        <w:t>lyprot</w:t>
      </w:r>
      <w:proofErr w:type="spellEnd"/>
      <w:r w:rsidRPr="00064E7C">
        <w:rPr>
          <w:rFonts w:ascii="Times New Roman" w:hAnsi="Times New Roman" w:cs="Times New Roman"/>
          <w:sz w:val="28"/>
          <w:szCs w:val="28"/>
          <w:lang w:val="en-US"/>
        </w:rPr>
        <w:t>), preparations of vitamins, probiotics, prebiotics, enzymes</w:t>
      </w:r>
    </w:p>
    <w:p w14:paraId="7C528750" w14:textId="77777777" w:rsidR="005B2CFA" w:rsidRPr="00064E7C" w:rsidRDefault="005B2CFA" w:rsidP="00D54BDB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calcium and sodium, fodder salt, chalk, limestone, shell rock</w:t>
      </w:r>
    </w:p>
    <w:p w14:paraId="39D87B2F" w14:textId="2E458573" w:rsidR="005B2CFA" w:rsidRPr="00064E7C" w:rsidRDefault="005B2CFA" w:rsidP="00D54BDB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grass, roots, silo</w:t>
      </w:r>
      <w:r w:rsidRPr="00064E7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64E7C">
        <w:rPr>
          <w:rFonts w:ascii="Times New Roman" w:hAnsi="Times New Roman" w:cs="Times New Roman"/>
          <w:sz w:val="28"/>
          <w:szCs w:val="28"/>
          <w:lang w:val="en-US"/>
        </w:rPr>
        <w:t>hay, straw, chaff</w:t>
      </w:r>
    </w:p>
    <w:p w14:paraId="4F248B00" w14:textId="77777777" w:rsidR="005B2CFA" w:rsidRPr="00064E7C" w:rsidRDefault="005B2CFA" w:rsidP="00D54BDB">
      <w:pPr>
        <w:pStyle w:val="a3"/>
        <w:numPr>
          <w:ilvl w:val="0"/>
          <w:numId w:val="8"/>
        </w:numPr>
        <w:tabs>
          <w:tab w:val="left" w:pos="142"/>
        </w:tabs>
        <w:spacing w:after="0"/>
        <w:ind w:left="0" w:firstLine="0"/>
        <w:rPr>
          <w:rStyle w:val="q4iawc"/>
          <w:rFonts w:ascii="Times New Roman" w:hAnsi="Times New Roman" w:cs="Times New Roman"/>
          <w:sz w:val="28"/>
          <w:szCs w:val="28"/>
          <w:lang w:val="en"/>
        </w:rPr>
      </w:pPr>
      <w:r w:rsidRPr="00064E7C">
        <w:rPr>
          <w:rStyle w:val="q4iawc"/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064E7C">
        <w:rPr>
          <w:rStyle w:val="q4iawc"/>
          <w:rFonts w:ascii="Times New Roman" w:hAnsi="Times New Roman" w:cs="Times New Roman"/>
          <w:sz w:val="28"/>
          <w:szCs w:val="28"/>
          <w:lang w:val="en"/>
        </w:rPr>
        <w:t>ll</w:t>
      </w:r>
      <w:proofErr w:type="spellEnd"/>
      <w:r w:rsidRPr="00064E7C">
        <w:rPr>
          <w:rStyle w:val="q4iawc"/>
          <w:rFonts w:ascii="Times New Roman" w:hAnsi="Times New Roman" w:cs="Times New Roman"/>
          <w:sz w:val="28"/>
          <w:szCs w:val="28"/>
          <w:lang w:val="en"/>
        </w:rPr>
        <w:t xml:space="preserve"> answers are correct</w:t>
      </w:r>
    </w:p>
    <w:p w14:paraId="106534DD" w14:textId="2F1A7A7B" w:rsidR="005E7968" w:rsidRPr="00064E7C" w:rsidRDefault="005E7968" w:rsidP="007C321D">
      <w:pPr>
        <w:tabs>
          <w:tab w:val="left" w:pos="142"/>
        </w:tabs>
        <w:spacing w:after="0"/>
        <w:rPr>
          <w:rStyle w:val="q4iawc"/>
          <w:rFonts w:ascii="Times New Roman" w:hAnsi="Times New Roman" w:cs="Times New Roman"/>
          <w:sz w:val="28"/>
          <w:szCs w:val="28"/>
          <w:lang w:val="en-US"/>
        </w:rPr>
      </w:pPr>
    </w:p>
    <w:p w14:paraId="0B99E25C" w14:textId="2A32E982" w:rsidR="004C031E" w:rsidRPr="00064E7C" w:rsidRDefault="004C031E" w:rsidP="007C321D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64E7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 </w:t>
      </w:r>
      <w:proofErr w:type="gramStart"/>
      <w:r w:rsidRPr="00064E7C">
        <w:rPr>
          <w:rFonts w:ascii="Times New Roman" w:hAnsi="Times New Roman" w:cs="Times New Roman"/>
          <w:b/>
          <w:bCs/>
          <w:sz w:val="28"/>
          <w:szCs w:val="28"/>
          <w:lang w:val="en-US"/>
        </w:rPr>
        <w:t>high water</w:t>
      </w:r>
      <w:proofErr w:type="gramEnd"/>
      <w:r w:rsidRPr="00064E7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level is the characteristic feature of forages – to 75-85%, which goes down in the process of vegetation</w:t>
      </w:r>
      <w:r w:rsidRPr="00064E7C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5E20F94B" w14:textId="321B183B" w:rsidR="004C031E" w:rsidRPr="00064E7C" w:rsidRDefault="004C031E" w:rsidP="00D54BDB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 xml:space="preserve">roots </w:t>
      </w:r>
    </w:p>
    <w:p w14:paraId="772BC436" w14:textId="2BD9D083" w:rsidR="004C031E" w:rsidRPr="00064E7C" w:rsidRDefault="004C031E" w:rsidP="00D54BDB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silo</w:t>
      </w:r>
    </w:p>
    <w:p w14:paraId="5A77E72A" w14:textId="77777777" w:rsidR="005E7968" w:rsidRPr="00064E7C" w:rsidRDefault="005E7968" w:rsidP="00D54BDB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green forage </w:t>
      </w:r>
    </w:p>
    <w:p w14:paraId="7E34FA36" w14:textId="74E1C08D" w:rsidR="004C031E" w:rsidRPr="00064E7C" w:rsidRDefault="004C031E" w:rsidP="00D54BDB">
      <w:pPr>
        <w:pStyle w:val="a3"/>
        <w:numPr>
          <w:ilvl w:val="0"/>
          <w:numId w:val="9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hay</w:t>
      </w:r>
    </w:p>
    <w:p w14:paraId="44EC2AC5" w14:textId="69432D09" w:rsidR="005E7968" w:rsidRPr="00064E7C" w:rsidRDefault="005E7968" w:rsidP="007C321D">
      <w:pPr>
        <w:tabs>
          <w:tab w:val="left" w:pos="142"/>
        </w:tabs>
        <w:spacing w:after="0"/>
        <w:rPr>
          <w:rStyle w:val="q4iawc"/>
          <w:rFonts w:ascii="Times New Roman" w:hAnsi="Times New Roman" w:cs="Times New Roman"/>
          <w:sz w:val="28"/>
          <w:szCs w:val="28"/>
          <w:lang w:val="en-US"/>
        </w:rPr>
      </w:pPr>
    </w:p>
    <w:p w14:paraId="377743A0" w14:textId="148BAFCA" w:rsidR="004C031E" w:rsidRPr="00064E7C" w:rsidRDefault="00E671A3" w:rsidP="007C321D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64E7C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064E7C">
        <w:rPr>
          <w:rFonts w:ascii="Times New Roman" w:hAnsi="Times New Roman" w:cs="Times New Roman"/>
          <w:b/>
          <w:bCs/>
          <w:sz w:val="28"/>
          <w:szCs w:val="28"/>
          <w:lang w:val="en-US"/>
        </w:rPr>
        <w:t>s above-ground mass of green forage plants which feeding to the animals in a fresh condition</w:t>
      </w:r>
      <w:r w:rsidRPr="00064E7C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3668233A" w14:textId="77777777" w:rsidR="00E671A3" w:rsidRPr="00064E7C" w:rsidRDefault="00E671A3" w:rsidP="00D54BDB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green forage </w:t>
      </w:r>
    </w:p>
    <w:p w14:paraId="541C3F10" w14:textId="77777777" w:rsidR="00E671A3" w:rsidRPr="00064E7C" w:rsidRDefault="00E671A3" w:rsidP="00D54BDB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 xml:space="preserve">roots </w:t>
      </w:r>
    </w:p>
    <w:p w14:paraId="5AAC1E3B" w14:textId="77777777" w:rsidR="00E671A3" w:rsidRPr="00064E7C" w:rsidRDefault="00E671A3" w:rsidP="00D54BDB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silo</w:t>
      </w:r>
    </w:p>
    <w:p w14:paraId="181099F9" w14:textId="167C5EC2" w:rsidR="00E671A3" w:rsidRPr="00064E7C" w:rsidRDefault="00E671A3" w:rsidP="00D54BDB">
      <w:pPr>
        <w:pStyle w:val="a3"/>
        <w:numPr>
          <w:ilvl w:val="0"/>
          <w:numId w:val="10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hay</w:t>
      </w:r>
    </w:p>
    <w:p w14:paraId="5C21BB63" w14:textId="25D97F1A" w:rsidR="005E7968" w:rsidRPr="00064E7C" w:rsidRDefault="005E7968" w:rsidP="007C321D">
      <w:pPr>
        <w:tabs>
          <w:tab w:val="left" w:pos="142"/>
        </w:tabs>
        <w:spacing w:after="0"/>
        <w:rPr>
          <w:rStyle w:val="q4iawc"/>
          <w:rFonts w:ascii="Times New Roman" w:hAnsi="Times New Roman" w:cs="Times New Roman"/>
          <w:sz w:val="28"/>
          <w:szCs w:val="28"/>
          <w:lang w:val="en-US"/>
        </w:rPr>
      </w:pPr>
    </w:p>
    <w:p w14:paraId="4DE39932" w14:textId="2E6A8EA0" w:rsidR="00E671A3" w:rsidRPr="00064E7C" w:rsidRDefault="00230C3B" w:rsidP="007C321D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E7C">
        <w:rPr>
          <w:rFonts w:ascii="Times New Roman" w:hAnsi="Times New Roman" w:cs="Times New Roman"/>
          <w:b/>
          <w:sz w:val="28"/>
          <w:szCs w:val="28"/>
          <w:lang w:val="en-US"/>
        </w:rPr>
        <w:t>Is the rough voluminous forage got to drying of grass to the humidity 14-17%</w:t>
      </w:r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0C3455AB" w14:textId="77777777" w:rsidR="00BE27F9" w:rsidRPr="00064E7C" w:rsidRDefault="00BE27F9" w:rsidP="00D54BDB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green forage </w:t>
      </w:r>
    </w:p>
    <w:p w14:paraId="4EC72828" w14:textId="77777777" w:rsidR="00BE27F9" w:rsidRPr="00064E7C" w:rsidRDefault="00BE27F9" w:rsidP="00D54BDB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 xml:space="preserve">roots </w:t>
      </w:r>
    </w:p>
    <w:p w14:paraId="495C78B9" w14:textId="77777777" w:rsidR="00BE27F9" w:rsidRPr="00064E7C" w:rsidRDefault="00BE27F9" w:rsidP="00D54BDB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silo</w:t>
      </w:r>
    </w:p>
    <w:p w14:paraId="7B902426" w14:textId="77777777" w:rsidR="00BE27F9" w:rsidRPr="00064E7C" w:rsidRDefault="00BE27F9" w:rsidP="00D54BDB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hay</w:t>
      </w:r>
    </w:p>
    <w:p w14:paraId="7A2160C9" w14:textId="126FF429" w:rsidR="00BE27F9" w:rsidRPr="00064E7C" w:rsidRDefault="00BE27F9" w:rsidP="007C321D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E7C">
        <w:rPr>
          <w:rFonts w:ascii="Times New Roman" w:hAnsi="Times New Roman" w:cs="Times New Roman"/>
          <w:b/>
          <w:sz w:val="28"/>
          <w:szCs w:val="28"/>
          <w:lang w:val="en-US"/>
        </w:rPr>
        <w:t>Energy value of basic types of the hay</w:t>
      </w:r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48EE58E1" w14:textId="45C44B00" w:rsidR="00230C3B" w:rsidRPr="00064E7C" w:rsidRDefault="00BE27F9" w:rsidP="00D54BDB">
      <w:pPr>
        <w:pStyle w:val="a3"/>
        <w:numPr>
          <w:ilvl w:val="0"/>
          <w:numId w:val="12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0,40-0,45 fodder units/kg</w:t>
      </w:r>
    </w:p>
    <w:p w14:paraId="22FB07EC" w14:textId="33FE5FCA" w:rsidR="00BE27F9" w:rsidRPr="00064E7C" w:rsidRDefault="00BE27F9" w:rsidP="00D54BDB">
      <w:pPr>
        <w:pStyle w:val="a3"/>
        <w:numPr>
          <w:ilvl w:val="0"/>
          <w:numId w:val="12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64E7C">
        <w:rPr>
          <w:rFonts w:ascii="Times New Roman" w:hAnsi="Times New Roman" w:cs="Times New Roman"/>
          <w:sz w:val="28"/>
          <w:szCs w:val="28"/>
          <w:lang w:val="en-US"/>
        </w:rPr>
        <w:t>0-</w:t>
      </w:r>
      <w:r w:rsidRPr="00064E7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64E7C">
        <w:rPr>
          <w:rFonts w:ascii="Times New Roman" w:hAnsi="Times New Roman" w:cs="Times New Roman"/>
          <w:sz w:val="28"/>
          <w:szCs w:val="28"/>
          <w:lang w:val="en-US"/>
        </w:rPr>
        <w:t>5 fodder units/kg</w:t>
      </w:r>
    </w:p>
    <w:p w14:paraId="2BCE173B" w14:textId="4B5071DA" w:rsidR="00BE27F9" w:rsidRPr="00064E7C" w:rsidRDefault="00BE27F9" w:rsidP="00D54BDB">
      <w:pPr>
        <w:pStyle w:val="a3"/>
        <w:numPr>
          <w:ilvl w:val="0"/>
          <w:numId w:val="12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64E7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64E7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64E7C">
        <w:rPr>
          <w:rFonts w:ascii="Times New Roman" w:hAnsi="Times New Roman" w:cs="Times New Roman"/>
          <w:sz w:val="28"/>
          <w:szCs w:val="28"/>
          <w:lang w:val="en-US"/>
        </w:rPr>
        <w:t>5 fodder units/kg</w:t>
      </w:r>
    </w:p>
    <w:p w14:paraId="1180AE38" w14:textId="5B580F25" w:rsidR="00BE27F9" w:rsidRPr="00064E7C" w:rsidRDefault="00BE27F9" w:rsidP="00D54BDB">
      <w:pPr>
        <w:pStyle w:val="a3"/>
        <w:numPr>
          <w:ilvl w:val="0"/>
          <w:numId w:val="12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064E7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64E7C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064E7C">
        <w:rPr>
          <w:rFonts w:ascii="Times New Roman" w:hAnsi="Times New Roman" w:cs="Times New Roman"/>
          <w:sz w:val="28"/>
          <w:szCs w:val="28"/>
          <w:lang w:val="en-US"/>
        </w:rPr>
        <w:t xml:space="preserve"> fodder units/kg</w:t>
      </w:r>
    </w:p>
    <w:p w14:paraId="47C47C6C" w14:textId="23EDC7B0" w:rsidR="005E7968" w:rsidRPr="00064E7C" w:rsidRDefault="005E7968" w:rsidP="007C321D">
      <w:pPr>
        <w:tabs>
          <w:tab w:val="left" w:pos="142"/>
        </w:tabs>
        <w:spacing w:after="0"/>
        <w:rPr>
          <w:rStyle w:val="q4iawc"/>
          <w:rFonts w:ascii="Times New Roman" w:hAnsi="Times New Roman" w:cs="Times New Roman"/>
          <w:sz w:val="28"/>
          <w:szCs w:val="28"/>
          <w:lang w:val="en-US"/>
        </w:rPr>
      </w:pPr>
    </w:p>
    <w:p w14:paraId="51902C29" w14:textId="532F6E61" w:rsidR="00BE27F9" w:rsidRPr="00064E7C" w:rsidRDefault="00412CE0" w:rsidP="007C321D">
      <w:pPr>
        <w:tabs>
          <w:tab w:val="left" w:pos="142"/>
        </w:tabs>
        <w:spacing w:after="0"/>
        <w:rPr>
          <w:rStyle w:val="q4iawc"/>
          <w:rFonts w:ascii="Times New Roman" w:hAnsi="Times New Roman" w:cs="Times New Roman"/>
          <w:b/>
          <w:sz w:val="28"/>
          <w:szCs w:val="28"/>
          <w:lang w:val="en-US"/>
        </w:rPr>
      </w:pPr>
      <w:r w:rsidRPr="00064E7C">
        <w:rPr>
          <w:rStyle w:val="q4iawc"/>
          <w:rFonts w:ascii="Times New Roman" w:hAnsi="Times New Roman" w:cs="Times New Roman"/>
          <w:b/>
          <w:sz w:val="28"/>
          <w:szCs w:val="28"/>
          <w:lang w:val="en"/>
        </w:rPr>
        <w:t>Depending on the chemical composition of all concentrated feed is divided into</w:t>
      </w:r>
      <w:r w:rsidRPr="00064E7C">
        <w:rPr>
          <w:rStyle w:val="q4iawc"/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18ED3CB9" w14:textId="29C09137" w:rsidR="00412CE0" w:rsidRPr="00064E7C" w:rsidRDefault="00412CE0" w:rsidP="00D54BDB">
      <w:pPr>
        <w:pStyle w:val="a3"/>
        <w:numPr>
          <w:ilvl w:val="0"/>
          <w:numId w:val="13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lastRenderedPageBreak/>
        <w:t>rich in carbohydrates</w:t>
      </w:r>
    </w:p>
    <w:p w14:paraId="603F47D1" w14:textId="77777777" w:rsidR="00412CE0" w:rsidRPr="00064E7C" w:rsidRDefault="00412CE0" w:rsidP="00D54BDB">
      <w:pPr>
        <w:pStyle w:val="a3"/>
        <w:numPr>
          <w:ilvl w:val="0"/>
          <w:numId w:val="13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legumes</w:t>
      </w:r>
    </w:p>
    <w:p w14:paraId="5DAA6597" w14:textId="4736F9DB" w:rsidR="00412CE0" w:rsidRPr="00064E7C" w:rsidRDefault="00412CE0" w:rsidP="00D54BDB">
      <w:pPr>
        <w:pStyle w:val="a3"/>
        <w:numPr>
          <w:ilvl w:val="0"/>
          <w:numId w:val="13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 xml:space="preserve">with high </w:t>
      </w:r>
      <w:r w:rsidRPr="00064E7C">
        <w:rPr>
          <w:rFonts w:ascii="Times New Roman" w:hAnsi="Times New Roman" w:cs="Times New Roman"/>
          <w:sz w:val="28"/>
          <w:szCs w:val="28"/>
          <w:lang w:val="en-GB"/>
        </w:rPr>
        <w:t>content</w:t>
      </w:r>
      <w:r w:rsidRPr="00064E7C">
        <w:rPr>
          <w:rFonts w:ascii="Times New Roman" w:hAnsi="Times New Roman" w:cs="Times New Roman"/>
          <w:sz w:val="28"/>
          <w:szCs w:val="28"/>
          <w:lang w:val="en-US"/>
        </w:rPr>
        <w:t xml:space="preserve"> of protein and fat</w:t>
      </w:r>
    </w:p>
    <w:p w14:paraId="0ACB86F1" w14:textId="77777777" w:rsidR="00412CE0" w:rsidRPr="00064E7C" w:rsidRDefault="00412CE0" w:rsidP="00D54BDB">
      <w:pPr>
        <w:pStyle w:val="a3"/>
        <w:numPr>
          <w:ilvl w:val="0"/>
          <w:numId w:val="13"/>
        </w:numPr>
        <w:tabs>
          <w:tab w:val="left" w:pos="142"/>
        </w:tabs>
        <w:spacing w:after="0"/>
        <w:ind w:left="0" w:firstLine="0"/>
        <w:rPr>
          <w:rStyle w:val="q4iawc"/>
          <w:rFonts w:ascii="Times New Roman" w:hAnsi="Times New Roman" w:cs="Times New Roman"/>
          <w:sz w:val="28"/>
          <w:szCs w:val="28"/>
          <w:lang w:val="en"/>
        </w:rPr>
      </w:pPr>
      <w:r w:rsidRPr="00064E7C">
        <w:rPr>
          <w:rStyle w:val="q4iawc"/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064E7C">
        <w:rPr>
          <w:rStyle w:val="q4iawc"/>
          <w:rFonts w:ascii="Times New Roman" w:hAnsi="Times New Roman" w:cs="Times New Roman"/>
          <w:sz w:val="28"/>
          <w:szCs w:val="28"/>
          <w:lang w:val="en"/>
        </w:rPr>
        <w:t>ll</w:t>
      </w:r>
      <w:proofErr w:type="spellEnd"/>
      <w:r w:rsidRPr="00064E7C">
        <w:rPr>
          <w:rStyle w:val="q4iawc"/>
          <w:rFonts w:ascii="Times New Roman" w:hAnsi="Times New Roman" w:cs="Times New Roman"/>
          <w:sz w:val="28"/>
          <w:szCs w:val="28"/>
          <w:lang w:val="en"/>
        </w:rPr>
        <w:t xml:space="preserve"> answers are correct</w:t>
      </w:r>
    </w:p>
    <w:p w14:paraId="73B77C9D" w14:textId="2C02755C" w:rsidR="00412CE0" w:rsidRPr="00064E7C" w:rsidRDefault="00494E9C" w:rsidP="007C321D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cereals forages with high </w:t>
      </w:r>
      <w:r w:rsidRPr="00064E7C">
        <w:rPr>
          <w:rFonts w:ascii="Times New Roman" w:hAnsi="Times New Roman" w:cs="Times New Roman"/>
          <w:b/>
          <w:sz w:val="28"/>
          <w:szCs w:val="28"/>
          <w:lang w:val="en-GB"/>
        </w:rPr>
        <w:t>content</w:t>
      </w:r>
      <w:r w:rsidRPr="00064E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protein and fat:</w:t>
      </w:r>
    </w:p>
    <w:p w14:paraId="06582FB3" w14:textId="1A210433" w:rsidR="00494E9C" w:rsidRPr="00064E7C" w:rsidRDefault="00494E9C" w:rsidP="00D54BDB">
      <w:pPr>
        <w:pStyle w:val="a3"/>
        <w:numPr>
          <w:ilvl w:val="0"/>
          <w:numId w:val="14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the seeds of sunflower, soy, rape</w:t>
      </w:r>
    </w:p>
    <w:p w14:paraId="7FAADD3C" w14:textId="2E384548" w:rsidR="00494E9C" w:rsidRPr="00064E7C" w:rsidRDefault="00494E9C" w:rsidP="00D54BDB">
      <w:pPr>
        <w:pStyle w:val="a3"/>
        <w:numPr>
          <w:ilvl w:val="0"/>
          <w:numId w:val="14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pea, soy, bobs, lupin, vetch, rank, lentil</w:t>
      </w:r>
    </w:p>
    <w:p w14:paraId="3FC6AA35" w14:textId="5B8FB2C3" w:rsidR="00494E9C" w:rsidRPr="00064E7C" w:rsidRDefault="00494E9C" w:rsidP="00D54BDB">
      <w:pPr>
        <w:pStyle w:val="a3"/>
        <w:numPr>
          <w:ilvl w:val="0"/>
          <w:numId w:val="14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corn, barley, wheat, oat, rye</w:t>
      </w:r>
    </w:p>
    <w:p w14:paraId="1E9ABEE4" w14:textId="77777777" w:rsidR="00494E9C" w:rsidRPr="00064E7C" w:rsidRDefault="00494E9C" w:rsidP="00D54BDB">
      <w:pPr>
        <w:pStyle w:val="a3"/>
        <w:numPr>
          <w:ilvl w:val="0"/>
          <w:numId w:val="14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 xml:space="preserve">sorghum, millet, </w:t>
      </w:r>
      <w:proofErr w:type="spellStart"/>
      <w:r w:rsidRPr="00064E7C">
        <w:rPr>
          <w:rFonts w:ascii="Times New Roman" w:hAnsi="Times New Roman" w:cs="Times New Roman"/>
          <w:sz w:val="28"/>
          <w:szCs w:val="28"/>
          <w:lang w:val="en-US"/>
        </w:rPr>
        <w:t>tritikale</w:t>
      </w:r>
      <w:proofErr w:type="spellEnd"/>
    </w:p>
    <w:p w14:paraId="60CAC294" w14:textId="74126A19" w:rsidR="005E7968" w:rsidRPr="00064E7C" w:rsidRDefault="005E7968" w:rsidP="007C321D">
      <w:pPr>
        <w:tabs>
          <w:tab w:val="left" w:pos="142"/>
        </w:tabs>
        <w:spacing w:after="0"/>
        <w:rPr>
          <w:rStyle w:val="q4iawc"/>
          <w:rFonts w:ascii="Times New Roman" w:hAnsi="Times New Roman" w:cs="Times New Roman"/>
          <w:sz w:val="28"/>
          <w:szCs w:val="28"/>
          <w:lang w:val="en-US"/>
        </w:rPr>
      </w:pPr>
    </w:p>
    <w:p w14:paraId="3CA1B322" w14:textId="6D7DB29B" w:rsidR="00494E9C" w:rsidRPr="00064E7C" w:rsidRDefault="00494E9C" w:rsidP="007C321D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b/>
          <w:sz w:val="28"/>
          <w:szCs w:val="28"/>
          <w:lang w:val="en-US"/>
        </w:rPr>
        <w:t>The cereals, which rich in carbohydrates:</w:t>
      </w:r>
    </w:p>
    <w:p w14:paraId="368D4289" w14:textId="77777777" w:rsidR="00494E9C" w:rsidRPr="00064E7C" w:rsidRDefault="00494E9C" w:rsidP="00D54BDB">
      <w:pPr>
        <w:pStyle w:val="a3"/>
        <w:numPr>
          <w:ilvl w:val="0"/>
          <w:numId w:val="15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the seeds of sunflower, soy, rape</w:t>
      </w:r>
    </w:p>
    <w:p w14:paraId="643E473B" w14:textId="77777777" w:rsidR="00494E9C" w:rsidRPr="00064E7C" w:rsidRDefault="00494E9C" w:rsidP="00D54BDB">
      <w:pPr>
        <w:pStyle w:val="a3"/>
        <w:numPr>
          <w:ilvl w:val="0"/>
          <w:numId w:val="15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pea, soy, bobs, lupin, vetch, rank, lentil</w:t>
      </w:r>
    </w:p>
    <w:p w14:paraId="52729C65" w14:textId="6BBCC38C" w:rsidR="00494E9C" w:rsidRPr="00064E7C" w:rsidRDefault="00494E9C" w:rsidP="00D54BDB">
      <w:pPr>
        <w:pStyle w:val="a3"/>
        <w:numPr>
          <w:ilvl w:val="0"/>
          <w:numId w:val="15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 xml:space="preserve">corn, barley, wheat, oat, rye, sorghum, millet, </w:t>
      </w:r>
      <w:proofErr w:type="spellStart"/>
      <w:r w:rsidRPr="00064E7C">
        <w:rPr>
          <w:rFonts w:ascii="Times New Roman" w:hAnsi="Times New Roman" w:cs="Times New Roman"/>
          <w:sz w:val="28"/>
          <w:szCs w:val="28"/>
          <w:lang w:val="en-US"/>
        </w:rPr>
        <w:t>tritikale</w:t>
      </w:r>
      <w:proofErr w:type="spellEnd"/>
    </w:p>
    <w:p w14:paraId="367B7A03" w14:textId="77777777" w:rsidR="00494E9C" w:rsidRPr="00064E7C" w:rsidRDefault="00494E9C" w:rsidP="00D54BDB">
      <w:pPr>
        <w:pStyle w:val="a3"/>
        <w:numPr>
          <w:ilvl w:val="0"/>
          <w:numId w:val="15"/>
        </w:numPr>
        <w:tabs>
          <w:tab w:val="left" w:pos="142"/>
        </w:tabs>
        <w:spacing w:after="0"/>
        <w:ind w:left="0" w:firstLine="0"/>
        <w:rPr>
          <w:rStyle w:val="q4iawc"/>
          <w:rFonts w:ascii="Times New Roman" w:hAnsi="Times New Roman" w:cs="Times New Roman"/>
          <w:sz w:val="28"/>
          <w:szCs w:val="28"/>
          <w:lang w:val="en"/>
        </w:rPr>
      </w:pPr>
      <w:r w:rsidRPr="00064E7C">
        <w:rPr>
          <w:rStyle w:val="q4iawc"/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064E7C">
        <w:rPr>
          <w:rStyle w:val="q4iawc"/>
          <w:rFonts w:ascii="Times New Roman" w:hAnsi="Times New Roman" w:cs="Times New Roman"/>
          <w:sz w:val="28"/>
          <w:szCs w:val="28"/>
          <w:lang w:val="en"/>
        </w:rPr>
        <w:t>ll</w:t>
      </w:r>
      <w:proofErr w:type="spellEnd"/>
      <w:r w:rsidRPr="00064E7C">
        <w:rPr>
          <w:rStyle w:val="q4iawc"/>
          <w:rFonts w:ascii="Times New Roman" w:hAnsi="Times New Roman" w:cs="Times New Roman"/>
          <w:sz w:val="28"/>
          <w:szCs w:val="28"/>
          <w:lang w:val="en"/>
        </w:rPr>
        <w:t xml:space="preserve"> answers are correct</w:t>
      </w:r>
    </w:p>
    <w:p w14:paraId="7982386A" w14:textId="5123ACDA" w:rsidR="005E7968" w:rsidRPr="00064E7C" w:rsidRDefault="005E7968" w:rsidP="007C321D">
      <w:pPr>
        <w:tabs>
          <w:tab w:val="left" w:pos="142"/>
        </w:tabs>
        <w:spacing w:after="0"/>
        <w:rPr>
          <w:rStyle w:val="q4iawc"/>
          <w:rFonts w:ascii="Times New Roman" w:hAnsi="Times New Roman" w:cs="Times New Roman"/>
          <w:sz w:val="28"/>
          <w:szCs w:val="28"/>
          <w:lang w:val="en-US"/>
        </w:rPr>
      </w:pPr>
    </w:p>
    <w:p w14:paraId="5B07A806" w14:textId="0A39E903" w:rsidR="00494E9C" w:rsidRPr="00064E7C" w:rsidRDefault="00104748" w:rsidP="007C321D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b/>
          <w:sz w:val="28"/>
          <w:szCs w:val="28"/>
          <w:lang w:val="en-US"/>
        </w:rPr>
        <w:t>The legumes cereals, which rich in protein:</w:t>
      </w:r>
    </w:p>
    <w:p w14:paraId="09067B60" w14:textId="77777777" w:rsidR="00104748" w:rsidRPr="00064E7C" w:rsidRDefault="00104748" w:rsidP="00D54BDB">
      <w:pPr>
        <w:pStyle w:val="a3"/>
        <w:numPr>
          <w:ilvl w:val="0"/>
          <w:numId w:val="16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the seeds of sunflower, soy, rape</w:t>
      </w:r>
    </w:p>
    <w:p w14:paraId="58B7CCEB" w14:textId="77777777" w:rsidR="00104748" w:rsidRPr="00064E7C" w:rsidRDefault="00104748" w:rsidP="00D54BDB">
      <w:pPr>
        <w:pStyle w:val="a3"/>
        <w:numPr>
          <w:ilvl w:val="0"/>
          <w:numId w:val="16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pea, soy, bobs, lupin, vetch, rank, lentil</w:t>
      </w:r>
    </w:p>
    <w:p w14:paraId="1E3D324F" w14:textId="77777777" w:rsidR="00104748" w:rsidRPr="00064E7C" w:rsidRDefault="00104748" w:rsidP="00D54BDB">
      <w:pPr>
        <w:pStyle w:val="a3"/>
        <w:numPr>
          <w:ilvl w:val="0"/>
          <w:numId w:val="16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 xml:space="preserve">corn, barley, wheat, oat, rye, sorghum, millet, </w:t>
      </w:r>
      <w:proofErr w:type="spellStart"/>
      <w:r w:rsidRPr="00064E7C">
        <w:rPr>
          <w:rFonts w:ascii="Times New Roman" w:hAnsi="Times New Roman" w:cs="Times New Roman"/>
          <w:sz w:val="28"/>
          <w:szCs w:val="28"/>
          <w:lang w:val="en-US"/>
        </w:rPr>
        <w:t>tritikale</w:t>
      </w:r>
      <w:proofErr w:type="spellEnd"/>
    </w:p>
    <w:p w14:paraId="2CBFB97F" w14:textId="77777777" w:rsidR="00104748" w:rsidRPr="00064E7C" w:rsidRDefault="00104748" w:rsidP="00D54BDB">
      <w:pPr>
        <w:pStyle w:val="a3"/>
        <w:numPr>
          <w:ilvl w:val="0"/>
          <w:numId w:val="16"/>
        </w:numPr>
        <w:tabs>
          <w:tab w:val="left" w:pos="142"/>
        </w:tabs>
        <w:spacing w:after="0"/>
        <w:ind w:left="0" w:firstLine="0"/>
        <w:rPr>
          <w:rStyle w:val="q4iawc"/>
          <w:rFonts w:ascii="Times New Roman" w:hAnsi="Times New Roman" w:cs="Times New Roman"/>
          <w:sz w:val="28"/>
          <w:szCs w:val="28"/>
          <w:lang w:val="en"/>
        </w:rPr>
      </w:pPr>
      <w:r w:rsidRPr="00064E7C">
        <w:rPr>
          <w:rStyle w:val="q4iawc"/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064E7C">
        <w:rPr>
          <w:rStyle w:val="q4iawc"/>
          <w:rFonts w:ascii="Times New Roman" w:hAnsi="Times New Roman" w:cs="Times New Roman"/>
          <w:sz w:val="28"/>
          <w:szCs w:val="28"/>
          <w:lang w:val="en"/>
        </w:rPr>
        <w:t>ll</w:t>
      </w:r>
      <w:proofErr w:type="spellEnd"/>
      <w:r w:rsidRPr="00064E7C">
        <w:rPr>
          <w:rStyle w:val="q4iawc"/>
          <w:rFonts w:ascii="Times New Roman" w:hAnsi="Times New Roman" w:cs="Times New Roman"/>
          <w:sz w:val="28"/>
          <w:szCs w:val="28"/>
          <w:lang w:val="en"/>
        </w:rPr>
        <w:t xml:space="preserve"> answers are correct</w:t>
      </w:r>
    </w:p>
    <w:p w14:paraId="63D53ED1" w14:textId="1BC402A4" w:rsidR="005E7968" w:rsidRPr="00064E7C" w:rsidRDefault="005E7968" w:rsidP="007C321D">
      <w:pPr>
        <w:tabs>
          <w:tab w:val="left" w:pos="142"/>
        </w:tabs>
        <w:spacing w:after="0"/>
        <w:rPr>
          <w:rStyle w:val="q4iawc"/>
          <w:rFonts w:ascii="Times New Roman" w:hAnsi="Times New Roman" w:cs="Times New Roman"/>
          <w:sz w:val="28"/>
          <w:szCs w:val="28"/>
          <w:lang w:val="en-US"/>
        </w:rPr>
      </w:pPr>
    </w:p>
    <w:p w14:paraId="49B0862C" w14:textId="2529F890" w:rsidR="00135081" w:rsidRPr="00064E7C" w:rsidRDefault="00135081" w:rsidP="007C321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It is the compound homogeneous mixture of corn concentrates, albuminous, </w:t>
      </w:r>
      <w:proofErr w:type="spellStart"/>
      <w:r w:rsidRPr="00064E7C">
        <w:rPr>
          <w:rFonts w:ascii="Times New Roman" w:hAnsi="Times New Roman" w:cs="Times New Roman"/>
          <w:b/>
          <w:sz w:val="28"/>
          <w:szCs w:val="28"/>
          <w:lang w:val="en-US"/>
        </w:rPr>
        <w:t>proteinous</w:t>
      </w:r>
      <w:proofErr w:type="spellEnd"/>
      <w:r w:rsidRPr="00064E7C">
        <w:rPr>
          <w:rFonts w:ascii="Times New Roman" w:hAnsi="Times New Roman" w:cs="Times New Roman"/>
          <w:b/>
          <w:sz w:val="28"/>
          <w:szCs w:val="28"/>
          <w:lang w:val="en-US"/>
        </w:rPr>
        <w:t>, mineral additions, premixes, developed on scientifically to the grounded recipes for providing of the valuable feeding of agricultural animals.</w:t>
      </w:r>
    </w:p>
    <w:p w14:paraId="519EA211" w14:textId="201608EC" w:rsidR="00135081" w:rsidRPr="00064E7C" w:rsidRDefault="00135081" w:rsidP="00D54BDB">
      <w:pPr>
        <w:pStyle w:val="a3"/>
        <w:numPr>
          <w:ilvl w:val="0"/>
          <w:numId w:val="17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mixed fodders</w:t>
      </w:r>
    </w:p>
    <w:p w14:paraId="297D1552" w14:textId="77777777" w:rsidR="00135081" w:rsidRPr="00064E7C" w:rsidRDefault="00135081" w:rsidP="00D54BDB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green forage </w:t>
      </w:r>
    </w:p>
    <w:p w14:paraId="45154753" w14:textId="77777777" w:rsidR="00135081" w:rsidRPr="00064E7C" w:rsidRDefault="00135081" w:rsidP="00D54BDB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silo</w:t>
      </w:r>
    </w:p>
    <w:p w14:paraId="193F3912" w14:textId="4D981536" w:rsidR="00135081" w:rsidRPr="00064E7C" w:rsidRDefault="00135081" w:rsidP="00D54BDB">
      <w:pPr>
        <w:pStyle w:val="a3"/>
        <w:numPr>
          <w:ilvl w:val="0"/>
          <w:numId w:val="17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hay</w:t>
      </w:r>
    </w:p>
    <w:p w14:paraId="42FBFC86" w14:textId="017D4602" w:rsidR="005E7968" w:rsidRPr="00064E7C" w:rsidRDefault="005E7968" w:rsidP="007C321D">
      <w:pPr>
        <w:tabs>
          <w:tab w:val="left" w:pos="142"/>
        </w:tabs>
        <w:spacing w:after="0"/>
        <w:rPr>
          <w:rStyle w:val="q4iawc"/>
          <w:rFonts w:ascii="Times New Roman" w:hAnsi="Times New Roman" w:cs="Times New Roman"/>
          <w:sz w:val="28"/>
          <w:szCs w:val="28"/>
          <w:lang w:val="en-US"/>
        </w:rPr>
      </w:pPr>
    </w:p>
    <w:p w14:paraId="0E784B99" w14:textId="77777777" w:rsidR="00135081" w:rsidRPr="00064E7C" w:rsidRDefault="00135081" w:rsidP="007C321D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b/>
          <w:sz w:val="28"/>
          <w:szCs w:val="28"/>
          <w:lang w:val="en-US"/>
        </w:rPr>
        <w:t>The mixed fodders subdivide on the</w:t>
      </w:r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598CF88F" w14:textId="500189F9" w:rsidR="00135081" w:rsidRPr="00064E7C" w:rsidRDefault="00135081" w:rsidP="00D54BDB">
      <w:pPr>
        <w:pStyle w:val="a3"/>
        <w:numPr>
          <w:ilvl w:val="0"/>
          <w:numId w:val="18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64E7C">
        <w:rPr>
          <w:rFonts w:ascii="Times New Roman" w:hAnsi="Times New Roman" w:cs="Times New Roman"/>
          <w:sz w:val="28"/>
          <w:szCs w:val="28"/>
          <w:lang w:val="en-GB"/>
        </w:rPr>
        <w:t>totalrations</w:t>
      </w:r>
      <w:proofErr w:type="spellEnd"/>
      <w:r w:rsidRPr="00064E7C">
        <w:rPr>
          <w:rFonts w:ascii="Times New Roman" w:hAnsi="Times New Roman" w:cs="Times New Roman"/>
          <w:sz w:val="28"/>
          <w:szCs w:val="28"/>
          <w:lang w:val="en-US"/>
        </w:rPr>
        <w:t xml:space="preserve"> mixed fodders, the mixed fodders – concentrates, starters mixed fodders, albuminous-vitamin-mineral additions and substitutes of milk</w:t>
      </w:r>
    </w:p>
    <w:p w14:paraId="5D0B9234" w14:textId="77777777" w:rsidR="00135081" w:rsidRPr="00064E7C" w:rsidRDefault="00135081" w:rsidP="00D54BDB">
      <w:pPr>
        <w:pStyle w:val="a3"/>
        <w:numPr>
          <w:ilvl w:val="0"/>
          <w:numId w:val="18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 xml:space="preserve">corn, barley, wheat, oat, rye, sorghum, millet, </w:t>
      </w:r>
      <w:proofErr w:type="spellStart"/>
      <w:r w:rsidRPr="00064E7C">
        <w:rPr>
          <w:rFonts w:ascii="Times New Roman" w:hAnsi="Times New Roman" w:cs="Times New Roman"/>
          <w:sz w:val="28"/>
          <w:szCs w:val="28"/>
          <w:lang w:val="en-US"/>
        </w:rPr>
        <w:t>tritikale</w:t>
      </w:r>
      <w:proofErr w:type="spellEnd"/>
    </w:p>
    <w:p w14:paraId="5BD5D03D" w14:textId="11BD6B2C" w:rsidR="00135081" w:rsidRPr="00064E7C" w:rsidRDefault="00135081" w:rsidP="00D54BDB">
      <w:pPr>
        <w:pStyle w:val="a3"/>
        <w:numPr>
          <w:ilvl w:val="0"/>
          <w:numId w:val="18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substitutes of milk</w:t>
      </w:r>
      <w:r w:rsidRPr="00064E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4E7C">
        <w:rPr>
          <w:rFonts w:ascii="Times New Roman" w:hAnsi="Times New Roman" w:cs="Times New Roman"/>
          <w:sz w:val="28"/>
          <w:szCs w:val="28"/>
          <w:lang w:val="en-US"/>
        </w:rPr>
        <w:t>and legumes cereals</w:t>
      </w:r>
    </w:p>
    <w:p w14:paraId="517F90F0" w14:textId="77777777" w:rsidR="00135081" w:rsidRPr="00064E7C" w:rsidRDefault="00135081" w:rsidP="00D54BDB">
      <w:pPr>
        <w:pStyle w:val="a3"/>
        <w:numPr>
          <w:ilvl w:val="0"/>
          <w:numId w:val="18"/>
        </w:numPr>
        <w:tabs>
          <w:tab w:val="left" w:pos="142"/>
        </w:tabs>
        <w:spacing w:after="0"/>
        <w:ind w:left="0" w:firstLine="0"/>
        <w:rPr>
          <w:rStyle w:val="q4iawc"/>
          <w:rFonts w:ascii="Times New Roman" w:hAnsi="Times New Roman" w:cs="Times New Roman"/>
          <w:sz w:val="28"/>
          <w:szCs w:val="28"/>
          <w:lang w:val="en"/>
        </w:rPr>
      </w:pPr>
      <w:r w:rsidRPr="00064E7C">
        <w:rPr>
          <w:rStyle w:val="q4iawc"/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064E7C">
        <w:rPr>
          <w:rStyle w:val="q4iawc"/>
          <w:rFonts w:ascii="Times New Roman" w:hAnsi="Times New Roman" w:cs="Times New Roman"/>
          <w:sz w:val="28"/>
          <w:szCs w:val="28"/>
          <w:lang w:val="en"/>
        </w:rPr>
        <w:t>ll</w:t>
      </w:r>
      <w:proofErr w:type="spellEnd"/>
      <w:r w:rsidRPr="00064E7C">
        <w:rPr>
          <w:rStyle w:val="q4iawc"/>
          <w:rFonts w:ascii="Times New Roman" w:hAnsi="Times New Roman" w:cs="Times New Roman"/>
          <w:sz w:val="28"/>
          <w:szCs w:val="28"/>
          <w:lang w:val="en"/>
        </w:rPr>
        <w:t xml:space="preserve"> answers are correct</w:t>
      </w:r>
    </w:p>
    <w:p w14:paraId="121D16EF" w14:textId="3DF37732" w:rsidR="005E7968" w:rsidRPr="00064E7C" w:rsidRDefault="005E7968" w:rsidP="007C321D">
      <w:pPr>
        <w:tabs>
          <w:tab w:val="left" w:pos="142"/>
        </w:tabs>
        <w:spacing w:after="0"/>
        <w:rPr>
          <w:rStyle w:val="q4iawc"/>
          <w:rFonts w:ascii="Times New Roman" w:hAnsi="Times New Roman" w:cs="Times New Roman"/>
          <w:sz w:val="28"/>
          <w:szCs w:val="28"/>
          <w:lang w:val="en-US"/>
        </w:rPr>
      </w:pPr>
    </w:p>
    <w:p w14:paraId="3796EF3A" w14:textId="32C9BD21" w:rsidR="00B1765A" w:rsidRPr="00064E7C" w:rsidRDefault="00B1765A" w:rsidP="007C321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It is the mixed fodders, which fully provide in a ration the </w:t>
      </w:r>
      <w:r w:rsidRPr="00064E7C">
        <w:rPr>
          <w:rFonts w:ascii="Times New Roman" w:hAnsi="Times New Roman" w:cs="Times New Roman"/>
          <w:b/>
          <w:sz w:val="28"/>
          <w:szCs w:val="28"/>
          <w:lang w:val="en-GB"/>
        </w:rPr>
        <w:t>requirements</w:t>
      </w:r>
      <w:r w:rsidRPr="00064E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animal in the </w:t>
      </w:r>
      <w:r w:rsidRPr="00064E7C">
        <w:rPr>
          <w:rFonts w:ascii="Times New Roman" w:hAnsi="Times New Roman" w:cs="Times New Roman"/>
          <w:b/>
          <w:sz w:val="28"/>
          <w:szCs w:val="28"/>
          <w:lang w:val="en-GB"/>
        </w:rPr>
        <w:t>nutritive</w:t>
      </w:r>
      <w:r w:rsidRPr="00064E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biologically active matters, health, production of products of high quality and low </w:t>
      </w:r>
      <w:r w:rsidRPr="00064E7C">
        <w:rPr>
          <w:rFonts w:ascii="Times New Roman" w:hAnsi="Times New Roman" w:cs="Times New Roman"/>
          <w:b/>
          <w:sz w:val="28"/>
          <w:szCs w:val="28"/>
          <w:lang w:val="en-GB"/>
        </w:rPr>
        <w:t>expenditures</w:t>
      </w:r>
      <w:r w:rsidRPr="00064E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inputs of forages unit of products</w:t>
      </w:r>
      <w:r w:rsidR="001533E6" w:rsidRPr="00064E7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25BBD49C" w14:textId="0069701C" w:rsidR="001533E6" w:rsidRPr="00064E7C" w:rsidRDefault="001533E6" w:rsidP="00D54BDB">
      <w:pPr>
        <w:pStyle w:val="a3"/>
        <w:numPr>
          <w:ilvl w:val="0"/>
          <w:numId w:val="19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albuminous-vitamin-mineral additions</w:t>
      </w:r>
    </w:p>
    <w:p w14:paraId="4EB01F56" w14:textId="4288726F" w:rsidR="00135081" w:rsidRPr="00064E7C" w:rsidRDefault="001533E6" w:rsidP="00D54BDB">
      <w:pPr>
        <w:pStyle w:val="a3"/>
        <w:numPr>
          <w:ilvl w:val="0"/>
          <w:numId w:val="19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lastRenderedPageBreak/>
        <w:t>t</w:t>
      </w:r>
      <w:r w:rsidR="00B1765A" w:rsidRPr="00064E7C">
        <w:rPr>
          <w:rFonts w:ascii="Times New Roman" w:hAnsi="Times New Roman" w:cs="Times New Roman"/>
          <w:sz w:val="28"/>
          <w:szCs w:val="28"/>
          <w:lang w:val="en-US"/>
        </w:rPr>
        <w:t xml:space="preserve">he </w:t>
      </w:r>
      <w:proofErr w:type="spellStart"/>
      <w:r w:rsidR="00B1765A" w:rsidRPr="00064E7C">
        <w:rPr>
          <w:rFonts w:ascii="Times New Roman" w:hAnsi="Times New Roman" w:cs="Times New Roman"/>
          <w:sz w:val="28"/>
          <w:szCs w:val="28"/>
          <w:lang w:val="en-GB"/>
        </w:rPr>
        <w:t>totalrations</w:t>
      </w:r>
      <w:proofErr w:type="spellEnd"/>
      <w:r w:rsidR="00B1765A" w:rsidRPr="00064E7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1765A" w:rsidRPr="00064E7C">
        <w:rPr>
          <w:rFonts w:ascii="Times New Roman" w:hAnsi="Times New Roman" w:cs="Times New Roman"/>
          <w:sz w:val="28"/>
          <w:szCs w:val="28"/>
          <w:lang w:val="en-US"/>
        </w:rPr>
        <w:t>mixed fodders</w:t>
      </w:r>
    </w:p>
    <w:p w14:paraId="079AD768" w14:textId="42F2DBDF" w:rsidR="001533E6" w:rsidRPr="00064E7C" w:rsidRDefault="001533E6" w:rsidP="00D54BDB">
      <w:pPr>
        <w:pStyle w:val="a3"/>
        <w:numPr>
          <w:ilvl w:val="0"/>
          <w:numId w:val="19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starters mixed fodders</w:t>
      </w:r>
    </w:p>
    <w:p w14:paraId="79E9C2D7" w14:textId="28F53B2C" w:rsidR="001533E6" w:rsidRPr="00064E7C" w:rsidRDefault="001533E6" w:rsidP="00D54BDB">
      <w:pPr>
        <w:pStyle w:val="a3"/>
        <w:numPr>
          <w:ilvl w:val="0"/>
          <w:numId w:val="19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substitutes of milk</w:t>
      </w:r>
    </w:p>
    <w:p w14:paraId="27568253" w14:textId="49A6131C" w:rsidR="005E7968" w:rsidRPr="00064E7C" w:rsidRDefault="005E7968" w:rsidP="007C321D">
      <w:pPr>
        <w:tabs>
          <w:tab w:val="left" w:pos="142"/>
        </w:tabs>
        <w:spacing w:after="0"/>
        <w:rPr>
          <w:rStyle w:val="q4iawc"/>
          <w:rFonts w:ascii="Times New Roman" w:hAnsi="Times New Roman" w:cs="Times New Roman"/>
          <w:sz w:val="28"/>
          <w:szCs w:val="28"/>
          <w:lang w:val="en-US"/>
        </w:rPr>
      </w:pPr>
    </w:p>
    <w:p w14:paraId="6467C422" w14:textId="1B224714" w:rsidR="00885779" w:rsidRPr="00064E7C" w:rsidRDefault="00885779" w:rsidP="007C321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064E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animals </w:t>
      </w:r>
      <w:proofErr w:type="gramStart"/>
      <w:r w:rsidRPr="00064E7C"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proofErr w:type="gramEnd"/>
      <w:r w:rsidRPr="00064E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adapted to eating and digestibility of voluminous forages up (juicy, rough)</w:t>
      </w:r>
    </w:p>
    <w:p w14:paraId="46894C6B" w14:textId="00C2D96B" w:rsidR="00885779" w:rsidRPr="00064E7C" w:rsidRDefault="00885779" w:rsidP="00D54BDB">
      <w:pPr>
        <w:pStyle w:val="a3"/>
        <w:numPr>
          <w:ilvl w:val="0"/>
          <w:numId w:val="20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ruminant animals (cattle, sheep, goats)</w:t>
      </w:r>
    </w:p>
    <w:p w14:paraId="3EE2CC2E" w14:textId="77777777" w:rsidR="007C6F45" w:rsidRPr="00064E7C" w:rsidRDefault="007C6F45" w:rsidP="00D54BDB">
      <w:pPr>
        <w:pStyle w:val="a3"/>
        <w:numPr>
          <w:ilvl w:val="0"/>
          <w:numId w:val="20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 xml:space="preserve">pigs </w:t>
      </w:r>
    </w:p>
    <w:p w14:paraId="4E1B868E" w14:textId="16AB2623" w:rsidR="007C6F45" w:rsidRPr="00064E7C" w:rsidRDefault="007C6F45" w:rsidP="00D54BDB">
      <w:pPr>
        <w:pStyle w:val="a3"/>
        <w:numPr>
          <w:ilvl w:val="0"/>
          <w:numId w:val="20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poultry</w:t>
      </w:r>
    </w:p>
    <w:p w14:paraId="732F79E8" w14:textId="1F83D09B" w:rsidR="007C6F45" w:rsidRPr="00064E7C" w:rsidRDefault="007C6F45" w:rsidP="00D54BDB">
      <w:pPr>
        <w:pStyle w:val="a3"/>
        <w:numPr>
          <w:ilvl w:val="0"/>
          <w:numId w:val="20"/>
        </w:numPr>
        <w:tabs>
          <w:tab w:val="left" w:pos="142"/>
        </w:tabs>
        <w:spacing w:after="0"/>
        <w:ind w:left="0" w:firstLine="0"/>
        <w:jc w:val="both"/>
        <w:rPr>
          <w:rStyle w:val="q4iawc"/>
          <w:rFonts w:ascii="Times New Roman" w:hAnsi="Times New Roman" w:cs="Times New Roman"/>
          <w:sz w:val="28"/>
          <w:szCs w:val="28"/>
          <w:lang w:val="en"/>
        </w:rPr>
      </w:pPr>
      <w:r w:rsidRPr="00064E7C">
        <w:rPr>
          <w:rStyle w:val="q4iawc"/>
          <w:rFonts w:ascii="Times New Roman" w:hAnsi="Times New Roman" w:cs="Times New Roman"/>
          <w:sz w:val="28"/>
          <w:szCs w:val="28"/>
          <w:lang w:val="en"/>
        </w:rPr>
        <w:t>horses</w:t>
      </w:r>
    </w:p>
    <w:p w14:paraId="0D0D9B57" w14:textId="4030830B" w:rsidR="005E7968" w:rsidRPr="00064E7C" w:rsidRDefault="005E7968" w:rsidP="007C321D">
      <w:pPr>
        <w:tabs>
          <w:tab w:val="left" w:pos="142"/>
        </w:tabs>
        <w:spacing w:after="0"/>
        <w:rPr>
          <w:rStyle w:val="q4iawc"/>
          <w:rFonts w:ascii="Times New Roman" w:hAnsi="Times New Roman" w:cs="Times New Roman"/>
          <w:sz w:val="28"/>
          <w:szCs w:val="28"/>
          <w:lang w:val="en-US"/>
        </w:rPr>
      </w:pPr>
    </w:p>
    <w:p w14:paraId="44C15D6C" w14:textId="2C34B848" w:rsidR="007C6F45" w:rsidRPr="00064E7C" w:rsidRDefault="007C6F45" w:rsidP="007C321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E7C">
        <w:rPr>
          <w:rFonts w:ascii="Times New Roman" w:hAnsi="Times New Roman" w:cs="Times New Roman"/>
          <w:b/>
          <w:sz w:val="28"/>
          <w:szCs w:val="28"/>
          <w:lang w:val="en-US"/>
        </w:rPr>
        <w:t>The animals monogastric animals is</w:t>
      </w:r>
      <w:r w:rsidRPr="00064E7C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3DE65DC2" w14:textId="757D9C36" w:rsidR="007C6F45" w:rsidRPr="00064E7C" w:rsidRDefault="007C6F45" w:rsidP="00D54BDB">
      <w:pPr>
        <w:pStyle w:val="a3"/>
        <w:numPr>
          <w:ilvl w:val="0"/>
          <w:numId w:val="2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cattle, sheep, goats</w:t>
      </w:r>
    </w:p>
    <w:p w14:paraId="72BD8473" w14:textId="138E3E05" w:rsidR="007C6F45" w:rsidRPr="00064E7C" w:rsidRDefault="007C6F45" w:rsidP="00D54BDB">
      <w:pPr>
        <w:pStyle w:val="a3"/>
        <w:numPr>
          <w:ilvl w:val="0"/>
          <w:numId w:val="21"/>
        </w:numPr>
        <w:tabs>
          <w:tab w:val="left" w:pos="142"/>
        </w:tabs>
        <w:spacing w:after="0"/>
        <w:ind w:left="0" w:firstLine="0"/>
        <w:jc w:val="both"/>
        <w:rPr>
          <w:rStyle w:val="q4iawc"/>
          <w:rFonts w:ascii="Times New Roman" w:hAnsi="Times New Roman" w:cs="Times New Roman"/>
          <w:sz w:val="28"/>
          <w:szCs w:val="28"/>
          <w:lang w:val="en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 xml:space="preserve">pigs, </w:t>
      </w:r>
      <w:r w:rsidRPr="00064E7C">
        <w:rPr>
          <w:rStyle w:val="q4iawc"/>
          <w:rFonts w:ascii="Times New Roman" w:hAnsi="Times New Roman" w:cs="Times New Roman"/>
          <w:sz w:val="28"/>
          <w:szCs w:val="28"/>
          <w:lang w:val="en"/>
        </w:rPr>
        <w:t>horses</w:t>
      </w:r>
    </w:p>
    <w:p w14:paraId="437623FE" w14:textId="5A2C2449" w:rsidR="007C6F45" w:rsidRPr="00064E7C" w:rsidRDefault="00BF50AE" w:rsidP="00D54BDB">
      <w:pPr>
        <w:pStyle w:val="a3"/>
        <w:numPr>
          <w:ilvl w:val="0"/>
          <w:numId w:val="2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 xml:space="preserve">cattle, </w:t>
      </w:r>
      <w:r w:rsidR="007C6F45" w:rsidRPr="00064E7C">
        <w:rPr>
          <w:rFonts w:ascii="Times New Roman" w:hAnsi="Times New Roman" w:cs="Times New Roman"/>
          <w:sz w:val="28"/>
          <w:szCs w:val="28"/>
          <w:lang w:val="en-US"/>
        </w:rPr>
        <w:t>poultry</w:t>
      </w:r>
    </w:p>
    <w:p w14:paraId="264F9F2B" w14:textId="35EEBF0D" w:rsidR="007C6F45" w:rsidRPr="00064E7C" w:rsidRDefault="007C6F45" w:rsidP="00D54BDB">
      <w:pPr>
        <w:pStyle w:val="a3"/>
        <w:numPr>
          <w:ilvl w:val="0"/>
          <w:numId w:val="21"/>
        </w:numPr>
        <w:tabs>
          <w:tab w:val="left" w:pos="142"/>
        </w:tabs>
        <w:spacing w:after="0"/>
        <w:ind w:left="0" w:firstLine="0"/>
        <w:jc w:val="both"/>
        <w:rPr>
          <w:rStyle w:val="q4iawc"/>
          <w:rFonts w:ascii="Times New Roman" w:hAnsi="Times New Roman" w:cs="Times New Roman"/>
          <w:sz w:val="28"/>
          <w:szCs w:val="28"/>
          <w:lang w:val="en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 xml:space="preserve">sheep, </w:t>
      </w:r>
      <w:r w:rsidRPr="00064E7C">
        <w:rPr>
          <w:rStyle w:val="q4iawc"/>
          <w:rFonts w:ascii="Times New Roman" w:hAnsi="Times New Roman" w:cs="Times New Roman"/>
          <w:sz w:val="28"/>
          <w:szCs w:val="28"/>
          <w:lang w:val="en"/>
        </w:rPr>
        <w:t>horses</w:t>
      </w:r>
    </w:p>
    <w:p w14:paraId="1C306305" w14:textId="03380898" w:rsidR="005E7968" w:rsidRPr="00064E7C" w:rsidRDefault="005E7968" w:rsidP="007C321D">
      <w:pPr>
        <w:tabs>
          <w:tab w:val="left" w:pos="142"/>
        </w:tabs>
        <w:spacing w:after="0"/>
        <w:rPr>
          <w:rStyle w:val="q4iawc"/>
          <w:rFonts w:ascii="Times New Roman" w:hAnsi="Times New Roman" w:cs="Times New Roman"/>
          <w:sz w:val="28"/>
          <w:szCs w:val="28"/>
          <w:lang w:val="en-US"/>
        </w:rPr>
      </w:pPr>
    </w:p>
    <w:p w14:paraId="1D485678" w14:textId="686A974F" w:rsidR="009435AD" w:rsidRPr="00064E7C" w:rsidRDefault="004935A9" w:rsidP="007C321D">
      <w:pPr>
        <w:tabs>
          <w:tab w:val="left" w:pos="142"/>
        </w:tabs>
        <w:spacing w:after="0"/>
        <w:jc w:val="both"/>
        <w:rPr>
          <w:rStyle w:val="q4iawc"/>
          <w:rFonts w:ascii="Times New Roman" w:hAnsi="Times New Roman" w:cs="Times New Roman"/>
          <w:b/>
          <w:sz w:val="28"/>
          <w:szCs w:val="28"/>
          <w:lang w:val="uk-UA"/>
        </w:rPr>
      </w:pPr>
      <w:r w:rsidRPr="00064E7C">
        <w:rPr>
          <w:rStyle w:val="q4iawc"/>
          <w:rFonts w:ascii="Times New Roman" w:hAnsi="Times New Roman" w:cs="Times New Roman"/>
          <w:b/>
          <w:sz w:val="28"/>
          <w:szCs w:val="28"/>
          <w:lang w:val="en"/>
        </w:rPr>
        <w:t xml:space="preserve">The </w:t>
      </w:r>
      <w:r w:rsidR="00B81BA3" w:rsidRPr="00064E7C">
        <w:rPr>
          <w:rStyle w:val="q4iawc"/>
          <w:rFonts w:ascii="Times New Roman" w:hAnsi="Times New Roman" w:cs="Times New Roman"/>
          <w:b/>
          <w:sz w:val="28"/>
          <w:szCs w:val="28"/>
          <w:lang w:val="en"/>
        </w:rPr>
        <w:t>dry period is the cows going on</w:t>
      </w:r>
      <w:r w:rsidR="00116EB0" w:rsidRPr="00064E7C">
        <w:rPr>
          <w:rStyle w:val="q4iawc"/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0634BA0D" w14:textId="6F4A800A" w:rsidR="00B81BA3" w:rsidRPr="00064E7C" w:rsidRDefault="00B81BA3" w:rsidP="00D54BDB">
      <w:pPr>
        <w:pStyle w:val="a3"/>
        <w:numPr>
          <w:ilvl w:val="0"/>
          <w:numId w:val="22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E7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64E7C">
        <w:rPr>
          <w:rFonts w:ascii="Times New Roman" w:hAnsi="Times New Roman" w:cs="Times New Roman"/>
          <w:sz w:val="28"/>
          <w:szCs w:val="28"/>
          <w:lang w:val="en-US"/>
        </w:rPr>
        <w:t>0-</w:t>
      </w:r>
      <w:r w:rsidRPr="00064E7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64E7C">
        <w:rPr>
          <w:rFonts w:ascii="Times New Roman" w:hAnsi="Times New Roman" w:cs="Times New Roman"/>
          <w:sz w:val="28"/>
          <w:szCs w:val="28"/>
          <w:lang w:val="en-US"/>
        </w:rPr>
        <w:t>0 days</w:t>
      </w:r>
    </w:p>
    <w:p w14:paraId="6DEDC691" w14:textId="77777777" w:rsidR="005E7968" w:rsidRPr="00064E7C" w:rsidRDefault="005E7968" w:rsidP="00D54BDB">
      <w:pPr>
        <w:pStyle w:val="a3"/>
        <w:numPr>
          <w:ilvl w:val="0"/>
          <w:numId w:val="22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60-40 days</w:t>
      </w:r>
    </w:p>
    <w:p w14:paraId="78B3E1A0" w14:textId="33060D59" w:rsidR="00B81BA3" w:rsidRPr="00064E7C" w:rsidRDefault="00B81BA3" w:rsidP="00D54BDB">
      <w:pPr>
        <w:pStyle w:val="a3"/>
        <w:numPr>
          <w:ilvl w:val="0"/>
          <w:numId w:val="22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64E7C">
        <w:rPr>
          <w:rFonts w:ascii="Times New Roman" w:hAnsi="Times New Roman" w:cs="Times New Roman"/>
          <w:sz w:val="28"/>
          <w:szCs w:val="28"/>
          <w:lang w:val="en-US"/>
        </w:rPr>
        <w:t>0-</w:t>
      </w:r>
      <w:r w:rsidRPr="00064E7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64E7C">
        <w:rPr>
          <w:rFonts w:ascii="Times New Roman" w:hAnsi="Times New Roman" w:cs="Times New Roman"/>
          <w:sz w:val="28"/>
          <w:szCs w:val="28"/>
          <w:lang w:val="en-US"/>
        </w:rPr>
        <w:t>0 days</w:t>
      </w:r>
    </w:p>
    <w:p w14:paraId="0E416EFE" w14:textId="38A9CE61" w:rsidR="00B81BA3" w:rsidRPr="00064E7C" w:rsidRDefault="00B81BA3" w:rsidP="00D54BDB">
      <w:pPr>
        <w:pStyle w:val="a3"/>
        <w:numPr>
          <w:ilvl w:val="0"/>
          <w:numId w:val="22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E7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64E7C">
        <w:rPr>
          <w:rFonts w:ascii="Times New Roman" w:hAnsi="Times New Roman" w:cs="Times New Roman"/>
          <w:sz w:val="28"/>
          <w:szCs w:val="28"/>
          <w:lang w:val="en-US"/>
        </w:rPr>
        <w:t>0-</w:t>
      </w:r>
      <w:r w:rsidRPr="00064E7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064E7C">
        <w:rPr>
          <w:rFonts w:ascii="Times New Roman" w:hAnsi="Times New Roman" w:cs="Times New Roman"/>
          <w:sz w:val="28"/>
          <w:szCs w:val="28"/>
          <w:lang w:val="en-US"/>
        </w:rPr>
        <w:t>0 days</w:t>
      </w:r>
    </w:p>
    <w:p w14:paraId="6BDEA432" w14:textId="17AE6685" w:rsidR="005E7968" w:rsidRPr="00064E7C" w:rsidRDefault="005E7968" w:rsidP="007C321D">
      <w:pPr>
        <w:tabs>
          <w:tab w:val="left" w:pos="142"/>
        </w:tabs>
        <w:spacing w:after="0"/>
        <w:rPr>
          <w:rStyle w:val="q4iawc"/>
          <w:rFonts w:ascii="Times New Roman" w:hAnsi="Times New Roman" w:cs="Times New Roman"/>
          <w:sz w:val="28"/>
          <w:szCs w:val="28"/>
          <w:lang w:val="en-US"/>
        </w:rPr>
      </w:pPr>
    </w:p>
    <w:p w14:paraId="613925C3" w14:textId="56F346F0" w:rsidR="00116EB0" w:rsidRPr="00064E7C" w:rsidRDefault="00116EB0" w:rsidP="007C321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64E7C">
        <w:rPr>
          <w:rFonts w:ascii="Times New Roman" w:hAnsi="Times New Roman" w:cs="Times New Roman"/>
          <w:b/>
          <w:bCs/>
          <w:sz w:val="28"/>
          <w:szCs w:val="28"/>
          <w:lang w:val="en-US"/>
        </w:rPr>
        <w:t>Ordinary consumption of dry matter by dry cows prior to calving makes</w:t>
      </w:r>
      <w:r w:rsidRPr="00064E7C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5F0E959" w14:textId="4014DFC8" w:rsidR="00B81BA3" w:rsidRPr="00064E7C" w:rsidRDefault="00116EB0" w:rsidP="00D54BDB">
      <w:pPr>
        <w:pStyle w:val="a3"/>
        <w:numPr>
          <w:ilvl w:val="0"/>
          <w:numId w:val="23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1,9-2,4 % from living mass</w:t>
      </w:r>
    </w:p>
    <w:p w14:paraId="549EFDFE" w14:textId="2A134398" w:rsidR="00116EB0" w:rsidRPr="00064E7C" w:rsidRDefault="00116EB0" w:rsidP="00D54BDB">
      <w:pPr>
        <w:pStyle w:val="a3"/>
        <w:numPr>
          <w:ilvl w:val="0"/>
          <w:numId w:val="23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064E7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64E7C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064E7C">
        <w:rPr>
          <w:rFonts w:ascii="Times New Roman" w:hAnsi="Times New Roman" w:cs="Times New Roman"/>
          <w:sz w:val="28"/>
          <w:szCs w:val="28"/>
          <w:lang w:val="en-US"/>
        </w:rPr>
        <w:t xml:space="preserve"> % from living mass</w:t>
      </w:r>
    </w:p>
    <w:p w14:paraId="7BD9D305" w14:textId="0CDEDFCB" w:rsidR="00116EB0" w:rsidRPr="00064E7C" w:rsidRDefault="00116EB0" w:rsidP="00D54BDB">
      <w:pPr>
        <w:pStyle w:val="a3"/>
        <w:numPr>
          <w:ilvl w:val="0"/>
          <w:numId w:val="23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uk-UA"/>
        </w:rPr>
        <w:t>0,5</w:t>
      </w:r>
      <w:r w:rsidRPr="00064E7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64E7C">
        <w:rPr>
          <w:rFonts w:ascii="Times New Roman" w:hAnsi="Times New Roman" w:cs="Times New Roman"/>
          <w:sz w:val="28"/>
          <w:szCs w:val="28"/>
          <w:lang w:val="uk-UA"/>
        </w:rPr>
        <w:t>0,8</w:t>
      </w:r>
      <w:r w:rsidRPr="00064E7C">
        <w:rPr>
          <w:rFonts w:ascii="Times New Roman" w:hAnsi="Times New Roman" w:cs="Times New Roman"/>
          <w:sz w:val="28"/>
          <w:szCs w:val="28"/>
          <w:lang w:val="en-US"/>
        </w:rPr>
        <w:t xml:space="preserve"> % from living mass</w:t>
      </w:r>
    </w:p>
    <w:p w14:paraId="65C56BBA" w14:textId="5DA4E306" w:rsidR="00116EB0" w:rsidRPr="00064E7C" w:rsidRDefault="00116EB0" w:rsidP="00D54BDB">
      <w:pPr>
        <w:pStyle w:val="a3"/>
        <w:numPr>
          <w:ilvl w:val="0"/>
          <w:numId w:val="23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064E7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64E7C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064E7C">
        <w:rPr>
          <w:rFonts w:ascii="Times New Roman" w:hAnsi="Times New Roman" w:cs="Times New Roman"/>
          <w:sz w:val="28"/>
          <w:szCs w:val="28"/>
          <w:lang w:val="en-US"/>
        </w:rPr>
        <w:t xml:space="preserve"> % from living mass</w:t>
      </w:r>
    </w:p>
    <w:p w14:paraId="48EEE61D" w14:textId="2020260C" w:rsidR="005E7968" w:rsidRPr="00064E7C" w:rsidRDefault="005E7968" w:rsidP="007C321D">
      <w:pPr>
        <w:tabs>
          <w:tab w:val="left" w:pos="142"/>
        </w:tabs>
        <w:spacing w:after="0"/>
        <w:rPr>
          <w:rStyle w:val="q4iawc"/>
          <w:rFonts w:ascii="Times New Roman" w:hAnsi="Times New Roman" w:cs="Times New Roman"/>
          <w:sz w:val="28"/>
          <w:szCs w:val="28"/>
          <w:lang w:val="en-US"/>
        </w:rPr>
      </w:pPr>
    </w:p>
    <w:p w14:paraId="663DF629" w14:textId="77777777" w:rsidR="00746971" w:rsidRPr="00064E7C" w:rsidRDefault="00746971" w:rsidP="007C321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E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Optimum concentration of elements of </w:t>
      </w:r>
      <w:r w:rsidRPr="00064E7C">
        <w:rPr>
          <w:rFonts w:ascii="Times New Roman" w:hAnsi="Times New Roman" w:cs="Times New Roman"/>
          <w:b/>
          <w:sz w:val="28"/>
          <w:szCs w:val="28"/>
          <w:lang w:val="en-GB"/>
        </w:rPr>
        <w:t>nutrition</w:t>
      </w:r>
      <w:r w:rsidRPr="00064E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1 kg of dry matter of ration of highly productive dry cows must be such:</w:t>
      </w:r>
    </w:p>
    <w:p w14:paraId="07E3AE1B" w14:textId="3E14C944" w:rsidR="00746971" w:rsidRPr="00064E7C" w:rsidRDefault="00746971" w:rsidP="00D54BDB">
      <w:pPr>
        <w:pStyle w:val="a3"/>
        <w:numPr>
          <w:ilvl w:val="0"/>
          <w:numId w:val="24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GB"/>
        </w:rPr>
        <w:t>metabolizable</w:t>
      </w:r>
      <w:r w:rsidRPr="00064E7C">
        <w:rPr>
          <w:rFonts w:ascii="Times New Roman" w:hAnsi="Times New Roman" w:cs="Times New Roman"/>
          <w:sz w:val="28"/>
          <w:szCs w:val="28"/>
          <w:lang w:val="en-US"/>
        </w:rPr>
        <w:t xml:space="preserve"> energy – 9,3-10,5 </w:t>
      </w:r>
      <w:proofErr w:type="spellStart"/>
      <w:r w:rsidRPr="00064E7C">
        <w:rPr>
          <w:rFonts w:ascii="Times New Roman" w:hAnsi="Times New Roman" w:cs="Times New Roman"/>
          <w:sz w:val="28"/>
          <w:szCs w:val="28"/>
          <w:lang w:val="en-US"/>
        </w:rPr>
        <w:t>MDg</w:t>
      </w:r>
      <w:proofErr w:type="spellEnd"/>
    </w:p>
    <w:p w14:paraId="4DBAF716" w14:textId="3FBE3180" w:rsidR="00746971" w:rsidRPr="00064E7C" w:rsidRDefault="00746971" w:rsidP="00D54BDB">
      <w:pPr>
        <w:pStyle w:val="a3"/>
        <w:numPr>
          <w:ilvl w:val="0"/>
          <w:numId w:val="24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E7C">
        <w:rPr>
          <w:rFonts w:ascii="Times New Roman" w:hAnsi="Times New Roman" w:cs="Times New Roman"/>
          <w:sz w:val="28"/>
          <w:szCs w:val="28"/>
          <w:lang w:val="en-GB"/>
        </w:rPr>
        <w:t>metabolizable</w:t>
      </w:r>
      <w:r w:rsidRPr="00064E7C">
        <w:rPr>
          <w:rFonts w:ascii="Times New Roman" w:hAnsi="Times New Roman" w:cs="Times New Roman"/>
          <w:sz w:val="28"/>
          <w:szCs w:val="28"/>
          <w:lang w:val="en-US"/>
        </w:rPr>
        <w:t xml:space="preserve"> energy – </w:t>
      </w:r>
      <w:r w:rsidRPr="00064E7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064E7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64E7C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064E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4E7C">
        <w:rPr>
          <w:rFonts w:ascii="Times New Roman" w:hAnsi="Times New Roman" w:cs="Times New Roman"/>
          <w:sz w:val="28"/>
          <w:szCs w:val="28"/>
          <w:lang w:val="en-US"/>
        </w:rPr>
        <w:t>MDg</w:t>
      </w:r>
      <w:proofErr w:type="spellEnd"/>
    </w:p>
    <w:p w14:paraId="7E7DE05A" w14:textId="57275CC7" w:rsidR="00746971" w:rsidRPr="00064E7C" w:rsidRDefault="00746971" w:rsidP="00D54BDB">
      <w:pPr>
        <w:pStyle w:val="a3"/>
        <w:numPr>
          <w:ilvl w:val="0"/>
          <w:numId w:val="24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GB"/>
        </w:rPr>
        <w:t>metabolizable</w:t>
      </w:r>
      <w:r w:rsidRPr="00064E7C">
        <w:rPr>
          <w:rFonts w:ascii="Times New Roman" w:hAnsi="Times New Roman" w:cs="Times New Roman"/>
          <w:sz w:val="28"/>
          <w:szCs w:val="28"/>
          <w:lang w:val="en-US"/>
        </w:rPr>
        <w:t xml:space="preserve"> energy – </w:t>
      </w:r>
      <w:r w:rsidRPr="00064E7C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064E7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64E7C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Pr="00064E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4E7C">
        <w:rPr>
          <w:rFonts w:ascii="Times New Roman" w:hAnsi="Times New Roman" w:cs="Times New Roman"/>
          <w:sz w:val="28"/>
          <w:szCs w:val="28"/>
          <w:lang w:val="en-US"/>
        </w:rPr>
        <w:t>MDg</w:t>
      </w:r>
      <w:proofErr w:type="spellEnd"/>
    </w:p>
    <w:p w14:paraId="6FA8A520" w14:textId="5A81BF79" w:rsidR="00746971" w:rsidRPr="00064E7C" w:rsidRDefault="00746971" w:rsidP="00D54BDB">
      <w:pPr>
        <w:pStyle w:val="a3"/>
        <w:numPr>
          <w:ilvl w:val="0"/>
          <w:numId w:val="24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E7C">
        <w:rPr>
          <w:rFonts w:ascii="Times New Roman" w:hAnsi="Times New Roman" w:cs="Times New Roman"/>
          <w:sz w:val="28"/>
          <w:szCs w:val="28"/>
          <w:lang w:val="en-GB"/>
        </w:rPr>
        <w:t>metabolizable</w:t>
      </w:r>
      <w:r w:rsidRPr="00064E7C">
        <w:rPr>
          <w:rFonts w:ascii="Times New Roman" w:hAnsi="Times New Roman" w:cs="Times New Roman"/>
          <w:sz w:val="28"/>
          <w:szCs w:val="28"/>
          <w:lang w:val="en-US"/>
        </w:rPr>
        <w:t xml:space="preserve"> energy –3-5 </w:t>
      </w:r>
      <w:proofErr w:type="spellStart"/>
      <w:r w:rsidRPr="00064E7C">
        <w:rPr>
          <w:rFonts w:ascii="Times New Roman" w:hAnsi="Times New Roman" w:cs="Times New Roman"/>
          <w:sz w:val="28"/>
          <w:szCs w:val="28"/>
          <w:lang w:val="en-US"/>
        </w:rPr>
        <w:t>MDg</w:t>
      </w:r>
      <w:proofErr w:type="spellEnd"/>
    </w:p>
    <w:p w14:paraId="2C8C9476" w14:textId="0C60672A" w:rsidR="005E7968" w:rsidRPr="00064E7C" w:rsidRDefault="005E7968" w:rsidP="007C321D">
      <w:pPr>
        <w:tabs>
          <w:tab w:val="left" w:pos="142"/>
        </w:tabs>
        <w:spacing w:after="0"/>
        <w:rPr>
          <w:rStyle w:val="q4iawc"/>
          <w:rFonts w:ascii="Times New Roman" w:hAnsi="Times New Roman" w:cs="Times New Roman"/>
          <w:sz w:val="28"/>
          <w:szCs w:val="28"/>
          <w:lang w:val="en-US"/>
        </w:rPr>
      </w:pPr>
    </w:p>
    <w:p w14:paraId="6B6C9B36" w14:textId="77777777" w:rsidR="0042774E" w:rsidRPr="00064E7C" w:rsidRDefault="0042774E" w:rsidP="007C321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E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High-quality haylage to the </w:t>
      </w:r>
      <w:proofErr w:type="spellStart"/>
      <w:r w:rsidRPr="00064E7C">
        <w:rPr>
          <w:rFonts w:ascii="Times New Roman" w:hAnsi="Times New Roman" w:cs="Times New Roman"/>
          <w:b/>
          <w:sz w:val="28"/>
          <w:szCs w:val="28"/>
          <w:lang w:val="en-GB"/>
        </w:rPr>
        <w:t>pregnants</w:t>
      </w:r>
      <w:proofErr w:type="spellEnd"/>
      <w:r w:rsidRPr="00064E7C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064E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dry </w:t>
      </w:r>
      <w:proofErr w:type="gramStart"/>
      <w:r w:rsidRPr="00064E7C">
        <w:rPr>
          <w:rFonts w:ascii="Times New Roman" w:hAnsi="Times New Roman" w:cs="Times New Roman"/>
          <w:b/>
          <w:sz w:val="28"/>
          <w:szCs w:val="28"/>
          <w:lang w:val="en-US"/>
        </w:rPr>
        <w:t>cows</w:t>
      </w:r>
      <w:proofErr w:type="gramEnd"/>
      <w:r w:rsidRPr="00064E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feeds from computation</w:t>
      </w:r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15969ABD" w14:textId="59A74B3F" w:rsidR="00746971" w:rsidRPr="00064E7C" w:rsidRDefault="0042774E" w:rsidP="00D54BDB">
      <w:pPr>
        <w:pStyle w:val="a3"/>
        <w:numPr>
          <w:ilvl w:val="0"/>
          <w:numId w:val="25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064E7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64E7C">
        <w:rPr>
          <w:rFonts w:ascii="Times New Roman" w:hAnsi="Times New Roman" w:cs="Times New Roman"/>
          <w:sz w:val="28"/>
          <w:szCs w:val="28"/>
          <w:lang w:val="en-US"/>
        </w:rPr>
        <w:t>-4</w:t>
      </w:r>
      <w:r w:rsidRPr="00064E7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64E7C">
        <w:rPr>
          <w:rFonts w:ascii="Times New Roman" w:hAnsi="Times New Roman" w:cs="Times New Roman"/>
          <w:sz w:val="28"/>
          <w:szCs w:val="28"/>
          <w:lang w:val="en-US"/>
        </w:rPr>
        <w:t xml:space="preserve"> kg on 100 kg of living mass</w:t>
      </w:r>
    </w:p>
    <w:p w14:paraId="6C58822A" w14:textId="1A866D1C" w:rsidR="0042774E" w:rsidRPr="00064E7C" w:rsidRDefault="0042774E" w:rsidP="00D54BDB">
      <w:pPr>
        <w:pStyle w:val="a3"/>
        <w:numPr>
          <w:ilvl w:val="0"/>
          <w:numId w:val="25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3-4 kg on 100 kg of living mass</w:t>
      </w:r>
    </w:p>
    <w:p w14:paraId="5BA6C5CC" w14:textId="305C4F66" w:rsidR="0042774E" w:rsidRPr="00064E7C" w:rsidRDefault="0042774E" w:rsidP="00D54BDB">
      <w:pPr>
        <w:pStyle w:val="a3"/>
        <w:numPr>
          <w:ilvl w:val="0"/>
          <w:numId w:val="25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E7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064E7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64E7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064E7C">
        <w:rPr>
          <w:rFonts w:ascii="Times New Roman" w:hAnsi="Times New Roman" w:cs="Times New Roman"/>
          <w:sz w:val="28"/>
          <w:szCs w:val="28"/>
          <w:lang w:val="en-US"/>
        </w:rPr>
        <w:t xml:space="preserve"> kg on 100 kg of living mass</w:t>
      </w:r>
    </w:p>
    <w:p w14:paraId="27FF08CA" w14:textId="48EA779F" w:rsidR="0042774E" w:rsidRPr="00064E7C" w:rsidRDefault="0042774E" w:rsidP="00D54BDB">
      <w:pPr>
        <w:pStyle w:val="a3"/>
        <w:numPr>
          <w:ilvl w:val="0"/>
          <w:numId w:val="25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E7C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064E7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64E7C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064E7C">
        <w:rPr>
          <w:rFonts w:ascii="Times New Roman" w:hAnsi="Times New Roman" w:cs="Times New Roman"/>
          <w:sz w:val="28"/>
          <w:szCs w:val="28"/>
          <w:lang w:val="en-US"/>
        </w:rPr>
        <w:t xml:space="preserve"> kg on 100 kg of living mass</w:t>
      </w:r>
    </w:p>
    <w:p w14:paraId="3F92A466" w14:textId="189FB1BF" w:rsidR="005E7968" w:rsidRPr="00064E7C" w:rsidRDefault="005E7968" w:rsidP="007C321D">
      <w:pPr>
        <w:tabs>
          <w:tab w:val="left" w:pos="142"/>
        </w:tabs>
        <w:spacing w:after="0"/>
        <w:rPr>
          <w:rStyle w:val="q4iawc"/>
          <w:rFonts w:ascii="Times New Roman" w:hAnsi="Times New Roman" w:cs="Times New Roman"/>
          <w:sz w:val="28"/>
          <w:szCs w:val="28"/>
          <w:lang w:val="en-US"/>
        </w:rPr>
      </w:pPr>
    </w:p>
    <w:p w14:paraId="6A3F3183" w14:textId="3A74A7BE" w:rsidR="007F6B7F" w:rsidRPr="00064E7C" w:rsidRDefault="007F6B7F" w:rsidP="007C321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Pregnants</w:t>
      </w:r>
      <w:proofErr w:type="spellEnd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>cows</w:t>
      </w:r>
      <w:proofErr w:type="spellEnd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>can</w:t>
      </w:r>
      <w:proofErr w:type="spellEnd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>not</w:t>
      </w:r>
      <w:proofErr w:type="spellEnd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>feeds</w:t>
      </w:r>
      <w:proofErr w:type="spellEnd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a:</w:t>
      </w:r>
    </w:p>
    <w:p w14:paraId="6BAE41D8" w14:textId="3B83B4EE" w:rsidR="007F6B7F" w:rsidRPr="00064E7C" w:rsidRDefault="007F6B7F" w:rsidP="00D54BDB">
      <w:pPr>
        <w:pStyle w:val="a3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64E7C">
        <w:rPr>
          <w:rFonts w:ascii="Times New Roman" w:hAnsi="Times New Roman" w:cs="Times New Roman"/>
          <w:sz w:val="28"/>
          <w:szCs w:val="28"/>
          <w:lang w:val="uk-UA"/>
        </w:rPr>
        <w:t>mezgu</w:t>
      </w:r>
      <w:proofErr w:type="spellEnd"/>
      <w:r w:rsidRPr="00064E7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64E7C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064E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4E7C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064E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4E7C">
        <w:rPr>
          <w:rFonts w:ascii="Times New Roman" w:hAnsi="Times New Roman" w:cs="Times New Roman"/>
          <w:sz w:val="28"/>
          <w:szCs w:val="28"/>
          <w:lang w:val="uk-UA"/>
        </w:rPr>
        <w:t>bard</w:t>
      </w:r>
      <w:proofErr w:type="spellEnd"/>
      <w:r w:rsidRPr="00064E7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64E7C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064E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4E7C">
        <w:rPr>
          <w:rFonts w:ascii="Times New Roman" w:hAnsi="Times New Roman" w:cs="Times New Roman"/>
          <w:sz w:val="28"/>
          <w:szCs w:val="28"/>
          <w:lang w:val="uk-UA"/>
        </w:rPr>
        <w:t>also</w:t>
      </w:r>
      <w:proofErr w:type="spellEnd"/>
      <w:r w:rsidRPr="00064E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4E7C">
        <w:rPr>
          <w:rFonts w:ascii="Times New Roman" w:hAnsi="Times New Roman" w:cs="Times New Roman"/>
          <w:sz w:val="28"/>
          <w:szCs w:val="28"/>
          <w:lang w:val="uk-UA"/>
        </w:rPr>
        <w:t>frozen</w:t>
      </w:r>
      <w:proofErr w:type="spellEnd"/>
      <w:r w:rsidRPr="00064E7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64E7C">
        <w:rPr>
          <w:rFonts w:ascii="Times New Roman" w:hAnsi="Times New Roman" w:cs="Times New Roman"/>
          <w:sz w:val="28"/>
          <w:szCs w:val="28"/>
          <w:lang w:val="uk-UA"/>
        </w:rPr>
        <w:t>rotten</w:t>
      </w:r>
      <w:proofErr w:type="spellEnd"/>
      <w:r w:rsidRPr="00064E7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64E7C">
        <w:rPr>
          <w:rFonts w:ascii="Times New Roman" w:hAnsi="Times New Roman" w:cs="Times New Roman"/>
          <w:sz w:val="28"/>
          <w:szCs w:val="28"/>
          <w:lang w:val="uk-UA"/>
        </w:rPr>
        <w:t>spoiled</w:t>
      </w:r>
      <w:proofErr w:type="spellEnd"/>
      <w:r w:rsidRPr="00064E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4E7C">
        <w:rPr>
          <w:rFonts w:ascii="Times New Roman" w:hAnsi="Times New Roman" w:cs="Times New Roman"/>
          <w:sz w:val="28"/>
          <w:szCs w:val="28"/>
          <w:lang w:val="uk-UA"/>
        </w:rPr>
        <w:t>by</w:t>
      </w:r>
      <w:proofErr w:type="spellEnd"/>
      <w:r w:rsidRPr="00064E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4E7C">
        <w:rPr>
          <w:rFonts w:ascii="Times New Roman" w:hAnsi="Times New Roman" w:cs="Times New Roman"/>
          <w:sz w:val="28"/>
          <w:szCs w:val="28"/>
          <w:lang w:val="uk-UA"/>
        </w:rPr>
        <w:t>moulded</w:t>
      </w:r>
      <w:proofErr w:type="spellEnd"/>
      <w:r w:rsidRPr="00064E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4E7C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064E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4E7C">
        <w:rPr>
          <w:rFonts w:ascii="Times New Roman" w:hAnsi="Times New Roman" w:cs="Times New Roman"/>
          <w:sz w:val="28"/>
          <w:szCs w:val="28"/>
          <w:lang w:val="uk-UA"/>
        </w:rPr>
        <w:t>mushrooms</w:t>
      </w:r>
      <w:proofErr w:type="spellEnd"/>
      <w:r w:rsidRPr="00064E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4E7C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064E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4E7C">
        <w:rPr>
          <w:rFonts w:ascii="Times New Roman" w:hAnsi="Times New Roman" w:cs="Times New Roman"/>
          <w:sz w:val="28"/>
          <w:szCs w:val="28"/>
          <w:lang w:val="uk-UA"/>
        </w:rPr>
        <w:t>forage</w:t>
      </w:r>
      <w:proofErr w:type="spellEnd"/>
    </w:p>
    <w:p w14:paraId="72B0973A" w14:textId="77777777" w:rsidR="007F6B7F" w:rsidRPr="00064E7C" w:rsidRDefault="007F6B7F" w:rsidP="00D54BDB">
      <w:pPr>
        <w:pStyle w:val="a3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 xml:space="preserve">corn, barley, wheat, oat, rye, sorghum, millet, </w:t>
      </w:r>
      <w:proofErr w:type="spellStart"/>
      <w:r w:rsidRPr="00064E7C">
        <w:rPr>
          <w:rFonts w:ascii="Times New Roman" w:hAnsi="Times New Roman" w:cs="Times New Roman"/>
          <w:sz w:val="28"/>
          <w:szCs w:val="28"/>
          <w:lang w:val="en-US"/>
        </w:rPr>
        <w:t>tritikale</w:t>
      </w:r>
      <w:proofErr w:type="spellEnd"/>
    </w:p>
    <w:p w14:paraId="7BA67FD5" w14:textId="77777777" w:rsidR="007F6B7F" w:rsidRPr="00064E7C" w:rsidRDefault="007F6B7F" w:rsidP="00D54BDB">
      <w:pPr>
        <w:pStyle w:val="a3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substitutes of milk</w:t>
      </w:r>
      <w:r w:rsidRPr="00064E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4E7C">
        <w:rPr>
          <w:rFonts w:ascii="Times New Roman" w:hAnsi="Times New Roman" w:cs="Times New Roman"/>
          <w:sz w:val="28"/>
          <w:szCs w:val="28"/>
          <w:lang w:val="en-US"/>
        </w:rPr>
        <w:t>and legumes cereals</w:t>
      </w:r>
    </w:p>
    <w:p w14:paraId="3D8300A5" w14:textId="73F74036" w:rsidR="007F6B7F" w:rsidRPr="00064E7C" w:rsidRDefault="007F6B7F" w:rsidP="00D54BDB">
      <w:pPr>
        <w:pStyle w:val="a3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rPr>
          <w:rStyle w:val="q4iawc"/>
          <w:rFonts w:ascii="Times New Roman" w:hAnsi="Times New Roman" w:cs="Times New Roman"/>
          <w:sz w:val="28"/>
          <w:szCs w:val="28"/>
          <w:lang w:val="en"/>
        </w:rPr>
      </w:pPr>
      <w:r w:rsidRPr="00064E7C">
        <w:rPr>
          <w:rStyle w:val="q4iawc"/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064E7C">
        <w:rPr>
          <w:rStyle w:val="q4iawc"/>
          <w:rFonts w:ascii="Times New Roman" w:hAnsi="Times New Roman" w:cs="Times New Roman"/>
          <w:sz w:val="28"/>
          <w:szCs w:val="28"/>
          <w:lang w:val="en"/>
        </w:rPr>
        <w:t>ll</w:t>
      </w:r>
      <w:proofErr w:type="spellEnd"/>
      <w:r w:rsidRPr="00064E7C">
        <w:rPr>
          <w:rStyle w:val="q4iawc"/>
          <w:rFonts w:ascii="Times New Roman" w:hAnsi="Times New Roman" w:cs="Times New Roman"/>
          <w:sz w:val="28"/>
          <w:szCs w:val="28"/>
          <w:lang w:val="en"/>
        </w:rPr>
        <w:t xml:space="preserve"> answers are correct</w:t>
      </w:r>
    </w:p>
    <w:p w14:paraId="5AD2F047" w14:textId="696270B3" w:rsidR="005E7968" w:rsidRPr="00064E7C" w:rsidRDefault="005E7968" w:rsidP="007C321D">
      <w:pPr>
        <w:tabs>
          <w:tab w:val="left" w:pos="142"/>
        </w:tabs>
        <w:spacing w:after="0"/>
        <w:rPr>
          <w:rStyle w:val="q4iawc"/>
          <w:rFonts w:ascii="Times New Roman" w:hAnsi="Times New Roman" w:cs="Times New Roman"/>
          <w:sz w:val="28"/>
          <w:szCs w:val="28"/>
          <w:lang w:val="en-US"/>
        </w:rPr>
      </w:pPr>
    </w:p>
    <w:p w14:paraId="0738E226" w14:textId="1AAF6218" w:rsidR="003B7404" w:rsidRPr="00064E7C" w:rsidRDefault="003B7404" w:rsidP="007C32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E7C">
        <w:rPr>
          <w:rFonts w:ascii="Times New Roman" w:hAnsi="Times New Roman" w:cs="Times New Roman"/>
          <w:b/>
          <w:sz w:val="28"/>
          <w:szCs w:val="28"/>
          <w:lang w:val="en-US"/>
        </w:rPr>
        <w:t>It is set, that the matters necessary for production 1 kg of milk enter milk gland with</w:t>
      </w:r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57B4B719" w14:textId="5B110937" w:rsidR="00ED6CBA" w:rsidRPr="00064E7C" w:rsidRDefault="003B7404" w:rsidP="00D54BDB">
      <w:pPr>
        <w:pStyle w:val="a3"/>
        <w:numPr>
          <w:ilvl w:val="0"/>
          <w:numId w:val="28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uk-UA"/>
        </w:rPr>
        <w:t>350</w:t>
      </w:r>
      <w:r w:rsidRPr="00064E7C">
        <w:rPr>
          <w:rFonts w:ascii="Times New Roman" w:hAnsi="Times New Roman" w:cs="Times New Roman"/>
          <w:sz w:val="28"/>
          <w:szCs w:val="28"/>
          <w:lang w:val="en-US"/>
        </w:rPr>
        <w:t>-600 kg of blood, which through her flows</w:t>
      </w:r>
    </w:p>
    <w:p w14:paraId="1CB0D57F" w14:textId="694CB355" w:rsidR="003B7404" w:rsidRPr="00064E7C" w:rsidRDefault="003B7404" w:rsidP="00D54BDB">
      <w:pPr>
        <w:pStyle w:val="a3"/>
        <w:numPr>
          <w:ilvl w:val="0"/>
          <w:numId w:val="28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064E7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064E7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64E7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64E7C">
        <w:rPr>
          <w:rFonts w:ascii="Times New Roman" w:hAnsi="Times New Roman" w:cs="Times New Roman"/>
          <w:sz w:val="28"/>
          <w:szCs w:val="28"/>
          <w:lang w:val="en-US"/>
        </w:rPr>
        <w:t>0 kg of water, which through her flows</w:t>
      </w:r>
    </w:p>
    <w:p w14:paraId="3BB72004" w14:textId="700C9F9A" w:rsidR="00ED6CBA" w:rsidRPr="00064E7C" w:rsidRDefault="003B7404" w:rsidP="00D54BDB">
      <w:pPr>
        <w:pStyle w:val="a3"/>
        <w:numPr>
          <w:ilvl w:val="0"/>
          <w:numId w:val="28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064E7C">
        <w:rPr>
          <w:rFonts w:ascii="Times New Roman" w:hAnsi="Times New Roman" w:cs="Times New Roman"/>
          <w:sz w:val="28"/>
          <w:szCs w:val="28"/>
          <w:lang w:val="en-US"/>
        </w:rPr>
        <w:t>-60 kg of water, which through her flows</w:t>
      </w:r>
    </w:p>
    <w:p w14:paraId="5EB1F10C" w14:textId="113FE41E" w:rsidR="003B7404" w:rsidRPr="00064E7C" w:rsidRDefault="003B7404" w:rsidP="00D54BDB">
      <w:pPr>
        <w:pStyle w:val="a3"/>
        <w:numPr>
          <w:ilvl w:val="0"/>
          <w:numId w:val="28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64E7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64E7C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064E7C">
        <w:rPr>
          <w:rFonts w:ascii="Times New Roman" w:hAnsi="Times New Roman" w:cs="Times New Roman"/>
          <w:sz w:val="28"/>
          <w:szCs w:val="28"/>
          <w:lang w:val="en-US"/>
        </w:rPr>
        <w:t>kg of blood, which through her flows</w:t>
      </w:r>
    </w:p>
    <w:p w14:paraId="52E4481D" w14:textId="008A76F2" w:rsidR="005E7968" w:rsidRPr="00064E7C" w:rsidRDefault="005E7968" w:rsidP="007C321D">
      <w:pPr>
        <w:tabs>
          <w:tab w:val="left" w:pos="142"/>
        </w:tabs>
        <w:spacing w:after="0"/>
        <w:rPr>
          <w:rStyle w:val="q4iawc"/>
          <w:rFonts w:ascii="Times New Roman" w:hAnsi="Times New Roman" w:cs="Times New Roman"/>
          <w:sz w:val="28"/>
          <w:szCs w:val="28"/>
          <w:lang w:val="en-US"/>
        </w:rPr>
      </w:pPr>
    </w:p>
    <w:p w14:paraId="2568AF5F" w14:textId="7F8CF3CA" w:rsidR="005E7968" w:rsidRPr="00064E7C" w:rsidRDefault="005E7968" w:rsidP="007C32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64E7C">
        <w:rPr>
          <w:rFonts w:ascii="Times New Roman" w:hAnsi="Times New Roman" w:cs="Times New Roman"/>
          <w:b/>
          <w:bCs/>
          <w:sz w:val="28"/>
          <w:szCs w:val="28"/>
          <w:lang w:val="en-GB"/>
        </w:rPr>
        <w:t>Adult rabbits by living mass 5 kg at the mixed type of feeding in summer, when green forages prevail in a ration, on 1 kg of living mass consume in a not mating period on the average a dry matter</w:t>
      </w:r>
      <w:r w:rsidRPr="00064E7C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Pr="00064E7C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g</w:t>
      </w:r>
      <w:r w:rsidRPr="00064E7C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326035F4" w14:textId="77777777" w:rsidR="005E7968" w:rsidRPr="00064E7C" w:rsidRDefault="005E7968" w:rsidP="00D54BDB">
      <w:pPr>
        <w:pStyle w:val="a3"/>
        <w:numPr>
          <w:ilvl w:val="0"/>
          <w:numId w:val="2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E7C">
        <w:rPr>
          <w:rFonts w:ascii="Times New Roman" w:hAnsi="Times New Roman" w:cs="Times New Roman"/>
          <w:sz w:val="28"/>
          <w:szCs w:val="28"/>
          <w:lang w:val="uk-UA"/>
        </w:rPr>
        <w:t>45</w:t>
      </w:r>
    </w:p>
    <w:p w14:paraId="3002B0BA" w14:textId="77777777" w:rsidR="005E7968" w:rsidRPr="00064E7C" w:rsidRDefault="005E7968" w:rsidP="00D54BDB">
      <w:pPr>
        <w:pStyle w:val="a3"/>
        <w:numPr>
          <w:ilvl w:val="0"/>
          <w:numId w:val="2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E7C">
        <w:rPr>
          <w:rFonts w:ascii="Times New Roman" w:hAnsi="Times New Roman" w:cs="Times New Roman"/>
          <w:sz w:val="28"/>
          <w:szCs w:val="28"/>
          <w:lang w:val="uk-UA"/>
        </w:rPr>
        <w:t>12</w:t>
      </w:r>
    </w:p>
    <w:p w14:paraId="161D91B9" w14:textId="77777777" w:rsidR="005E7968" w:rsidRPr="00064E7C" w:rsidRDefault="005E7968" w:rsidP="00D54BDB">
      <w:pPr>
        <w:pStyle w:val="a3"/>
        <w:numPr>
          <w:ilvl w:val="0"/>
          <w:numId w:val="2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64E7C">
        <w:rPr>
          <w:rFonts w:ascii="Times New Roman" w:hAnsi="Times New Roman" w:cs="Times New Roman"/>
          <w:sz w:val="28"/>
          <w:szCs w:val="28"/>
          <w:lang w:val="en-GB"/>
        </w:rPr>
        <w:t>27</w:t>
      </w:r>
    </w:p>
    <w:p w14:paraId="7242964D" w14:textId="77777777" w:rsidR="005E7968" w:rsidRPr="00064E7C" w:rsidRDefault="005E7968" w:rsidP="00D54BDB">
      <w:pPr>
        <w:pStyle w:val="a3"/>
        <w:numPr>
          <w:ilvl w:val="0"/>
          <w:numId w:val="2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E7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076C132B" w14:textId="60AB0754" w:rsidR="005E7968" w:rsidRPr="00064E7C" w:rsidRDefault="005E7968" w:rsidP="007C321D">
      <w:pPr>
        <w:tabs>
          <w:tab w:val="left" w:pos="142"/>
        </w:tabs>
        <w:spacing w:after="0"/>
        <w:rPr>
          <w:rStyle w:val="q4iawc"/>
          <w:rFonts w:ascii="Times New Roman" w:hAnsi="Times New Roman" w:cs="Times New Roman"/>
          <w:sz w:val="28"/>
          <w:szCs w:val="28"/>
          <w:lang w:val="en-US"/>
        </w:rPr>
      </w:pPr>
    </w:p>
    <w:p w14:paraId="1B367550" w14:textId="6E9AD8EF" w:rsidR="003B7404" w:rsidRPr="00064E7C" w:rsidRDefault="00701E68" w:rsidP="007C32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64E7C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3B7404" w:rsidRPr="00064E7C">
        <w:rPr>
          <w:rFonts w:ascii="Times New Roman" w:hAnsi="Times New Roman" w:cs="Times New Roman"/>
          <w:b/>
          <w:sz w:val="28"/>
          <w:szCs w:val="28"/>
          <w:lang w:val="en-US"/>
        </w:rPr>
        <w:t>begins</w:t>
      </w:r>
      <w:proofErr w:type="spellEnd"/>
      <w:r w:rsidR="003B7404" w:rsidRPr="00064E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 appear in the milk gland of cows at the end of period of </w:t>
      </w:r>
      <w:r w:rsidR="003B7404" w:rsidRPr="00064E7C">
        <w:rPr>
          <w:rFonts w:ascii="Times New Roman" w:hAnsi="Times New Roman" w:cs="Times New Roman"/>
          <w:b/>
          <w:sz w:val="28"/>
          <w:szCs w:val="28"/>
          <w:lang w:val="en-GB"/>
        </w:rPr>
        <w:t>pregnancy</w:t>
      </w:r>
      <w:r w:rsidR="003B7404" w:rsidRPr="00064E7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45813313" w14:textId="4943C873" w:rsidR="00701E68" w:rsidRPr="00064E7C" w:rsidRDefault="00701E68" w:rsidP="00D54BDB">
      <w:pPr>
        <w:pStyle w:val="a3"/>
        <w:numPr>
          <w:ilvl w:val="0"/>
          <w:numId w:val="2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colostrum</w:t>
      </w:r>
    </w:p>
    <w:p w14:paraId="22CCE9D2" w14:textId="54A2EA36" w:rsidR="00701E68" w:rsidRPr="00064E7C" w:rsidRDefault="00701E68" w:rsidP="00D54BDB">
      <w:pPr>
        <w:pStyle w:val="a3"/>
        <w:numPr>
          <w:ilvl w:val="0"/>
          <w:numId w:val="2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water</w:t>
      </w:r>
    </w:p>
    <w:p w14:paraId="7BDE43C0" w14:textId="0F2E1841" w:rsidR="00701E68" w:rsidRPr="00064E7C" w:rsidRDefault="00701E68" w:rsidP="00D54BDB">
      <w:pPr>
        <w:pStyle w:val="a3"/>
        <w:numPr>
          <w:ilvl w:val="0"/>
          <w:numId w:val="2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>blood</w:t>
      </w:r>
    </w:p>
    <w:p w14:paraId="2208A77A" w14:textId="77777777" w:rsidR="00701E68" w:rsidRPr="00064E7C" w:rsidRDefault="00701E68" w:rsidP="00D54BDB">
      <w:pPr>
        <w:pStyle w:val="a3"/>
        <w:numPr>
          <w:ilvl w:val="0"/>
          <w:numId w:val="29"/>
        </w:numPr>
        <w:tabs>
          <w:tab w:val="left" w:pos="142"/>
        </w:tabs>
        <w:spacing w:after="0" w:line="240" w:lineRule="auto"/>
        <w:ind w:left="0" w:firstLine="0"/>
        <w:rPr>
          <w:rStyle w:val="q4iawc"/>
          <w:rFonts w:ascii="Times New Roman" w:hAnsi="Times New Roman" w:cs="Times New Roman"/>
          <w:sz w:val="28"/>
          <w:szCs w:val="28"/>
          <w:lang w:val="en"/>
        </w:rPr>
      </w:pPr>
      <w:r w:rsidRPr="00064E7C">
        <w:rPr>
          <w:rStyle w:val="q4iawc"/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064E7C">
        <w:rPr>
          <w:rStyle w:val="q4iawc"/>
          <w:rFonts w:ascii="Times New Roman" w:hAnsi="Times New Roman" w:cs="Times New Roman"/>
          <w:sz w:val="28"/>
          <w:szCs w:val="28"/>
          <w:lang w:val="en"/>
        </w:rPr>
        <w:t>ll</w:t>
      </w:r>
      <w:proofErr w:type="spellEnd"/>
      <w:r w:rsidRPr="00064E7C">
        <w:rPr>
          <w:rStyle w:val="q4iawc"/>
          <w:rFonts w:ascii="Times New Roman" w:hAnsi="Times New Roman" w:cs="Times New Roman"/>
          <w:sz w:val="28"/>
          <w:szCs w:val="28"/>
          <w:lang w:val="en"/>
        </w:rPr>
        <w:t xml:space="preserve"> answers are correct</w:t>
      </w:r>
    </w:p>
    <w:p w14:paraId="733E7CA9" w14:textId="5B01D550" w:rsidR="007C321D" w:rsidRPr="00064E7C" w:rsidRDefault="007C321D" w:rsidP="007C321D">
      <w:pPr>
        <w:tabs>
          <w:tab w:val="left" w:pos="142"/>
        </w:tabs>
        <w:spacing w:after="0"/>
        <w:rPr>
          <w:rStyle w:val="q4iawc"/>
          <w:rFonts w:ascii="Times New Roman" w:hAnsi="Times New Roman" w:cs="Times New Roman"/>
          <w:sz w:val="28"/>
          <w:szCs w:val="28"/>
          <w:lang w:val="en-US"/>
        </w:rPr>
      </w:pPr>
    </w:p>
    <w:p w14:paraId="235B481E" w14:textId="6928E0FC" w:rsidR="002D011A" w:rsidRPr="00064E7C" w:rsidRDefault="009843F9" w:rsidP="007C32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>It</w:t>
      </w:r>
      <w:proofErr w:type="spellEnd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>is</w:t>
      </w:r>
      <w:proofErr w:type="spellEnd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64E7C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proofErr w:type="spellStart"/>
      <w:r w:rsidR="002D011A" w:rsidRPr="00064E7C">
        <w:rPr>
          <w:rFonts w:ascii="Times New Roman" w:hAnsi="Times New Roman" w:cs="Times New Roman"/>
          <w:b/>
          <w:sz w:val="28"/>
          <w:szCs w:val="28"/>
          <w:lang w:val="en-GB"/>
        </w:rPr>
        <w:t>rganic</w:t>
      </w:r>
      <w:proofErr w:type="spellEnd"/>
      <w:r w:rsidR="002D011A" w:rsidRPr="00064E7C">
        <w:rPr>
          <w:rFonts w:ascii="Times New Roman" w:hAnsi="Times New Roman" w:cs="Times New Roman"/>
          <w:b/>
          <w:sz w:val="28"/>
          <w:szCs w:val="28"/>
          <w:lang w:val="en-GB"/>
        </w:rPr>
        <w:t xml:space="preserve"> matter which consists of protein and amides. </w:t>
      </w:r>
      <w:r w:rsidR="002D011A" w:rsidRPr="00064E7C">
        <w:rPr>
          <w:rFonts w:ascii="Times New Roman" w:hAnsi="Times New Roman" w:cs="Times New Roman"/>
          <w:b/>
          <w:caps/>
          <w:sz w:val="28"/>
          <w:szCs w:val="28"/>
          <w:lang w:val="en-US"/>
        </w:rPr>
        <w:t>a</w:t>
      </w:r>
      <w:r w:rsidR="002D011A" w:rsidRPr="00064E7C">
        <w:rPr>
          <w:rFonts w:ascii="Times New Roman" w:hAnsi="Times New Roman" w:cs="Times New Roman"/>
          <w:b/>
          <w:sz w:val="28"/>
          <w:szCs w:val="28"/>
          <w:lang w:val="en-US"/>
        </w:rPr>
        <w:t>mides</w:t>
      </w:r>
      <w:r w:rsidR="002D011A" w:rsidRPr="00064E7C">
        <w:rPr>
          <w:rFonts w:ascii="Times New Roman" w:hAnsi="Times New Roman" w:cs="Times New Roman"/>
          <w:b/>
          <w:sz w:val="28"/>
          <w:szCs w:val="28"/>
          <w:lang w:val="en-GB"/>
        </w:rPr>
        <w:t xml:space="preserve"> protein parts enter into composition amines, amino acids, nitrates, etc.</w:t>
      </w:r>
    </w:p>
    <w:p w14:paraId="2BCF4978" w14:textId="179FF6E5" w:rsidR="002D011A" w:rsidRPr="00064E7C" w:rsidRDefault="00886E1C" w:rsidP="00D54BDB">
      <w:pPr>
        <w:pStyle w:val="a3"/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064E7C">
        <w:rPr>
          <w:rFonts w:ascii="Times New Roman" w:hAnsi="Times New Roman" w:cs="Times New Roman"/>
          <w:sz w:val="28"/>
          <w:szCs w:val="28"/>
          <w:lang w:val="en-GB"/>
        </w:rPr>
        <w:t>carbohydrates</w:t>
      </w:r>
    </w:p>
    <w:p w14:paraId="4A424AFF" w14:textId="4AD2466F" w:rsidR="002D011A" w:rsidRPr="00064E7C" w:rsidRDefault="00886E1C" w:rsidP="00D54BDB">
      <w:pPr>
        <w:pStyle w:val="a3"/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064E7C">
        <w:rPr>
          <w:rFonts w:ascii="Times New Roman" w:hAnsi="Times New Roman" w:cs="Times New Roman"/>
          <w:sz w:val="28"/>
          <w:szCs w:val="28"/>
          <w:lang w:val="en-GB"/>
        </w:rPr>
        <w:t>sugars</w:t>
      </w:r>
    </w:p>
    <w:p w14:paraId="0B69490A" w14:textId="77777777" w:rsidR="007C321D" w:rsidRPr="00064E7C" w:rsidRDefault="007C321D" w:rsidP="00D54BDB">
      <w:pPr>
        <w:pStyle w:val="a3"/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064E7C">
        <w:rPr>
          <w:rFonts w:ascii="Times New Roman" w:hAnsi="Times New Roman" w:cs="Times New Roman"/>
          <w:sz w:val="28"/>
          <w:szCs w:val="28"/>
          <w:lang w:val="en-GB"/>
        </w:rPr>
        <w:t>protein</w:t>
      </w:r>
    </w:p>
    <w:p w14:paraId="6C4400A3" w14:textId="7CB20575" w:rsidR="002D011A" w:rsidRPr="00064E7C" w:rsidRDefault="00886E1C" w:rsidP="00D54BDB">
      <w:pPr>
        <w:pStyle w:val="a3"/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064E7C">
        <w:rPr>
          <w:rFonts w:ascii="Times New Roman" w:hAnsi="Times New Roman" w:cs="Times New Roman"/>
          <w:sz w:val="28"/>
          <w:szCs w:val="28"/>
          <w:lang w:val="en-GB"/>
        </w:rPr>
        <w:t>lipids</w:t>
      </w:r>
    </w:p>
    <w:p w14:paraId="3F414EF7" w14:textId="1C44FD15" w:rsidR="007C321D" w:rsidRPr="00064E7C" w:rsidRDefault="007C321D" w:rsidP="007C321D">
      <w:pPr>
        <w:tabs>
          <w:tab w:val="left" w:pos="142"/>
        </w:tabs>
        <w:spacing w:after="0"/>
        <w:rPr>
          <w:rStyle w:val="q4iawc"/>
          <w:rFonts w:ascii="Times New Roman" w:hAnsi="Times New Roman" w:cs="Times New Roman"/>
          <w:sz w:val="28"/>
          <w:szCs w:val="28"/>
          <w:lang w:val="en-US"/>
        </w:rPr>
      </w:pPr>
    </w:p>
    <w:p w14:paraId="0EE76CF8" w14:textId="053D8938" w:rsidR="002D011A" w:rsidRPr="00064E7C" w:rsidRDefault="007C321D" w:rsidP="007C321D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4C5E9C9" w14:textId="77777777" w:rsidR="007C321D" w:rsidRPr="00064E7C" w:rsidRDefault="007C321D" w:rsidP="007C321D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36BB0D5" w14:textId="608044AB" w:rsidR="002D011A" w:rsidRPr="00064E7C" w:rsidRDefault="002D011A" w:rsidP="007C321D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 CYR" w:eastAsia="SimSun" w:hAnsi="Times New Roman CYR" w:cs="Times New Roman CYR"/>
          <w:b/>
          <w:lang w:val="en-GB" w:eastAsia="zh-CN"/>
        </w:rPr>
      </w:pPr>
      <w:r w:rsidRPr="00064E7C">
        <w:rPr>
          <w:rFonts w:ascii="Times New Roman" w:eastAsia="SimSun" w:hAnsi="Times New Roman" w:cs="Times New Roman"/>
          <w:b/>
          <w:sz w:val="28"/>
          <w:szCs w:val="28"/>
          <w:lang w:val="en-GB" w:eastAsia="zh-CN"/>
        </w:rPr>
        <w:t>In a body composition of animals contain in insignificant quantity in the form of glucose and glycogen.</w:t>
      </w:r>
    </w:p>
    <w:p w14:paraId="7487DA59" w14:textId="294A4C47" w:rsidR="002D011A" w:rsidRPr="00D54BDB" w:rsidRDefault="00886E1C" w:rsidP="00D54BDB">
      <w:pPr>
        <w:pStyle w:val="a3"/>
        <w:numPr>
          <w:ilvl w:val="0"/>
          <w:numId w:val="57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>protein</w:t>
      </w:r>
    </w:p>
    <w:p w14:paraId="1AD06FF6" w14:textId="6700E0CA" w:rsidR="002D011A" w:rsidRPr="00D54BDB" w:rsidRDefault="00886E1C" w:rsidP="00D54BDB">
      <w:pPr>
        <w:pStyle w:val="a3"/>
        <w:numPr>
          <w:ilvl w:val="0"/>
          <w:numId w:val="57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>carbohydrates</w:t>
      </w:r>
    </w:p>
    <w:p w14:paraId="4963EBEF" w14:textId="468D9591" w:rsidR="002D011A" w:rsidRPr="00D54BDB" w:rsidRDefault="00886E1C" w:rsidP="00D54BDB">
      <w:pPr>
        <w:pStyle w:val="a3"/>
        <w:numPr>
          <w:ilvl w:val="0"/>
          <w:numId w:val="5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blood</w:t>
      </w:r>
    </w:p>
    <w:p w14:paraId="195F192D" w14:textId="2084ADDD" w:rsidR="002D011A" w:rsidRPr="00D54BDB" w:rsidRDefault="00886E1C" w:rsidP="00D54BDB">
      <w:pPr>
        <w:pStyle w:val="a3"/>
        <w:numPr>
          <w:ilvl w:val="0"/>
          <w:numId w:val="57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 xml:space="preserve">lipids </w:t>
      </w:r>
    </w:p>
    <w:p w14:paraId="1DC671F9" w14:textId="77777777" w:rsidR="002D011A" w:rsidRPr="00064E7C" w:rsidRDefault="002D011A" w:rsidP="007C321D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 CYR" w:eastAsia="SimSun" w:hAnsi="Times New Roman CYR" w:cs="Times New Roman CYR"/>
          <w:lang w:val="en-GB" w:eastAsia="zh-CN"/>
        </w:rPr>
      </w:pPr>
    </w:p>
    <w:p w14:paraId="0DBFCD9B" w14:textId="7436E850" w:rsidR="002D011A" w:rsidRPr="00064E7C" w:rsidRDefault="009843F9" w:rsidP="007C32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E7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proofErr w:type="spellStart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>It</w:t>
      </w:r>
      <w:proofErr w:type="spellEnd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>is</w:t>
      </w:r>
      <w:proofErr w:type="spellEnd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64E7C">
        <w:rPr>
          <w:rFonts w:ascii="Times New Roman" w:hAnsi="Times New Roman" w:cs="Times New Roman"/>
          <w:b/>
          <w:sz w:val="28"/>
          <w:szCs w:val="28"/>
          <w:lang w:val="en-GB"/>
        </w:rPr>
        <w:t>diverse matters in the chemical attitude representing aethers of glycerine and fatty acids, with the common of the physicist-chemical properties.</w:t>
      </w:r>
    </w:p>
    <w:p w14:paraId="30A4E428" w14:textId="77777777" w:rsidR="009843F9" w:rsidRPr="00D54BDB" w:rsidRDefault="009843F9" w:rsidP="00D54BDB">
      <w:pPr>
        <w:pStyle w:val="a3"/>
        <w:numPr>
          <w:ilvl w:val="0"/>
          <w:numId w:val="58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>protein</w:t>
      </w:r>
    </w:p>
    <w:p w14:paraId="40D19092" w14:textId="77777777" w:rsidR="009843F9" w:rsidRPr="00D54BDB" w:rsidRDefault="009843F9" w:rsidP="00D54BDB">
      <w:pPr>
        <w:pStyle w:val="a3"/>
        <w:numPr>
          <w:ilvl w:val="0"/>
          <w:numId w:val="58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>carbohydrates</w:t>
      </w:r>
    </w:p>
    <w:p w14:paraId="42A41A2A" w14:textId="77777777" w:rsidR="009843F9" w:rsidRPr="00D54BDB" w:rsidRDefault="009843F9" w:rsidP="00D54BDB">
      <w:pPr>
        <w:pStyle w:val="a3"/>
        <w:numPr>
          <w:ilvl w:val="0"/>
          <w:numId w:val="58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>sugars</w:t>
      </w:r>
    </w:p>
    <w:p w14:paraId="2C8C9107" w14:textId="77777777" w:rsidR="009843F9" w:rsidRPr="00D54BDB" w:rsidRDefault="009843F9" w:rsidP="00D54BDB">
      <w:pPr>
        <w:pStyle w:val="a3"/>
        <w:numPr>
          <w:ilvl w:val="0"/>
          <w:numId w:val="58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 xml:space="preserve">lipids </w:t>
      </w:r>
    </w:p>
    <w:p w14:paraId="072EA9B3" w14:textId="2430DE05" w:rsidR="009843F9" w:rsidRPr="00064E7C" w:rsidRDefault="009843F9" w:rsidP="007C32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C21CD1" w14:textId="24BC28BE" w:rsidR="009843F9" w:rsidRPr="00064E7C" w:rsidRDefault="008D39D1" w:rsidP="007C32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>Lack</w:t>
      </w:r>
      <w:proofErr w:type="spellEnd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>or</w:t>
      </w:r>
      <w:proofErr w:type="spellEnd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>surplus</w:t>
      </w:r>
      <w:proofErr w:type="spellEnd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>in</w:t>
      </w:r>
      <w:proofErr w:type="spellEnd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a </w:t>
      </w:r>
      <w:proofErr w:type="spellStart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>ration</w:t>
      </w:r>
      <w:proofErr w:type="spellEnd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 </w:t>
      </w:r>
      <w:proofErr w:type="spellStart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>breaks</w:t>
      </w:r>
      <w:proofErr w:type="spellEnd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a </w:t>
      </w:r>
      <w:proofErr w:type="spellStart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>metabolism</w:t>
      </w:r>
      <w:proofErr w:type="spellEnd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>and</w:t>
      </w:r>
      <w:proofErr w:type="spellEnd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>is</w:t>
      </w:r>
      <w:proofErr w:type="spellEnd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a </w:t>
      </w:r>
      <w:proofErr w:type="spellStart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>cours</w:t>
      </w:r>
      <w:proofErr w:type="spellEnd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>for</w:t>
      </w:r>
      <w:proofErr w:type="spellEnd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>painful</w:t>
      </w:r>
      <w:proofErr w:type="spellEnd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>symptoms</w:t>
      </w:r>
      <w:proofErr w:type="spellEnd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>which</w:t>
      </w:r>
      <w:proofErr w:type="spellEnd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>have</w:t>
      </w:r>
      <w:proofErr w:type="spellEnd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>the</w:t>
      </w:r>
      <w:proofErr w:type="spellEnd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>name</w:t>
      </w:r>
      <w:proofErr w:type="spellEnd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>an</w:t>
      </w:r>
      <w:proofErr w:type="spellEnd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>avitaminosis</w:t>
      </w:r>
      <w:proofErr w:type="spellEnd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proofErr w:type="spellStart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>or</w:t>
      </w:r>
      <w:proofErr w:type="spellEnd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>hipovitaminoses</w:t>
      </w:r>
      <w:proofErr w:type="spellEnd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>or</w:t>
      </w:r>
      <w:proofErr w:type="spellEnd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>hypervitaminoses</w:t>
      </w:r>
      <w:proofErr w:type="spellEnd"/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59A4B353" w14:textId="77777777" w:rsidR="008D39D1" w:rsidRPr="00D54BDB" w:rsidRDefault="008D39D1" w:rsidP="00D54BDB">
      <w:pPr>
        <w:pStyle w:val="a3"/>
        <w:numPr>
          <w:ilvl w:val="0"/>
          <w:numId w:val="59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>protein</w:t>
      </w:r>
    </w:p>
    <w:p w14:paraId="1E805D82" w14:textId="77777777" w:rsidR="008D39D1" w:rsidRPr="00D54BDB" w:rsidRDefault="008D39D1" w:rsidP="00D54BDB">
      <w:pPr>
        <w:pStyle w:val="a3"/>
        <w:numPr>
          <w:ilvl w:val="0"/>
          <w:numId w:val="5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>vitamins</w:t>
      </w:r>
    </w:p>
    <w:p w14:paraId="3D8FFC59" w14:textId="77777777" w:rsidR="008D39D1" w:rsidRPr="00D54BDB" w:rsidRDefault="008D39D1" w:rsidP="00D54BDB">
      <w:pPr>
        <w:pStyle w:val="a3"/>
        <w:numPr>
          <w:ilvl w:val="0"/>
          <w:numId w:val="59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>carbohydrates</w:t>
      </w:r>
    </w:p>
    <w:p w14:paraId="57D0BE0B" w14:textId="77777777" w:rsidR="008D39D1" w:rsidRPr="00D54BDB" w:rsidRDefault="008D39D1" w:rsidP="00D54BDB">
      <w:pPr>
        <w:pStyle w:val="a3"/>
        <w:numPr>
          <w:ilvl w:val="0"/>
          <w:numId w:val="59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>sugars</w:t>
      </w:r>
    </w:p>
    <w:p w14:paraId="0D208902" w14:textId="3434D922" w:rsidR="008D39D1" w:rsidRPr="00064E7C" w:rsidRDefault="008D39D1" w:rsidP="007C321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6A7ACB29" w14:textId="0E540BF6" w:rsidR="008D39D1" w:rsidRPr="00064E7C" w:rsidRDefault="008D39D1" w:rsidP="007C321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064E7C">
        <w:rPr>
          <w:rFonts w:ascii="Times New Roman" w:hAnsi="Times New Roman" w:cs="Times New Roman"/>
          <w:b/>
          <w:sz w:val="30"/>
          <w:szCs w:val="30"/>
          <w:lang w:val="en-GB"/>
        </w:rPr>
        <w:t xml:space="preserve">Elements necessary for life depending on their concentration in forages </w:t>
      </w:r>
      <w:r w:rsidRPr="00064E7C">
        <w:rPr>
          <w:rFonts w:ascii="Times New Roman" w:hAnsi="Times New Roman" w:cs="Times New Roman"/>
          <w:b/>
          <w:sz w:val="28"/>
          <w:szCs w:val="28"/>
          <w:lang w:val="en-GB"/>
        </w:rPr>
        <w:t>divides</w:t>
      </w:r>
      <w:r w:rsidRPr="00064E7C">
        <w:rPr>
          <w:rFonts w:ascii="Times New Roman" w:hAnsi="Times New Roman" w:cs="Times New Roman"/>
          <w:b/>
          <w:sz w:val="30"/>
          <w:szCs w:val="30"/>
          <w:lang w:val="en-GB"/>
        </w:rPr>
        <w:t xml:space="preserve"> on </w:t>
      </w:r>
      <w:proofErr w:type="spellStart"/>
      <w:r w:rsidRPr="00064E7C">
        <w:rPr>
          <w:rFonts w:ascii="Times New Roman" w:hAnsi="Times New Roman" w:cs="Times New Roman"/>
          <w:b/>
          <w:sz w:val="30"/>
          <w:szCs w:val="30"/>
          <w:lang w:val="en-US"/>
        </w:rPr>
        <w:t>makro</w:t>
      </w:r>
      <w:proofErr w:type="spellEnd"/>
      <w:r w:rsidRPr="00064E7C">
        <w:rPr>
          <w:rFonts w:ascii="Times New Roman" w:hAnsi="Times New Roman" w:cs="Times New Roman"/>
          <w:b/>
          <w:sz w:val="30"/>
          <w:szCs w:val="30"/>
          <w:lang w:val="en-GB"/>
        </w:rPr>
        <w:t>- and trace elements.</w:t>
      </w:r>
    </w:p>
    <w:p w14:paraId="743BD62E" w14:textId="7848CE80" w:rsidR="008D39D1" w:rsidRPr="00D54BDB" w:rsidRDefault="008D39D1" w:rsidP="00D54BDB">
      <w:pPr>
        <w:pStyle w:val="a3"/>
        <w:numPr>
          <w:ilvl w:val="0"/>
          <w:numId w:val="60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>protein</w:t>
      </w:r>
    </w:p>
    <w:p w14:paraId="36948CCF" w14:textId="77777777" w:rsidR="008D39D1" w:rsidRPr="00D54BDB" w:rsidRDefault="008D39D1" w:rsidP="00D54BDB">
      <w:pPr>
        <w:pStyle w:val="a3"/>
        <w:numPr>
          <w:ilvl w:val="0"/>
          <w:numId w:val="6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>vitamins</w:t>
      </w:r>
    </w:p>
    <w:p w14:paraId="4ABE64B7" w14:textId="77777777" w:rsidR="008D39D1" w:rsidRPr="00D54BDB" w:rsidRDefault="008D39D1" w:rsidP="00D54BDB">
      <w:pPr>
        <w:pStyle w:val="a3"/>
        <w:numPr>
          <w:ilvl w:val="0"/>
          <w:numId w:val="6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>mineral elements</w:t>
      </w:r>
    </w:p>
    <w:p w14:paraId="7BEAC2D4" w14:textId="77777777" w:rsidR="008D39D1" w:rsidRPr="00D54BDB" w:rsidRDefault="008D39D1" w:rsidP="00D54BDB">
      <w:pPr>
        <w:pStyle w:val="a3"/>
        <w:numPr>
          <w:ilvl w:val="0"/>
          <w:numId w:val="60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>carbohydrates</w:t>
      </w:r>
    </w:p>
    <w:p w14:paraId="3AA80BC0" w14:textId="052AA1D1" w:rsidR="008D39D1" w:rsidRPr="00064E7C" w:rsidRDefault="008D39D1" w:rsidP="007C321D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27E137" w14:textId="527C636B" w:rsidR="0013092D" w:rsidRPr="00064E7C" w:rsidRDefault="0013092D" w:rsidP="007C321D">
      <w:pPr>
        <w:shd w:val="clear" w:color="auto" w:fill="FFFFFF"/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r w:rsidRPr="00064E7C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</w:t>
      </w:r>
      <w:r w:rsidRPr="00064E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juicy forage prepared from the mowed, </w:t>
      </w:r>
      <w:proofErr w:type="spellStart"/>
      <w:r w:rsidRPr="00064E7C">
        <w:rPr>
          <w:rFonts w:ascii="Times New Roman" w:hAnsi="Times New Roman" w:cs="Times New Roman"/>
          <w:b/>
          <w:sz w:val="28"/>
          <w:szCs w:val="28"/>
          <w:lang w:val="en-US"/>
        </w:rPr>
        <w:t>choped</w:t>
      </w:r>
      <w:proofErr w:type="spellEnd"/>
      <w:r w:rsidRPr="00064E7C">
        <w:rPr>
          <w:rFonts w:ascii="Times New Roman" w:hAnsi="Times New Roman" w:cs="Times New Roman"/>
          <w:b/>
          <w:sz w:val="28"/>
          <w:szCs w:val="28"/>
          <w:lang w:val="en-US"/>
        </w:rPr>
        <w:t>, fresh or withered (the table of contents of water is not below 60%) up grass and other forages, preserved by the ramming of raw material.</w:t>
      </w:r>
    </w:p>
    <w:p w14:paraId="0C9099A6" w14:textId="77777777" w:rsidR="0013092D" w:rsidRPr="00D54BDB" w:rsidRDefault="0013092D" w:rsidP="00D54BDB">
      <w:pPr>
        <w:pStyle w:val="a3"/>
        <w:numPr>
          <w:ilvl w:val="0"/>
          <w:numId w:val="61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mixed fodders</w:t>
      </w:r>
    </w:p>
    <w:p w14:paraId="22632782" w14:textId="77777777" w:rsidR="0013092D" w:rsidRPr="00D54BDB" w:rsidRDefault="0013092D" w:rsidP="00D54BDB">
      <w:pPr>
        <w:pStyle w:val="a3"/>
        <w:numPr>
          <w:ilvl w:val="0"/>
          <w:numId w:val="61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green forage </w:t>
      </w:r>
    </w:p>
    <w:p w14:paraId="50EF7487" w14:textId="77777777" w:rsidR="0013092D" w:rsidRPr="00D54BDB" w:rsidRDefault="0013092D" w:rsidP="00D54BDB">
      <w:pPr>
        <w:pStyle w:val="a3"/>
        <w:numPr>
          <w:ilvl w:val="0"/>
          <w:numId w:val="61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silo</w:t>
      </w:r>
    </w:p>
    <w:p w14:paraId="0D5631C4" w14:textId="77777777" w:rsidR="0013092D" w:rsidRPr="00D54BDB" w:rsidRDefault="0013092D" w:rsidP="00D54BDB">
      <w:pPr>
        <w:pStyle w:val="a3"/>
        <w:numPr>
          <w:ilvl w:val="0"/>
          <w:numId w:val="61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hay</w:t>
      </w:r>
    </w:p>
    <w:p w14:paraId="0CF12CF9" w14:textId="77777777" w:rsidR="0013092D" w:rsidRPr="00064E7C" w:rsidRDefault="0013092D" w:rsidP="007C321D">
      <w:pPr>
        <w:shd w:val="clear" w:color="auto" w:fill="FFFFFF"/>
        <w:tabs>
          <w:tab w:val="left" w:pos="142"/>
        </w:tabs>
        <w:spacing w:after="0" w:line="276" w:lineRule="auto"/>
        <w:jc w:val="both"/>
        <w:rPr>
          <w:sz w:val="28"/>
          <w:szCs w:val="28"/>
          <w:lang w:val="en-US"/>
        </w:rPr>
      </w:pPr>
    </w:p>
    <w:p w14:paraId="7BC1D171" w14:textId="6B674A6C" w:rsidR="003B6F20" w:rsidRPr="00064E7C" w:rsidRDefault="003B6F20" w:rsidP="007C32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b/>
          <w:sz w:val="28"/>
          <w:szCs w:val="28"/>
          <w:lang w:val="en-US"/>
        </w:rPr>
        <w:t>In the ensilaged mass an environment with pH is created:</w:t>
      </w:r>
    </w:p>
    <w:p w14:paraId="30A6DE1F" w14:textId="2A97A51F" w:rsidR="003B6F20" w:rsidRPr="00D54BDB" w:rsidRDefault="00DC2206" w:rsidP="00D54BDB">
      <w:pPr>
        <w:pStyle w:val="a3"/>
        <w:numPr>
          <w:ilvl w:val="0"/>
          <w:numId w:val="6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D54BDB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3B6F20" w:rsidRPr="00D54BDB">
        <w:rPr>
          <w:rFonts w:ascii="Times New Roman" w:hAnsi="Times New Roman" w:cs="Times New Roman"/>
          <w:sz w:val="28"/>
          <w:szCs w:val="28"/>
          <w:lang w:val="en-US"/>
        </w:rPr>
        <w:t>,0-</w:t>
      </w:r>
      <w:r w:rsidRPr="00D54BD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B6F20" w:rsidRPr="00D54BDB">
        <w:rPr>
          <w:rFonts w:ascii="Times New Roman" w:hAnsi="Times New Roman" w:cs="Times New Roman"/>
          <w:sz w:val="28"/>
          <w:szCs w:val="28"/>
          <w:lang w:val="en-US"/>
        </w:rPr>
        <w:t>4,</w:t>
      </w:r>
      <w:r w:rsidRPr="00D54BD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3B6F20" w:rsidRPr="00D54B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BF7A37B" w14:textId="59C21A4C" w:rsidR="008D39D1" w:rsidRPr="00D54BDB" w:rsidRDefault="00DC2206" w:rsidP="00D54BDB">
      <w:pPr>
        <w:pStyle w:val="a3"/>
        <w:numPr>
          <w:ilvl w:val="0"/>
          <w:numId w:val="6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1,5</w:t>
      </w:r>
      <w:r w:rsidR="003B6F20" w:rsidRPr="00D54BD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54BDB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3B6F20" w:rsidRPr="00D54BD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D54BD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3B6F20" w:rsidRPr="00D54B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CA40C3A" w14:textId="77777777" w:rsidR="003B6F20" w:rsidRPr="00D54BDB" w:rsidRDefault="003B6F20" w:rsidP="00D54BDB">
      <w:pPr>
        <w:pStyle w:val="a3"/>
        <w:numPr>
          <w:ilvl w:val="0"/>
          <w:numId w:val="6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 xml:space="preserve">4,0-4,2 </w:t>
      </w:r>
    </w:p>
    <w:p w14:paraId="25989482" w14:textId="2C7CF182" w:rsidR="003B6F20" w:rsidRPr="00D54BDB" w:rsidRDefault="00DC2206" w:rsidP="00D54BDB">
      <w:pPr>
        <w:pStyle w:val="a3"/>
        <w:numPr>
          <w:ilvl w:val="0"/>
          <w:numId w:val="6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3B6F20" w:rsidRPr="00D54BDB">
        <w:rPr>
          <w:rFonts w:ascii="Times New Roman" w:hAnsi="Times New Roman" w:cs="Times New Roman"/>
          <w:sz w:val="28"/>
          <w:szCs w:val="28"/>
          <w:lang w:val="en-US"/>
        </w:rPr>
        <w:t>,0-</w:t>
      </w:r>
      <w:r w:rsidRPr="00D54BDB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3B6F20" w:rsidRPr="00D54BDB">
        <w:rPr>
          <w:rFonts w:ascii="Times New Roman" w:hAnsi="Times New Roman" w:cs="Times New Roman"/>
          <w:sz w:val="28"/>
          <w:szCs w:val="28"/>
          <w:lang w:val="en-US"/>
        </w:rPr>
        <w:t xml:space="preserve">,2 </w:t>
      </w:r>
      <w:bookmarkEnd w:id="0"/>
    </w:p>
    <w:p w14:paraId="108D0FA1" w14:textId="0E5AB223" w:rsidR="003B6F20" w:rsidRPr="00064E7C" w:rsidRDefault="003B6F20" w:rsidP="007C321D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870A781" w14:textId="5A775DDC" w:rsidR="00732EBC" w:rsidRPr="00064E7C" w:rsidRDefault="00732EBC" w:rsidP="007C32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b/>
          <w:sz w:val="28"/>
          <w:szCs w:val="28"/>
          <w:lang w:val="en-US"/>
        </w:rPr>
        <w:t>For the ensilage the following cultures can be used:</w:t>
      </w:r>
    </w:p>
    <w:p w14:paraId="3058B057" w14:textId="4F45E3C8" w:rsidR="00732EBC" w:rsidRPr="00D54BDB" w:rsidRDefault="00732EBC" w:rsidP="00D54BDB">
      <w:pPr>
        <w:pStyle w:val="a3"/>
        <w:numPr>
          <w:ilvl w:val="0"/>
          <w:numId w:val="5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D54BDB">
        <w:rPr>
          <w:rFonts w:ascii="Times New Roman" w:hAnsi="Times New Roman" w:cs="Times New Roman"/>
          <w:sz w:val="28"/>
          <w:szCs w:val="28"/>
          <w:lang w:val="en-US"/>
        </w:rPr>
        <w:t>orn</w:t>
      </w:r>
      <w:proofErr w:type="spellEnd"/>
    </w:p>
    <w:p w14:paraId="602CB6CF" w14:textId="77777777" w:rsidR="00732EBC" w:rsidRPr="00D54BDB" w:rsidRDefault="00732EBC" w:rsidP="00D54BDB">
      <w:pPr>
        <w:pStyle w:val="a3"/>
        <w:numPr>
          <w:ilvl w:val="0"/>
          <w:numId w:val="56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hay</w:t>
      </w:r>
    </w:p>
    <w:p w14:paraId="24DFC1C6" w14:textId="2B15F67B" w:rsidR="00732EBC" w:rsidRPr="00D54BDB" w:rsidRDefault="00187B72" w:rsidP="00D54BDB">
      <w:pPr>
        <w:pStyle w:val="a3"/>
        <w:numPr>
          <w:ilvl w:val="0"/>
          <w:numId w:val="5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straw</w:t>
      </w:r>
    </w:p>
    <w:p w14:paraId="049D8BED" w14:textId="2F74E478" w:rsidR="00187B72" w:rsidRPr="00D54BDB" w:rsidRDefault="00187B72" w:rsidP="00D54BDB">
      <w:pPr>
        <w:pStyle w:val="a3"/>
        <w:numPr>
          <w:ilvl w:val="0"/>
          <w:numId w:val="5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54BDB">
        <w:rPr>
          <w:rFonts w:ascii="Times New Roman" w:hAnsi="Times New Roman" w:cs="Times New Roman"/>
          <w:sz w:val="28"/>
          <w:szCs w:val="28"/>
          <w:lang w:val="en-US"/>
        </w:rPr>
        <w:t>shrot</w:t>
      </w:r>
      <w:proofErr w:type="spellEnd"/>
    </w:p>
    <w:p w14:paraId="326DA756" w14:textId="6E3D820D" w:rsidR="005C0385" w:rsidRPr="00064E7C" w:rsidRDefault="005C0385" w:rsidP="007C321D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1483D76" w14:textId="77777777" w:rsidR="005C0385" w:rsidRPr="00064E7C" w:rsidRDefault="005C0385" w:rsidP="007C32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b/>
          <w:sz w:val="28"/>
          <w:szCs w:val="28"/>
          <w:lang w:val="en-US"/>
        </w:rPr>
        <w:t>Humidity of vegetable mass matters for the normal process of ensilage – must to be in optimum value:</w:t>
      </w:r>
    </w:p>
    <w:p w14:paraId="6922F316" w14:textId="36820712" w:rsidR="005C0385" w:rsidRPr="00D54BDB" w:rsidRDefault="005C0385" w:rsidP="00D54BDB">
      <w:pPr>
        <w:pStyle w:val="a3"/>
        <w:numPr>
          <w:ilvl w:val="0"/>
          <w:numId w:val="5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lastRenderedPageBreak/>
        <w:t>70-75%</w:t>
      </w:r>
    </w:p>
    <w:p w14:paraId="0CFFC1F8" w14:textId="2BFF08C2" w:rsidR="005C0385" w:rsidRPr="00D54BDB" w:rsidRDefault="005C0385" w:rsidP="00D54BDB">
      <w:pPr>
        <w:pStyle w:val="a3"/>
        <w:numPr>
          <w:ilvl w:val="0"/>
          <w:numId w:val="5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20-35%</w:t>
      </w:r>
    </w:p>
    <w:p w14:paraId="4AC103B6" w14:textId="5BFC4BF7" w:rsidR="005C0385" w:rsidRPr="00D54BDB" w:rsidRDefault="005C0385" w:rsidP="00D54BDB">
      <w:pPr>
        <w:pStyle w:val="a3"/>
        <w:numPr>
          <w:ilvl w:val="0"/>
          <w:numId w:val="5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10-15%</w:t>
      </w:r>
    </w:p>
    <w:p w14:paraId="69B834EE" w14:textId="779A1C53" w:rsidR="005C0385" w:rsidRPr="00D54BDB" w:rsidRDefault="005C0385" w:rsidP="00D54BDB">
      <w:pPr>
        <w:pStyle w:val="a3"/>
        <w:numPr>
          <w:ilvl w:val="0"/>
          <w:numId w:val="5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85-95%</w:t>
      </w:r>
    </w:p>
    <w:p w14:paraId="5ED42E44" w14:textId="52B3D681" w:rsidR="005C0385" w:rsidRPr="00064E7C" w:rsidRDefault="005C0385" w:rsidP="007C321D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838F7F1" w14:textId="65397CE9" w:rsidR="005506A6" w:rsidRPr="00064E7C" w:rsidRDefault="006B12F8" w:rsidP="007C32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A7A08" w:rsidRPr="00064E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s the </w:t>
      </w:r>
      <w:proofErr w:type="spellStart"/>
      <w:r w:rsidR="009A7A08" w:rsidRPr="00064E7C">
        <w:rPr>
          <w:rFonts w:ascii="Times New Roman" w:hAnsi="Times New Roman" w:cs="Times New Roman"/>
          <w:b/>
          <w:sz w:val="28"/>
          <w:szCs w:val="28"/>
          <w:lang w:val="en-GB"/>
        </w:rPr>
        <w:t>preservationed</w:t>
      </w:r>
      <w:proofErr w:type="spellEnd"/>
      <w:r w:rsidR="009A7A08" w:rsidRPr="00064E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forage, prepared from a green grass </w:t>
      </w:r>
      <w:proofErr w:type="spellStart"/>
      <w:r w:rsidR="009A7A08" w:rsidRPr="00064E7C">
        <w:rPr>
          <w:rFonts w:ascii="Times New Roman" w:hAnsi="Times New Roman" w:cs="Times New Roman"/>
          <w:b/>
          <w:sz w:val="28"/>
          <w:szCs w:val="28"/>
          <w:lang w:val="en-US"/>
        </w:rPr>
        <w:t>waterlessed</w:t>
      </w:r>
      <w:proofErr w:type="spellEnd"/>
      <w:r w:rsidR="009A7A08" w:rsidRPr="00064E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 45-55%.</w:t>
      </w:r>
    </w:p>
    <w:p w14:paraId="09353A1E" w14:textId="3C519F7C" w:rsidR="006B12F8" w:rsidRPr="00D54BDB" w:rsidRDefault="006B12F8" w:rsidP="00D54BDB">
      <w:pPr>
        <w:pStyle w:val="a3"/>
        <w:numPr>
          <w:ilvl w:val="0"/>
          <w:numId w:val="5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haylage</w:t>
      </w:r>
    </w:p>
    <w:p w14:paraId="5A6EB0E6" w14:textId="5F5843C8" w:rsidR="006B12F8" w:rsidRPr="00D54BDB" w:rsidRDefault="006B12F8" w:rsidP="00D54BDB">
      <w:pPr>
        <w:pStyle w:val="a3"/>
        <w:numPr>
          <w:ilvl w:val="0"/>
          <w:numId w:val="54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green forage </w:t>
      </w:r>
    </w:p>
    <w:p w14:paraId="638546B6" w14:textId="5AA2FC05" w:rsidR="006B12F8" w:rsidRPr="00D54BDB" w:rsidRDefault="006B12F8" w:rsidP="00D54BDB">
      <w:pPr>
        <w:pStyle w:val="a3"/>
        <w:numPr>
          <w:ilvl w:val="0"/>
          <w:numId w:val="54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silo</w:t>
      </w:r>
    </w:p>
    <w:p w14:paraId="0AF6A82F" w14:textId="7657899F" w:rsidR="006B12F8" w:rsidRPr="00D54BDB" w:rsidRDefault="006B12F8" w:rsidP="00D54BDB">
      <w:pPr>
        <w:pStyle w:val="a3"/>
        <w:numPr>
          <w:ilvl w:val="0"/>
          <w:numId w:val="54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hay</w:t>
      </w:r>
    </w:p>
    <w:p w14:paraId="39F72C63" w14:textId="02E96395" w:rsidR="006B12F8" w:rsidRPr="00064E7C" w:rsidRDefault="006B12F8" w:rsidP="007C321D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69D1AC3" w14:textId="77777777" w:rsidR="0054004E" w:rsidRPr="00064E7C" w:rsidRDefault="0054004E" w:rsidP="007C321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b/>
          <w:bCs/>
          <w:sz w:val="28"/>
          <w:szCs w:val="28"/>
          <w:lang w:val="en-US"/>
        </w:rPr>
        <w:t>Factors of influence on the full value of feeding of dry cows and heifers</w:t>
      </w:r>
    </w:p>
    <w:p w14:paraId="6418A07A" w14:textId="3C4E028C" w:rsidR="0054004E" w:rsidRPr="00D54BDB" w:rsidRDefault="0054004E" w:rsidP="00D54BDB">
      <w:pPr>
        <w:pStyle w:val="a3"/>
        <w:numPr>
          <w:ilvl w:val="0"/>
          <w:numId w:val="53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correct choice of the system of setting of norms of rations.</w:t>
      </w:r>
    </w:p>
    <w:p w14:paraId="1FD148E8" w14:textId="6A559E30" w:rsidR="0054004E" w:rsidRPr="00D54BDB" w:rsidRDefault="0054004E" w:rsidP="00D54BDB">
      <w:pPr>
        <w:pStyle w:val="a3"/>
        <w:numPr>
          <w:ilvl w:val="0"/>
          <w:numId w:val="53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quality of forages.</w:t>
      </w:r>
    </w:p>
    <w:p w14:paraId="4E9E020D" w14:textId="0503561F" w:rsidR="006B12F8" w:rsidRPr="00D54BDB" w:rsidRDefault="0054004E" w:rsidP="00D54BDB">
      <w:pPr>
        <w:pStyle w:val="a3"/>
        <w:numPr>
          <w:ilvl w:val="0"/>
          <w:numId w:val="5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control for balanced of rations in a dry period.</w:t>
      </w:r>
    </w:p>
    <w:p w14:paraId="4121E96A" w14:textId="0100BBE5" w:rsidR="0054004E" w:rsidRPr="00D54BDB" w:rsidRDefault="0054004E" w:rsidP="00D54BDB">
      <w:pPr>
        <w:pStyle w:val="a3"/>
        <w:numPr>
          <w:ilvl w:val="0"/>
          <w:numId w:val="53"/>
        </w:numPr>
        <w:tabs>
          <w:tab w:val="left" w:pos="142"/>
        </w:tabs>
        <w:spacing w:after="0" w:line="240" w:lineRule="auto"/>
        <w:rPr>
          <w:rStyle w:val="q4iawc"/>
          <w:rFonts w:ascii="Times New Roman" w:hAnsi="Times New Roman" w:cs="Times New Roman"/>
          <w:sz w:val="28"/>
          <w:szCs w:val="28"/>
          <w:lang w:val="en"/>
        </w:rPr>
      </w:pPr>
      <w:r w:rsidRPr="00D54BDB">
        <w:rPr>
          <w:rStyle w:val="q4iawc"/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D54BDB">
        <w:rPr>
          <w:rStyle w:val="q4iawc"/>
          <w:rFonts w:ascii="Times New Roman" w:hAnsi="Times New Roman" w:cs="Times New Roman"/>
          <w:sz w:val="28"/>
          <w:szCs w:val="28"/>
          <w:lang w:val="en"/>
        </w:rPr>
        <w:t>ll</w:t>
      </w:r>
      <w:proofErr w:type="spellEnd"/>
      <w:r w:rsidRPr="00D54BDB">
        <w:rPr>
          <w:rStyle w:val="q4iawc"/>
          <w:rFonts w:ascii="Times New Roman" w:hAnsi="Times New Roman" w:cs="Times New Roman"/>
          <w:sz w:val="28"/>
          <w:szCs w:val="28"/>
          <w:lang w:val="en"/>
        </w:rPr>
        <w:t xml:space="preserve"> answers are correct</w:t>
      </w:r>
    </w:p>
    <w:p w14:paraId="305F06A1" w14:textId="1434EC2D" w:rsidR="0054004E" w:rsidRPr="00064E7C" w:rsidRDefault="0054004E" w:rsidP="007C32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13CC13C" w14:textId="4A2E0229" w:rsidR="00DE27FF" w:rsidRPr="00064E7C" w:rsidRDefault="00DE27FF" w:rsidP="007C321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It </w:t>
      </w:r>
      <w:proofErr w:type="gramStart"/>
      <w:r w:rsidRPr="00064E7C">
        <w:rPr>
          <w:rFonts w:ascii="Times New Roman" w:hAnsi="Times New Roman" w:cs="Times New Roman"/>
          <w:b/>
          <w:sz w:val="28"/>
          <w:szCs w:val="28"/>
          <w:lang w:val="en-US"/>
        </w:rPr>
        <w:t>is  system</w:t>
      </w:r>
      <w:proofErr w:type="gramEnd"/>
      <w:r w:rsidRPr="00064E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the measures directed on the maximum rise of milk productivity of cows by the increased advanced feeding in combination with the massage of udder and increase of frequency of milking.</w:t>
      </w:r>
    </w:p>
    <w:p w14:paraId="4D5545BA" w14:textId="5634CF14" w:rsidR="0054004E" w:rsidRPr="00D54BDB" w:rsidRDefault="00DE27FF" w:rsidP="00D54BDB">
      <w:pPr>
        <w:pStyle w:val="a3"/>
        <w:numPr>
          <w:ilvl w:val="0"/>
          <w:numId w:val="5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bCs/>
          <w:sz w:val="28"/>
          <w:szCs w:val="28"/>
          <w:lang w:val="en-US"/>
        </w:rPr>
        <w:t>lactation forcing of cows</w:t>
      </w:r>
    </w:p>
    <w:p w14:paraId="18BDAF50" w14:textId="207A1A39" w:rsidR="00BF7ECC" w:rsidRPr="00D54BDB" w:rsidRDefault="00BF7ECC" w:rsidP="00D54BDB">
      <w:pPr>
        <w:pStyle w:val="a3"/>
        <w:numPr>
          <w:ilvl w:val="0"/>
          <w:numId w:val="5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grinding, crushing</w:t>
      </w:r>
    </w:p>
    <w:p w14:paraId="3FFB5AD7" w14:textId="074CCC5C" w:rsidR="00BF7ECC" w:rsidRPr="00D54BDB" w:rsidRDefault="00BF7ECC" w:rsidP="00D54BDB">
      <w:pPr>
        <w:pStyle w:val="a3"/>
        <w:numPr>
          <w:ilvl w:val="0"/>
          <w:numId w:val="5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mixing</w:t>
      </w:r>
    </w:p>
    <w:p w14:paraId="28D8CE96" w14:textId="28489C1F" w:rsidR="00BF7ECC" w:rsidRPr="00D54BDB" w:rsidRDefault="00BF7ECC" w:rsidP="00D54BDB">
      <w:pPr>
        <w:pStyle w:val="a3"/>
        <w:numPr>
          <w:ilvl w:val="0"/>
          <w:numId w:val="5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granulation</w:t>
      </w:r>
    </w:p>
    <w:p w14:paraId="3A412F33" w14:textId="745BA6E9" w:rsidR="00DE27FF" w:rsidRPr="00064E7C" w:rsidRDefault="00DE27FF" w:rsidP="007C321D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B1F1D6B" w14:textId="1CCA2DFF" w:rsidR="006E75E0" w:rsidRPr="00064E7C" w:rsidRDefault="003B0BF2" w:rsidP="007C32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Дайте визначення терміну: сіно </w:t>
      </w:r>
      <w:r w:rsidRPr="00064E7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</w:p>
    <w:p w14:paraId="586C0419" w14:textId="77777777" w:rsidR="003B0BF2" w:rsidRPr="00D54BDB" w:rsidRDefault="003B0BF2" w:rsidP="00D54BDB">
      <w:pPr>
        <w:pStyle w:val="a3"/>
        <w:numPr>
          <w:ilvl w:val="0"/>
          <w:numId w:val="5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haylage</w:t>
      </w:r>
    </w:p>
    <w:p w14:paraId="42E62499" w14:textId="77777777" w:rsidR="003B0BF2" w:rsidRPr="00D54BDB" w:rsidRDefault="003B0BF2" w:rsidP="00D54BDB">
      <w:pPr>
        <w:pStyle w:val="a3"/>
        <w:numPr>
          <w:ilvl w:val="0"/>
          <w:numId w:val="51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green forage </w:t>
      </w:r>
    </w:p>
    <w:p w14:paraId="1216E28B" w14:textId="77777777" w:rsidR="003B0BF2" w:rsidRPr="00D54BDB" w:rsidRDefault="003B0BF2" w:rsidP="00D54BDB">
      <w:pPr>
        <w:pStyle w:val="a3"/>
        <w:numPr>
          <w:ilvl w:val="0"/>
          <w:numId w:val="51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silo</w:t>
      </w:r>
    </w:p>
    <w:p w14:paraId="12FDA3A0" w14:textId="77777777" w:rsidR="003B0BF2" w:rsidRPr="00D54BDB" w:rsidRDefault="003B0BF2" w:rsidP="00D54BDB">
      <w:pPr>
        <w:pStyle w:val="a3"/>
        <w:numPr>
          <w:ilvl w:val="0"/>
          <w:numId w:val="51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hay</w:t>
      </w:r>
    </w:p>
    <w:p w14:paraId="74B7017F" w14:textId="77777777" w:rsidR="003B0BF2" w:rsidRPr="00064E7C" w:rsidRDefault="003B0BF2" w:rsidP="007C321D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BC149C4" w14:textId="36A281B4" w:rsidR="003B0BF2" w:rsidRPr="00064E7C" w:rsidRDefault="003B0BF2" w:rsidP="007C32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>Дайте визначення терміну: силос</w:t>
      </w:r>
    </w:p>
    <w:p w14:paraId="3137BBF2" w14:textId="08DB4ABD" w:rsidR="003B0BF2" w:rsidRPr="00D54BDB" w:rsidRDefault="003B0BF2" w:rsidP="00D54BDB">
      <w:pPr>
        <w:pStyle w:val="a3"/>
        <w:numPr>
          <w:ilvl w:val="0"/>
          <w:numId w:val="5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haylage</w:t>
      </w:r>
    </w:p>
    <w:p w14:paraId="4232014A" w14:textId="77777777" w:rsidR="003B0BF2" w:rsidRPr="00D54BDB" w:rsidRDefault="003B0BF2" w:rsidP="00D54BDB">
      <w:pPr>
        <w:pStyle w:val="a3"/>
        <w:numPr>
          <w:ilvl w:val="0"/>
          <w:numId w:val="50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green forage </w:t>
      </w:r>
    </w:p>
    <w:p w14:paraId="13684D93" w14:textId="77777777" w:rsidR="003B0BF2" w:rsidRPr="00D54BDB" w:rsidRDefault="003B0BF2" w:rsidP="00D54BDB">
      <w:pPr>
        <w:pStyle w:val="a3"/>
        <w:numPr>
          <w:ilvl w:val="0"/>
          <w:numId w:val="50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silo</w:t>
      </w:r>
    </w:p>
    <w:p w14:paraId="2374C424" w14:textId="77777777" w:rsidR="003B0BF2" w:rsidRPr="00D54BDB" w:rsidRDefault="003B0BF2" w:rsidP="00D54BDB">
      <w:pPr>
        <w:pStyle w:val="a3"/>
        <w:numPr>
          <w:ilvl w:val="0"/>
          <w:numId w:val="5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hay</w:t>
      </w:r>
    </w:p>
    <w:p w14:paraId="7373E778" w14:textId="12B396E0" w:rsidR="003B0BF2" w:rsidRPr="00064E7C" w:rsidRDefault="003B0BF2" w:rsidP="007C321D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9313CCD" w14:textId="32B8B156" w:rsidR="003B0BF2" w:rsidRPr="00064E7C" w:rsidRDefault="003B0BF2" w:rsidP="007C32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Дайте визначення терміну: сінаж </w:t>
      </w:r>
    </w:p>
    <w:p w14:paraId="414311A6" w14:textId="77777777" w:rsidR="003B0BF2" w:rsidRPr="00D54BDB" w:rsidRDefault="003B0BF2" w:rsidP="00D54BDB">
      <w:pPr>
        <w:pStyle w:val="a3"/>
        <w:numPr>
          <w:ilvl w:val="0"/>
          <w:numId w:val="4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haylage</w:t>
      </w:r>
    </w:p>
    <w:p w14:paraId="4508D72F" w14:textId="77777777" w:rsidR="003B0BF2" w:rsidRPr="00D54BDB" w:rsidRDefault="003B0BF2" w:rsidP="00D54BDB">
      <w:pPr>
        <w:pStyle w:val="a3"/>
        <w:numPr>
          <w:ilvl w:val="0"/>
          <w:numId w:val="49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green forage </w:t>
      </w:r>
    </w:p>
    <w:p w14:paraId="7F3403A8" w14:textId="77777777" w:rsidR="003B0BF2" w:rsidRPr="00D54BDB" w:rsidRDefault="003B0BF2" w:rsidP="00D54BDB">
      <w:pPr>
        <w:pStyle w:val="a3"/>
        <w:numPr>
          <w:ilvl w:val="0"/>
          <w:numId w:val="49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silo</w:t>
      </w:r>
    </w:p>
    <w:p w14:paraId="097D3F38" w14:textId="5B8391A5" w:rsidR="003B0BF2" w:rsidRPr="00D54BDB" w:rsidRDefault="003B0BF2" w:rsidP="00D54BDB">
      <w:pPr>
        <w:pStyle w:val="a3"/>
        <w:numPr>
          <w:ilvl w:val="0"/>
          <w:numId w:val="49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hay</w:t>
      </w:r>
    </w:p>
    <w:p w14:paraId="617758AE" w14:textId="77777777" w:rsidR="003B0BF2" w:rsidRPr="00064E7C" w:rsidRDefault="003B0BF2" w:rsidP="007C321D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64430AD4" w14:textId="7CDC6549" w:rsidR="003B0BF2" w:rsidRPr="00064E7C" w:rsidRDefault="003B0BF2" w:rsidP="007C32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Дайте визначення терміну: зелений корм </w:t>
      </w:r>
    </w:p>
    <w:p w14:paraId="473E2B5B" w14:textId="77777777" w:rsidR="003B0BF2" w:rsidRPr="00D54BDB" w:rsidRDefault="003B0BF2" w:rsidP="00D54BDB">
      <w:pPr>
        <w:pStyle w:val="a3"/>
        <w:numPr>
          <w:ilvl w:val="0"/>
          <w:numId w:val="48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green forage </w:t>
      </w:r>
    </w:p>
    <w:p w14:paraId="200D9F4D" w14:textId="77777777" w:rsidR="003B0BF2" w:rsidRPr="00D54BDB" w:rsidRDefault="003B0BF2" w:rsidP="00D54BDB">
      <w:pPr>
        <w:pStyle w:val="a3"/>
        <w:numPr>
          <w:ilvl w:val="0"/>
          <w:numId w:val="4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>mineral elements</w:t>
      </w:r>
    </w:p>
    <w:p w14:paraId="45A5161A" w14:textId="77777777" w:rsidR="003B0BF2" w:rsidRPr="00D54BDB" w:rsidRDefault="003B0BF2" w:rsidP="00D54BDB">
      <w:pPr>
        <w:pStyle w:val="a3"/>
        <w:numPr>
          <w:ilvl w:val="0"/>
          <w:numId w:val="48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>carbohydrates</w:t>
      </w:r>
    </w:p>
    <w:p w14:paraId="694DC812" w14:textId="77777777" w:rsidR="003B0BF2" w:rsidRPr="00D54BDB" w:rsidRDefault="003B0BF2" w:rsidP="00D54BDB">
      <w:pPr>
        <w:pStyle w:val="a3"/>
        <w:numPr>
          <w:ilvl w:val="0"/>
          <w:numId w:val="48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mixed fodders</w:t>
      </w:r>
    </w:p>
    <w:p w14:paraId="05B3E874" w14:textId="77777777" w:rsidR="003B0BF2" w:rsidRPr="00064E7C" w:rsidRDefault="003B0BF2" w:rsidP="007C321D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1052C797" w14:textId="3079E50B" w:rsidR="003B0BF2" w:rsidRPr="00064E7C" w:rsidRDefault="003B0BF2" w:rsidP="007C32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Дайте визначення терміну: комбікорм – </w:t>
      </w:r>
    </w:p>
    <w:p w14:paraId="52BFB49C" w14:textId="77777777" w:rsidR="003B0BF2" w:rsidRPr="00064E7C" w:rsidRDefault="003B0BF2" w:rsidP="007C32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80ACD3" w14:textId="77777777" w:rsidR="003B0BF2" w:rsidRPr="00D54BDB" w:rsidRDefault="003B0BF2" w:rsidP="00D54BDB">
      <w:pPr>
        <w:pStyle w:val="a3"/>
        <w:numPr>
          <w:ilvl w:val="0"/>
          <w:numId w:val="47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54BDB">
        <w:rPr>
          <w:rFonts w:ascii="Times New Roman" w:hAnsi="Times New Roman" w:cs="Times New Roman"/>
          <w:bCs/>
          <w:sz w:val="28"/>
          <w:szCs w:val="28"/>
          <w:lang w:val="en-US"/>
        </w:rPr>
        <w:t>green</w:t>
      </w:r>
      <w:r w:rsidRPr="00D54B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4BDB">
        <w:rPr>
          <w:rFonts w:ascii="Times New Roman" w:hAnsi="Times New Roman" w:cs="Times New Roman"/>
          <w:bCs/>
          <w:sz w:val="28"/>
          <w:szCs w:val="28"/>
          <w:lang w:val="en-US"/>
        </w:rPr>
        <w:t>forage</w:t>
      </w:r>
      <w:r w:rsidRPr="00D54BD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672E090" w14:textId="77777777" w:rsidR="003B0BF2" w:rsidRPr="00D54BDB" w:rsidRDefault="003B0BF2" w:rsidP="00D54BDB">
      <w:pPr>
        <w:pStyle w:val="a3"/>
        <w:numPr>
          <w:ilvl w:val="0"/>
          <w:numId w:val="4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>mineral</w:t>
      </w:r>
      <w:r w:rsidRPr="00D54BDB">
        <w:rPr>
          <w:rFonts w:ascii="Times New Roman" w:hAnsi="Times New Roman" w:cs="Times New Roman"/>
          <w:sz w:val="28"/>
          <w:szCs w:val="28"/>
        </w:rPr>
        <w:t xml:space="preserve"> </w:t>
      </w:r>
      <w:r w:rsidRPr="00D54BDB">
        <w:rPr>
          <w:rFonts w:ascii="Times New Roman" w:hAnsi="Times New Roman" w:cs="Times New Roman"/>
          <w:sz w:val="28"/>
          <w:szCs w:val="28"/>
          <w:lang w:val="en-GB"/>
        </w:rPr>
        <w:t>elements</w:t>
      </w:r>
    </w:p>
    <w:p w14:paraId="201DB9D9" w14:textId="77777777" w:rsidR="003B0BF2" w:rsidRPr="00D54BDB" w:rsidRDefault="003B0BF2" w:rsidP="00D54BDB">
      <w:pPr>
        <w:pStyle w:val="a3"/>
        <w:numPr>
          <w:ilvl w:val="0"/>
          <w:numId w:val="47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>carbohydrates</w:t>
      </w:r>
    </w:p>
    <w:p w14:paraId="2F6F82E3" w14:textId="0F653893" w:rsidR="003B0BF2" w:rsidRPr="00D54BDB" w:rsidRDefault="003B0BF2" w:rsidP="00D54BDB">
      <w:pPr>
        <w:pStyle w:val="a3"/>
        <w:numPr>
          <w:ilvl w:val="0"/>
          <w:numId w:val="47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mixed</w:t>
      </w:r>
      <w:r w:rsidRPr="00D54BDB">
        <w:rPr>
          <w:rFonts w:ascii="Times New Roman" w:hAnsi="Times New Roman" w:cs="Times New Roman"/>
          <w:sz w:val="28"/>
          <w:szCs w:val="28"/>
        </w:rPr>
        <w:t xml:space="preserve"> </w:t>
      </w:r>
      <w:r w:rsidRPr="00D54BDB">
        <w:rPr>
          <w:rFonts w:ascii="Times New Roman" w:hAnsi="Times New Roman" w:cs="Times New Roman"/>
          <w:sz w:val="28"/>
          <w:szCs w:val="28"/>
          <w:lang w:val="en-US"/>
        </w:rPr>
        <w:t>fodders</w:t>
      </w:r>
    </w:p>
    <w:p w14:paraId="39380996" w14:textId="77777777" w:rsidR="003B0BF2" w:rsidRPr="00064E7C" w:rsidRDefault="003B0BF2" w:rsidP="007C321D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CA919AA" w14:textId="74BFEF93" w:rsidR="003B0BF2" w:rsidRPr="00064E7C" w:rsidRDefault="003B0BF2" w:rsidP="007C32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Дайте визначення терміну: вуглеводи – </w:t>
      </w:r>
    </w:p>
    <w:p w14:paraId="2634376C" w14:textId="77777777" w:rsidR="003B0BF2" w:rsidRPr="00D54BDB" w:rsidRDefault="003B0BF2" w:rsidP="00D54BDB">
      <w:pPr>
        <w:pStyle w:val="a3"/>
        <w:numPr>
          <w:ilvl w:val="0"/>
          <w:numId w:val="46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green forage </w:t>
      </w:r>
    </w:p>
    <w:p w14:paraId="3C3EEDAC" w14:textId="77777777" w:rsidR="003B0BF2" w:rsidRPr="00D54BDB" w:rsidRDefault="003B0BF2" w:rsidP="00D54BDB">
      <w:pPr>
        <w:pStyle w:val="a3"/>
        <w:numPr>
          <w:ilvl w:val="0"/>
          <w:numId w:val="4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>mineral elements</w:t>
      </w:r>
    </w:p>
    <w:p w14:paraId="5530A53E" w14:textId="77777777" w:rsidR="003B0BF2" w:rsidRPr="00D54BDB" w:rsidRDefault="003B0BF2" w:rsidP="00D54BDB">
      <w:pPr>
        <w:pStyle w:val="a3"/>
        <w:numPr>
          <w:ilvl w:val="0"/>
          <w:numId w:val="46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>carbohydrates</w:t>
      </w:r>
    </w:p>
    <w:p w14:paraId="4640197C" w14:textId="22B8EFF4" w:rsidR="003B0BF2" w:rsidRPr="00D54BDB" w:rsidRDefault="003B0BF2" w:rsidP="00D54BDB">
      <w:pPr>
        <w:pStyle w:val="a3"/>
        <w:numPr>
          <w:ilvl w:val="0"/>
          <w:numId w:val="46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mixed fodders</w:t>
      </w:r>
    </w:p>
    <w:p w14:paraId="722F146C" w14:textId="77777777" w:rsidR="003B0BF2" w:rsidRPr="00064E7C" w:rsidRDefault="003B0BF2" w:rsidP="007C321D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32F685A" w14:textId="196016EF" w:rsidR="003B0BF2" w:rsidRPr="00064E7C" w:rsidRDefault="003B0BF2" w:rsidP="007C32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Дайте визначення терміну: мінеральні елементи – </w:t>
      </w:r>
    </w:p>
    <w:p w14:paraId="666717BD" w14:textId="77777777" w:rsidR="003B0BF2" w:rsidRPr="00D54BDB" w:rsidRDefault="003B0BF2" w:rsidP="00D54BDB">
      <w:pPr>
        <w:pStyle w:val="a3"/>
        <w:numPr>
          <w:ilvl w:val="0"/>
          <w:numId w:val="45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>protein</w:t>
      </w:r>
    </w:p>
    <w:p w14:paraId="1C06992F" w14:textId="77777777" w:rsidR="003B0BF2" w:rsidRPr="00D54BDB" w:rsidRDefault="003B0BF2" w:rsidP="00D54BDB">
      <w:pPr>
        <w:pStyle w:val="a3"/>
        <w:numPr>
          <w:ilvl w:val="0"/>
          <w:numId w:val="4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>vitamins</w:t>
      </w:r>
    </w:p>
    <w:p w14:paraId="442F6CA7" w14:textId="77777777" w:rsidR="003B0BF2" w:rsidRPr="00D54BDB" w:rsidRDefault="003B0BF2" w:rsidP="00D54BDB">
      <w:pPr>
        <w:pStyle w:val="a3"/>
        <w:numPr>
          <w:ilvl w:val="0"/>
          <w:numId w:val="4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>mineral elements</w:t>
      </w:r>
    </w:p>
    <w:p w14:paraId="6A680E91" w14:textId="77777777" w:rsidR="003B0BF2" w:rsidRPr="00D54BDB" w:rsidRDefault="003B0BF2" w:rsidP="00D54BDB">
      <w:pPr>
        <w:pStyle w:val="a3"/>
        <w:numPr>
          <w:ilvl w:val="0"/>
          <w:numId w:val="45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>carbohydrates</w:t>
      </w:r>
    </w:p>
    <w:p w14:paraId="0EAFB85D" w14:textId="076122DA" w:rsidR="003B0BF2" w:rsidRPr="00064E7C" w:rsidRDefault="003B0BF2" w:rsidP="007C32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F4BEBC" w14:textId="2CF8EB61" w:rsidR="00D27D35" w:rsidRPr="00064E7C" w:rsidRDefault="00D27D35" w:rsidP="007C32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Дайте визначення терміну: молозиво – </w:t>
      </w:r>
    </w:p>
    <w:p w14:paraId="2ADBEA27" w14:textId="77777777" w:rsidR="00D27D35" w:rsidRPr="00D54BDB" w:rsidRDefault="00D27D35" w:rsidP="00D54BDB">
      <w:pPr>
        <w:pStyle w:val="a3"/>
        <w:numPr>
          <w:ilvl w:val="0"/>
          <w:numId w:val="44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>protein</w:t>
      </w:r>
    </w:p>
    <w:p w14:paraId="6E5999CD" w14:textId="77777777" w:rsidR="00D27D35" w:rsidRPr="00D54BDB" w:rsidRDefault="00D27D35" w:rsidP="00D54BDB">
      <w:pPr>
        <w:pStyle w:val="a3"/>
        <w:numPr>
          <w:ilvl w:val="0"/>
          <w:numId w:val="44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mixed fodders</w:t>
      </w:r>
    </w:p>
    <w:p w14:paraId="512056A3" w14:textId="77777777" w:rsidR="00D27D35" w:rsidRPr="00D54BDB" w:rsidRDefault="00D27D35" w:rsidP="00D54BDB">
      <w:pPr>
        <w:pStyle w:val="a3"/>
        <w:numPr>
          <w:ilvl w:val="0"/>
          <w:numId w:val="4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colostrum</w:t>
      </w:r>
    </w:p>
    <w:p w14:paraId="6557DFFB" w14:textId="77777777" w:rsidR="00D27D35" w:rsidRPr="00D54BDB" w:rsidRDefault="00D27D35" w:rsidP="00D54BDB">
      <w:pPr>
        <w:pStyle w:val="a3"/>
        <w:numPr>
          <w:ilvl w:val="0"/>
          <w:numId w:val="44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>carbohydrates</w:t>
      </w:r>
    </w:p>
    <w:p w14:paraId="6A861302" w14:textId="77777777" w:rsidR="00E17247" w:rsidRPr="00064E7C" w:rsidRDefault="00E17247" w:rsidP="007C32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4942984" w14:textId="11A15833" w:rsidR="00E17247" w:rsidRPr="00064E7C" w:rsidRDefault="00E17247" w:rsidP="007C32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Дайте визначення терміну: кукурудза – </w:t>
      </w:r>
    </w:p>
    <w:p w14:paraId="3309751C" w14:textId="77777777" w:rsidR="00E17247" w:rsidRPr="00064E7C" w:rsidRDefault="00E17247" w:rsidP="007C321D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0CB2F9CF" w14:textId="725F5CA4" w:rsidR="00E17247" w:rsidRPr="00D54BDB" w:rsidRDefault="00E17247" w:rsidP="00D54BDB">
      <w:pPr>
        <w:pStyle w:val="a3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corn</w:t>
      </w:r>
    </w:p>
    <w:p w14:paraId="58B037A6" w14:textId="22CB4CCC" w:rsidR="00E17247" w:rsidRPr="00D54BDB" w:rsidRDefault="00E17247" w:rsidP="00D54BDB">
      <w:pPr>
        <w:pStyle w:val="a3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barley</w:t>
      </w:r>
    </w:p>
    <w:p w14:paraId="55E5F7C6" w14:textId="6E17D174" w:rsidR="00E17247" w:rsidRPr="00D54BDB" w:rsidRDefault="00E17247" w:rsidP="00D54BDB">
      <w:pPr>
        <w:pStyle w:val="a3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wheat</w:t>
      </w:r>
    </w:p>
    <w:p w14:paraId="604ACA51" w14:textId="47514BF9" w:rsidR="00E17247" w:rsidRPr="00D54BDB" w:rsidRDefault="00E17247" w:rsidP="00D54BDB">
      <w:pPr>
        <w:pStyle w:val="a3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oat</w:t>
      </w:r>
    </w:p>
    <w:p w14:paraId="14DC7909" w14:textId="77777777" w:rsidR="00387802" w:rsidRPr="00064E7C" w:rsidRDefault="00387802" w:rsidP="007C32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B5144F1" w14:textId="29841121" w:rsidR="00E17247" w:rsidRPr="00064E7C" w:rsidRDefault="00E17247" w:rsidP="007C32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Дайте визначення терміну: </w:t>
      </w:r>
      <w:r w:rsidR="00387802" w:rsidRPr="00064E7C">
        <w:rPr>
          <w:rFonts w:ascii="Times New Roman" w:hAnsi="Times New Roman" w:cs="Times New Roman"/>
          <w:b/>
          <w:sz w:val="28"/>
          <w:szCs w:val="28"/>
          <w:lang w:val="uk-UA"/>
        </w:rPr>
        <w:t>ячмінь</w:t>
      </w:r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</w:p>
    <w:p w14:paraId="6FA39DD4" w14:textId="77777777" w:rsidR="00E17247" w:rsidRPr="00D54BDB" w:rsidRDefault="00E17247" w:rsidP="00D54BDB">
      <w:pPr>
        <w:pStyle w:val="a3"/>
        <w:numPr>
          <w:ilvl w:val="0"/>
          <w:numId w:val="4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corn</w:t>
      </w:r>
    </w:p>
    <w:p w14:paraId="72EABEEE" w14:textId="77777777" w:rsidR="00E17247" w:rsidRPr="00D54BDB" w:rsidRDefault="00E17247" w:rsidP="00D54BDB">
      <w:pPr>
        <w:pStyle w:val="a3"/>
        <w:numPr>
          <w:ilvl w:val="0"/>
          <w:numId w:val="4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barley</w:t>
      </w:r>
    </w:p>
    <w:p w14:paraId="32ABA679" w14:textId="77777777" w:rsidR="00E17247" w:rsidRPr="00D54BDB" w:rsidRDefault="00E17247" w:rsidP="00D54BDB">
      <w:pPr>
        <w:pStyle w:val="a3"/>
        <w:numPr>
          <w:ilvl w:val="0"/>
          <w:numId w:val="4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wheat</w:t>
      </w:r>
    </w:p>
    <w:p w14:paraId="7E1E4D17" w14:textId="77777777" w:rsidR="00E17247" w:rsidRPr="00D54BDB" w:rsidRDefault="00E17247" w:rsidP="00D54BDB">
      <w:pPr>
        <w:pStyle w:val="a3"/>
        <w:numPr>
          <w:ilvl w:val="0"/>
          <w:numId w:val="4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oat</w:t>
      </w:r>
    </w:p>
    <w:p w14:paraId="2B296F67" w14:textId="62F864C1" w:rsidR="00E17247" w:rsidRPr="00064E7C" w:rsidRDefault="00E17247" w:rsidP="007C32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1AF9DB4" w14:textId="0B0EC08C" w:rsidR="00387802" w:rsidRPr="00064E7C" w:rsidRDefault="00387802" w:rsidP="007C32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Дайте визначення терміну: пшениця – </w:t>
      </w:r>
    </w:p>
    <w:p w14:paraId="6052472E" w14:textId="120C19DD" w:rsidR="00387802" w:rsidRPr="00D54BDB" w:rsidRDefault="00387802" w:rsidP="00D54BDB">
      <w:pPr>
        <w:pStyle w:val="a3"/>
        <w:numPr>
          <w:ilvl w:val="0"/>
          <w:numId w:val="4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pea</w:t>
      </w:r>
    </w:p>
    <w:p w14:paraId="62CC6583" w14:textId="1303C0E7" w:rsidR="00387802" w:rsidRPr="00D54BDB" w:rsidRDefault="00387802" w:rsidP="00D54BDB">
      <w:pPr>
        <w:pStyle w:val="a3"/>
        <w:numPr>
          <w:ilvl w:val="0"/>
          <w:numId w:val="4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barley</w:t>
      </w:r>
    </w:p>
    <w:p w14:paraId="565F3DF6" w14:textId="655C8AFD" w:rsidR="00387802" w:rsidRPr="00D54BDB" w:rsidRDefault="00387802" w:rsidP="00D54BDB">
      <w:pPr>
        <w:pStyle w:val="a3"/>
        <w:numPr>
          <w:ilvl w:val="0"/>
          <w:numId w:val="4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wheat</w:t>
      </w:r>
    </w:p>
    <w:p w14:paraId="1ED8EB5F" w14:textId="68638B61" w:rsidR="00387802" w:rsidRPr="00D54BDB" w:rsidRDefault="00387802" w:rsidP="00D54BDB">
      <w:pPr>
        <w:pStyle w:val="a3"/>
        <w:numPr>
          <w:ilvl w:val="0"/>
          <w:numId w:val="4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oat</w:t>
      </w:r>
    </w:p>
    <w:p w14:paraId="6E3E28C9" w14:textId="3DE8DD3A" w:rsidR="00387802" w:rsidRPr="00064E7C" w:rsidRDefault="00387802" w:rsidP="007C32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C9A790C" w14:textId="1CBD3B9E" w:rsidR="00387802" w:rsidRPr="00064E7C" w:rsidRDefault="00387802" w:rsidP="007C32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Дайте визначення терміну: овес – </w:t>
      </w:r>
    </w:p>
    <w:p w14:paraId="4E1CC516" w14:textId="77777777" w:rsidR="00387802" w:rsidRPr="00D54BDB" w:rsidRDefault="00387802" w:rsidP="00D54BDB">
      <w:pPr>
        <w:pStyle w:val="a3"/>
        <w:numPr>
          <w:ilvl w:val="0"/>
          <w:numId w:val="4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pea</w:t>
      </w:r>
    </w:p>
    <w:p w14:paraId="3F1DABD2" w14:textId="77777777" w:rsidR="00387802" w:rsidRPr="00D54BDB" w:rsidRDefault="00387802" w:rsidP="00D54BDB">
      <w:pPr>
        <w:pStyle w:val="a3"/>
        <w:numPr>
          <w:ilvl w:val="0"/>
          <w:numId w:val="4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rape</w:t>
      </w:r>
    </w:p>
    <w:p w14:paraId="62E0576E" w14:textId="73D14A56" w:rsidR="00387802" w:rsidRPr="00D54BDB" w:rsidRDefault="00387802" w:rsidP="00D54BDB">
      <w:pPr>
        <w:pStyle w:val="a3"/>
        <w:numPr>
          <w:ilvl w:val="0"/>
          <w:numId w:val="4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wheat</w:t>
      </w:r>
    </w:p>
    <w:p w14:paraId="5386F00D" w14:textId="77777777" w:rsidR="00387802" w:rsidRPr="00D54BDB" w:rsidRDefault="00387802" w:rsidP="00D54BDB">
      <w:pPr>
        <w:pStyle w:val="a3"/>
        <w:numPr>
          <w:ilvl w:val="0"/>
          <w:numId w:val="4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oat</w:t>
      </w:r>
    </w:p>
    <w:p w14:paraId="297BC753" w14:textId="47D492A6" w:rsidR="00387802" w:rsidRPr="00064E7C" w:rsidRDefault="00387802" w:rsidP="007C32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674620D" w14:textId="3ABC4982" w:rsidR="00387802" w:rsidRPr="00064E7C" w:rsidRDefault="00387802" w:rsidP="007C32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Дайте визначення терміну: соняшник – </w:t>
      </w:r>
    </w:p>
    <w:p w14:paraId="7C887F5D" w14:textId="77777777" w:rsidR="00387802" w:rsidRPr="00D54BDB" w:rsidRDefault="00387802" w:rsidP="00D54BDB">
      <w:pPr>
        <w:pStyle w:val="a3"/>
        <w:numPr>
          <w:ilvl w:val="0"/>
          <w:numId w:val="3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pea</w:t>
      </w:r>
    </w:p>
    <w:p w14:paraId="1B8AFDB6" w14:textId="77777777" w:rsidR="00387802" w:rsidRPr="00D54BDB" w:rsidRDefault="00387802" w:rsidP="00D54BDB">
      <w:pPr>
        <w:pStyle w:val="a3"/>
        <w:numPr>
          <w:ilvl w:val="0"/>
          <w:numId w:val="3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barley</w:t>
      </w:r>
    </w:p>
    <w:p w14:paraId="12A789FF" w14:textId="77777777" w:rsidR="00387802" w:rsidRPr="00D54BDB" w:rsidRDefault="00387802" w:rsidP="00D54BDB">
      <w:pPr>
        <w:pStyle w:val="a3"/>
        <w:numPr>
          <w:ilvl w:val="0"/>
          <w:numId w:val="3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sunflower</w:t>
      </w:r>
    </w:p>
    <w:p w14:paraId="68B3A570" w14:textId="5932F32A" w:rsidR="00387802" w:rsidRPr="00D54BDB" w:rsidRDefault="00387802" w:rsidP="00D54BDB">
      <w:pPr>
        <w:pStyle w:val="a3"/>
        <w:numPr>
          <w:ilvl w:val="0"/>
          <w:numId w:val="3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US"/>
        </w:rPr>
        <w:t>oat</w:t>
      </w:r>
    </w:p>
    <w:p w14:paraId="0692BD4A" w14:textId="436C5413" w:rsidR="00387802" w:rsidRPr="00064E7C" w:rsidRDefault="00387802" w:rsidP="007C32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2F7E749" w14:textId="749EFC74" w:rsidR="00EF1BBF" w:rsidRPr="00064E7C" w:rsidRDefault="00EF1BBF" w:rsidP="007C32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Дайте визначення терміну: ріпак </w:t>
      </w:r>
    </w:p>
    <w:p w14:paraId="5BA2D658" w14:textId="77777777" w:rsidR="00EF1BBF" w:rsidRPr="00D54BDB" w:rsidRDefault="00EF1BBF" w:rsidP="00D54BDB">
      <w:pPr>
        <w:pStyle w:val="a3"/>
        <w:numPr>
          <w:ilvl w:val="0"/>
          <w:numId w:val="3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BDB">
        <w:rPr>
          <w:rFonts w:ascii="Times New Roman" w:hAnsi="Times New Roman" w:cs="Times New Roman"/>
          <w:sz w:val="28"/>
          <w:szCs w:val="28"/>
        </w:rPr>
        <w:t>pea</w:t>
      </w:r>
      <w:proofErr w:type="spellEnd"/>
    </w:p>
    <w:p w14:paraId="1105E662" w14:textId="77777777" w:rsidR="00EF1BBF" w:rsidRPr="00D54BDB" w:rsidRDefault="00EF1BBF" w:rsidP="00D54BDB">
      <w:pPr>
        <w:pStyle w:val="a3"/>
        <w:numPr>
          <w:ilvl w:val="0"/>
          <w:numId w:val="3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BDB">
        <w:rPr>
          <w:rFonts w:ascii="Times New Roman" w:hAnsi="Times New Roman" w:cs="Times New Roman"/>
          <w:sz w:val="28"/>
          <w:szCs w:val="28"/>
        </w:rPr>
        <w:t>rape</w:t>
      </w:r>
      <w:proofErr w:type="spellEnd"/>
    </w:p>
    <w:p w14:paraId="2A63ED1C" w14:textId="77777777" w:rsidR="00EF1BBF" w:rsidRPr="00D54BDB" w:rsidRDefault="00EF1BBF" w:rsidP="00D54BDB">
      <w:pPr>
        <w:pStyle w:val="a3"/>
        <w:numPr>
          <w:ilvl w:val="0"/>
          <w:numId w:val="3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BDB">
        <w:rPr>
          <w:rFonts w:ascii="Times New Roman" w:hAnsi="Times New Roman" w:cs="Times New Roman"/>
          <w:sz w:val="28"/>
          <w:szCs w:val="28"/>
        </w:rPr>
        <w:t>wheat</w:t>
      </w:r>
      <w:proofErr w:type="spellEnd"/>
    </w:p>
    <w:p w14:paraId="568C04CA" w14:textId="77777777" w:rsidR="00EF1BBF" w:rsidRPr="00D54BDB" w:rsidRDefault="00EF1BBF" w:rsidP="00D54BDB">
      <w:pPr>
        <w:pStyle w:val="a3"/>
        <w:numPr>
          <w:ilvl w:val="0"/>
          <w:numId w:val="3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BDB">
        <w:rPr>
          <w:rFonts w:ascii="Times New Roman" w:hAnsi="Times New Roman" w:cs="Times New Roman"/>
          <w:sz w:val="28"/>
          <w:szCs w:val="28"/>
        </w:rPr>
        <w:t>oat</w:t>
      </w:r>
      <w:proofErr w:type="spellEnd"/>
    </w:p>
    <w:p w14:paraId="54A0AD5F" w14:textId="77777777" w:rsidR="00EF1BBF" w:rsidRPr="00064E7C" w:rsidRDefault="00EF1BBF" w:rsidP="007C32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27F63F" w14:textId="49A71334" w:rsidR="00EF1BBF" w:rsidRPr="00064E7C" w:rsidRDefault="00EF1BBF" w:rsidP="007C32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>Дайте визначення терміну: перетравність поживних речовин</w:t>
      </w:r>
    </w:p>
    <w:p w14:paraId="58E0E897" w14:textId="0A38E5CF" w:rsidR="00EF1BBF" w:rsidRPr="00D54BDB" w:rsidRDefault="00336541" w:rsidP="00D54BDB">
      <w:pPr>
        <w:pStyle w:val="a3"/>
        <w:numPr>
          <w:ilvl w:val="0"/>
          <w:numId w:val="3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>digestibility nutrients</w:t>
      </w:r>
    </w:p>
    <w:p w14:paraId="453EEA42" w14:textId="5BBED061" w:rsidR="001C554D" w:rsidRPr="00D54BDB" w:rsidRDefault="00336541" w:rsidP="00D54BDB">
      <w:pPr>
        <w:pStyle w:val="a3"/>
        <w:numPr>
          <w:ilvl w:val="0"/>
          <w:numId w:val="3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>coefficients of digestibility</w:t>
      </w:r>
    </w:p>
    <w:p w14:paraId="1CDD6325" w14:textId="1D9A51FE" w:rsidR="001C554D" w:rsidRPr="00D54BDB" w:rsidRDefault="00336541" w:rsidP="00D54BDB">
      <w:pPr>
        <w:pStyle w:val="a3"/>
        <w:numPr>
          <w:ilvl w:val="0"/>
          <w:numId w:val="3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>the protein relation</w:t>
      </w:r>
    </w:p>
    <w:p w14:paraId="4B6644CA" w14:textId="02AB25F6" w:rsidR="00336541" w:rsidRPr="00D54BDB" w:rsidRDefault="00336541" w:rsidP="00D54BDB">
      <w:pPr>
        <w:pStyle w:val="a3"/>
        <w:numPr>
          <w:ilvl w:val="0"/>
          <w:numId w:val="3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>balancing of rations</w:t>
      </w:r>
    </w:p>
    <w:p w14:paraId="7ADBFD32" w14:textId="648D5529" w:rsidR="00336541" w:rsidRPr="00064E7C" w:rsidRDefault="00336541" w:rsidP="007C32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3440944D" w14:textId="6DDCC60F" w:rsidR="00336541" w:rsidRPr="00064E7C" w:rsidRDefault="00336541" w:rsidP="007C32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64E7C">
        <w:rPr>
          <w:rFonts w:ascii="Times New Roman" w:hAnsi="Times New Roman" w:cs="Times New Roman"/>
          <w:b/>
          <w:sz w:val="28"/>
          <w:szCs w:val="28"/>
          <w:lang w:val="uk-UA"/>
        </w:rPr>
        <w:t>Дайте визначення терміну: коефіцієнт перетравлення</w:t>
      </w:r>
    </w:p>
    <w:p w14:paraId="2C862A5C" w14:textId="77777777" w:rsidR="00336541" w:rsidRPr="00D54BDB" w:rsidRDefault="00336541" w:rsidP="00D54BDB">
      <w:pPr>
        <w:pStyle w:val="a3"/>
        <w:numPr>
          <w:ilvl w:val="0"/>
          <w:numId w:val="3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>digestibility nutrients</w:t>
      </w:r>
    </w:p>
    <w:p w14:paraId="3213E3D7" w14:textId="77777777" w:rsidR="00336541" w:rsidRPr="00D54BDB" w:rsidRDefault="00336541" w:rsidP="00D54BDB">
      <w:pPr>
        <w:pStyle w:val="a3"/>
        <w:numPr>
          <w:ilvl w:val="0"/>
          <w:numId w:val="3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>coefficients of digestibility</w:t>
      </w:r>
    </w:p>
    <w:p w14:paraId="40186F78" w14:textId="77777777" w:rsidR="00336541" w:rsidRPr="00D54BDB" w:rsidRDefault="00336541" w:rsidP="00D54BDB">
      <w:pPr>
        <w:pStyle w:val="a3"/>
        <w:numPr>
          <w:ilvl w:val="0"/>
          <w:numId w:val="3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>the protein relation</w:t>
      </w:r>
    </w:p>
    <w:p w14:paraId="04792990" w14:textId="77777777" w:rsidR="00336541" w:rsidRPr="00D54BDB" w:rsidRDefault="00336541" w:rsidP="00D54BDB">
      <w:pPr>
        <w:pStyle w:val="a3"/>
        <w:numPr>
          <w:ilvl w:val="0"/>
          <w:numId w:val="3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>balancing of rations</w:t>
      </w:r>
    </w:p>
    <w:p w14:paraId="1D08E954" w14:textId="27DDC551" w:rsidR="00336541" w:rsidRPr="00064E7C" w:rsidRDefault="00336541" w:rsidP="007C32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E76AFA" w14:textId="3E617134" w:rsidR="00063DFA" w:rsidRPr="00064E7C" w:rsidRDefault="00063DFA" w:rsidP="007C32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E7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64E7C">
        <w:rPr>
          <w:rFonts w:ascii="Times New Roman" w:hAnsi="Times New Roman" w:cs="Times New Roman"/>
          <w:b/>
          <w:sz w:val="28"/>
          <w:szCs w:val="28"/>
          <w:lang w:val="en-GB"/>
        </w:rPr>
        <w:t xml:space="preserve">n vegetative forages contain in the form of </w:t>
      </w:r>
      <w:proofErr w:type="spellStart"/>
      <w:r w:rsidRPr="00064E7C">
        <w:rPr>
          <w:rFonts w:ascii="Times New Roman" w:hAnsi="Times New Roman" w:cs="Times New Roman"/>
          <w:b/>
          <w:sz w:val="28"/>
          <w:szCs w:val="28"/>
          <w:lang w:val="en-GB"/>
        </w:rPr>
        <w:t>monosaccharoses</w:t>
      </w:r>
      <w:proofErr w:type="spellEnd"/>
      <w:r w:rsidRPr="00064E7C">
        <w:rPr>
          <w:rFonts w:ascii="Times New Roman" w:hAnsi="Times New Roman" w:cs="Times New Roman"/>
          <w:b/>
          <w:sz w:val="28"/>
          <w:szCs w:val="28"/>
          <w:lang w:val="en-GB"/>
        </w:rPr>
        <w:t xml:space="preserve"> (glucose, fructose) and disaccharides (maltose, saccharose).</w:t>
      </w:r>
      <w:r w:rsidRPr="00064E7C">
        <w:rPr>
          <w:rFonts w:ascii="Times New Roman" w:hAnsi="Times New Roman" w:cs="Times New Roman"/>
          <w:b/>
          <w:caps/>
          <w:sz w:val="28"/>
          <w:szCs w:val="28"/>
          <w:u w:val="single"/>
          <w:lang w:val="en-GB"/>
        </w:rPr>
        <w:t xml:space="preserve"> </w:t>
      </w:r>
    </w:p>
    <w:p w14:paraId="3806C8B2" w14:textId="306AB9D0" w:rsidR="00063DFA" w:rsidRPr="00D54BDB" w:rsidRDefault="00063DFA" w:rsidP="00D54BDB">
      <w:pPr>
        <w:pStyle w:val="a3"/>
        <w:numPr>
          <w:ilvl w:val="0"/>
          <w:numId w:val="35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>protein</w:t>
      </w:r>
    </w:p>
    <w:p w14:paraId="21AE7014" w14:textId="77777777" w:rsidR="00063DFA" w:rsidRPr="00D54BDB" w:rsidRDefault="00063DFA" w:rsidP="00D54BDB">
      <w:pPr>
        <w:pStyle w:val="a3"/>
        <w:numPr>
          <w:ilvl w:val="0"/>
          <w:numId w:val="3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>wheat</w:t>
      </w:r>
    </w:p>
    <w:p w14:paraId="74602710" w14:textId="77777777" w:rsidR="00063DFA" w:rsidRPr="00D54BDB" w:rsidRDefault="00063DFA" w:rsidP="00D54BDB">
      <w:pPr>
        <w:pStyle w:val="a3"/>
        <w:numPr>
          <w:ilvl w:val="0"/>
          <w:numId w:val="35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 xml:space="preserve">rations </w:t>
      </w:r>
    </w:p>
    <w:p w14:paraId="4A6B3BC8" w14:textId="75450866" w:rsidR="00063DFA" w:rsidRPr="00D54BDB" w:rsidRDefault="00063DFA" w:rsidP="00D54BDB">
      <w:pPr>
        <w:pStyle w:val="a3"/>
        <w:numPr>
          <w:ilvl w:val="0"/>
          <w:numId w:val="35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>sugars</w:t>
      </w:r>
    </w:p>
    <w:p w14:paraId="3B40AC7C" w14:textId="365383F8" w:rsidR="00063DFA" w:rsidRPr="00064E7C" w:rsidRDefault="00063DFA" w:rsidP="007C321D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90EAB6" w14:textId="29987F25" w:rsidR="00872B2E" w:rsidRPr="00064E7C" w:rsidRDefault="00872B2E" w:rsidP="007C32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64E7C">
        <w:rPr>
          <w:rFonts w:ascii="Times New Roman" w:hAnsi="Times New Roman" w:cs="Times New Roman"/>
          <w:b/>
          <w:sz w:val="28"/>
          <w:szCs w:val="28"/>
          <w:lang w:val="en-GB"/>
        </w:rPr>
        <w:t xml:space="preserve">To the </w:t>
      </w:r>
      <w:proofErr w:type="spellStart"/>
      <w:r w:rsidRPr="00064E7C">
        <w:rPr>
          <w:rFonts w:ascii="Times New Roman" w:hAnsi="Times New Roman" w:cs="Times New Roman"/>
          <w:b/>
          <w:sz w:val="28"/>
          <w:szCs w:val="28"/>
          <w:lang w:val="en-GB"/>
        </w:rPr>
        <w:t>makroelements</w:t>
      </w:r>
      <w:proofErr w:type="spellEnd"/>
      <w:r w:rsidRPr="00064E7C">
        <w:rPr>
          <w:rFonts w:ascii="Times New Roman" w:hAnsi="Times New Roman" w:cs="Times New Roman"/>
          <w:b/>
          <w:sz w:val="28"/>
          <w:szCs w:val="28"/>
          <w:lang w:val="en-GB"/>
        </w:rPr>
        <w:t xml:space="preserve">, which quantity is expressed in </w:t>
      </w:r>
      <w:proofErr w:type="spellStart"/>
      <w:r w:rsidRPr="00064E7C">
        <w:rPr>
          <w:rFonts w:ascii="Times New Roman" w:hAnsi="Times New Roman" w:cs="Times New Roman"/>
          <w:b/>
          <w:sz w:val="28"/>
          <w:szCs w:val="28"/>
          <w:lang w:val="en-GB"/>
        </w:rPr>
        <w:t>grammes</w:t>
      </w:r>
      <w:proofErr w:type="spellEnd"/>
      <w:r w:rsidRPr="00064E7C">
        <w:rPr>
          <w:rFonts w:ascii="Times New Roman" w:hAnsi="Times New Roman" w:cs="Times New Roman"/>
          <w:b/>
          <w:sz w:val="28"/>
          <w:szCs w:val="28"/>
          <w:lang w:val="en-GB"/>
        </w:rPr>
        <w:t xml:space="preserve"> (g)</w:t>
      </w:r>
      <w:r w:rsidRPr="00064E7C">
        <w:rPr>
          <w:lang w:val="en-US"/>
        </w:rPr>
        <w:t xml:space="preserve"> </w:t>
      </w:r>
      <w:r w:rsidRPr="00064E7C">
        <w:rPr>
          <w:rFonts w:ascii="Times New Roman" w:hAnsi="Times New Roman" w:cs="Times New Roman"/>
          <w:b/>
          <w:sz w:val="28"/>
          <w:szCs w:val="28"/>
          <w:lang w:val="en-US"/>
        </w:rPr>
        <w:t>concern:</w:t>
      </w:r>
    </w:p>
    <w:p w14:paraId="0D055848" w14:textId="39FEF0FD" w:rsidR="00872B2E" w:rsidRPr="00D54BDB" w:rsidRDefault="00872B2E" w:rsidP="00D54BDB">
      <w:pPr>
        <w:pStyle w:val="a3"/>
        <w:numPr>
          <w:ilvl w:val="0"/>
          <w:numId w:val="3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 xml:space="preserve">calcium, phosphorus, potassium, sodium, chlorine, magnesium and sulphur </w:t>
      </w:r>
    </w:p>
    <w:p w14:paraId="43C169E0" w14:textId="7942BBC2" w:rsidR="00872B2E" w:rsidRPr="00D54BDB" w:rsidRDefault="00872B2E" w:rsidP="00D54BDB">
      <w:pPr>
        <w:pStyle w:val="a3"/>
        <w:numPr>
          <w:ilvl w:val="0"/>
          <w:numId w:val="3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A, D, </w:t>
      </w:r>
      <w:r w:rsidRPr="00D54BDB">
        <w:rPr>
          <w:rFonts w:ascii="Times New Roman" w:hAnsi="Times New Roman" w:cs="Times New Roman"/>
          <w:sz w:val="28"/>
          <w:szCs w:val="28"/>
        </w:rPr>
        <w:t>Е</w:t>
      </w:r>
      <w:r w:rsidRPr="00D54BDB">
        <w:rPr>
          <w:rFonts w:ascii="Times New Roman" w:hAnsi="Times New Roman" w:cs="Times New Roman"/>
          <w:sz w:val="28"/>
          <w:szCs w:val="28"/>
          <w:lang w:val="en-GB"/>
        </w:rPr>
        <w:t>, K</w:t>
      </w:r>
    </w:p>
    <w:p w14:paraId="1029FA1D" w14:textId="6A4D4886" w:rsidR="00872B2E" w:rsidRPr="00D54BDB" w:rsidRDefault="00872B2E" w:rsidP="00D54BDB">
      <w:pPr>
        <w:pStyle w:val="a3"/>
        <w:numPr>
          <w:ilvl w:val="0"/>
          <w:numId w:val="3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>glycerine and fatty acids</w:t>
      </w:r>
    </w:p>
    <w:p w14:paraId="19209CE2" w14:textId="77777777" w:rsidR="00872B2E" w:rsidRPr="00D54BDB" w:rsidRDefault="00872B2E" w:rsidP="00D54BDB">
      <w:pPr>
        <w:pStyle w:val="a3"/>
        <w:numPr>
          <w:ilvl w:val="0"/>
          <w:numId w:val="3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>iron, zinc, copper,</w:t>
      </w:r>
      <w:r w:rsidRPr="00D54BDB">
        <w:rPr>
          <w:rFonts w:ascii="Times New Roman" w:hAnsi="Times New Roman" w:cs="Times New Roman"/>
          <w:sz w:val="30"/>
          <w:szCs w:val="30"/>
          <w:lang w:val="en-GB"/>
        </w:rPr>
        <w:t xml:space="preserve"> manganese, iodine, cobalt, molybdenum, selenium, concern, etc.</w:t>
      </w:r>
    </w:p>
    <w:p w14:paraId="31E429B4" w14:textId="77777777" w:rsidR="00872B2E" w:rsidRPr="00064E7C" w:rsidRDefault="00872B2E" w:rsidP="007C321D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14:paraId="5F85B32A" w14:textId="00D692DB" w:rsidR="00872B2E" w:rsidRPr="00064E7C" w:rsidRDefault="00872B2E" w:rsidP="007C32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E7C">
        <w:rPr>
          <w:rFonts w:ascii="Times New Roman" w:hAnsi="Times New Roman" w:cs="Times New Roman"/>
          <w:b/>
          <w:sz w:val="30"/>
          <w:szCs w:val="30"/>
          <w:lang w:val="en-GB"/>
        </w:rPr>
        <w:t xml:space="preserve">To the trace elements, which contents are expressed in </w:t>
      </w:r>
      <w:proofErr w:type="spellStart"/>
      <w:r w:rsidRPr="00064E7C">
        <w:rPr>
          <w:rFonts w:ascii="Times New Roman" w:hAnsi="Times New Roman" w:cs="Times New Roman"/>
          <w:b/>
          <w:sz w:val="30"/>
          <w:szCs w:val="30"/>
          <w:lang w:val="en-GB"/>
        </w:rPr>
        <w:t>milligrammes</w:t>
      </w:r>
      <w:proofErr w:type="spellEnd"/>
      <w:r w:rsidRPr="00064E7C">
        <w:rPr>
          <w:rFonts w:ascii="Times New Roman" w:hAnsi="Times New Roman" w:cs="Times New Roman"/>
          <w:b/>
          <w:sz w:val="30"/>
          <w:szCs w:val="30"/>
          <w:lang w:val="en-GB"/>
        </w:rPr>
        <w:t xml:space="preserve"> (mg) and micrograms (</w:t>
      </w:r>
      <w:proofErr w:type="spellStart"/>
      <w:r w:rsidRPr="00064E7C">
        <w:rPr>
          <w:rFonts w:ascii="Times New Roman" w:hAnsi="Times New Roman" w:cs="Times New Roman"/>
          <w:b/>
          <w:sz w:val="30"/>
          <w:szCs w:val="30"/>
          <w:lang w:val="en-GB"/>
        </w:rPr>
        <w:t>mkg</w:t>
      </w:r>
      <w:proofErr w:type="spellEnd"/>
      <w:r w:rsidRPr="00064E7C">
        <w:rPr>
          <w:rFonts w:ascii="Times New Roman" w:hAnsi="Times New Roman" w:cs="Times New Roman"/>
          <w:b/>
          <w:sz w:val="30"/>
          <w:szCs w:val="30"/>
          <w:lang w:val="en-GB"/>
        </w:rPr>
        <w:t>)</w:t>
      </w:r>
      <w:r w:rsidRPr="00064E7C">
        <w:rPr>
          <w:lang w:val="en-US"/>
        </w:rPr>
        <w:t xml:space="preserve"> </w:t>
      </w:r>
      <w:r w:rsidRPr="00064E7C">
        <w:rPr>
          <w:rFonts w:ascii="Times New Roman" w:hAnsi="Times New Roman" w:cs="Times New Roman"/>
          <w:b/>
          <w:sz w:val="30"/>
          <w:szCs w:val="30"/>
          <w:lang w:val="en-US"/>
        </w:rPr>
        <w:t>concern:</w:t>
      </w:r>
    </w:p>
    <w:p w14:paraId="3CFA8E58" w14:textId="598B05FD" w:rsidR="00872B2E" w:rsidRPr="00D54BDB" w:rsidRDefault="00872B2E" w:rsidP="00D54BDB">
      <w:pPr>
        <w:pStyle w:val="a3"/>
        <w:numPr>
          <w:ilvl w:val="0"/>
          <w:numId w:val="3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GB"/>
        </w:rPr>
      </w:pPr>
      <w:r w:rsidRPr="00D54BDB">
        <w:rPr>
          <w:rFonts w:ascii="Times New Roman" w:hAnsi="Times New Roman" w:cs="Times New Roman"/>
          <w:sz w:val="30"/>
          <w:szCs w:val="30"/>
          <w:lang w:val="en-GB"/>
        </w:rPr>
        <w:t>iron, zinc, copper, manganese, iodine, cobalt, molybdenum, selenium, concern, etc.</w:t>
      </w:r>
    </w:p>
    <w:p w14:paraId="343E7A93" w14:textId="1F5DDD26" w:rsidR="00872B2E" w:rsidRPr="00D54BDB" w:rsidRDefault="00872B2E" w:rsidP="00D54BDB">
      <w:pPr>
        <w:pStyle w:val="a3"/>
        <w:numPr>
          <w:ilvl w:val="0"/>
          <w:numId w:val="3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 xml:space="preserve">calcium, phosphorus, potassium, sodium, chlorine, magnesium </w:t>
      </w:r>
    </w:p>
    <w:p w14:paraId="5BF127DA" w14:textId="77777777" w:rsidR="00872B2E" w:rsidRPr="00D54BDB" w:rsidRDefault="00872B2E" w:rsidP="00D54BDB">
      <w:pPr>
        <w:pStyle w:val="a3"/>
        <w:numPr>
          <w:ilvl w:val="0"/>
          <w:numId w:val="3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 xml:space="preserve">A, D, </w:t>
      </w:r>
      <w:r w:rsidRPr="00D54BDB">
        <w:rPr>
          <w:rFonts w:ascii="Times New Roman" w:hAnsi="Times New Roman" w:cs="Times New Roman"/>
          <w:sz w:val="28"/>
          <w:szCs w:val="28"/>
        </w:rPr>
        <w:t>Е</w:t>
      </w:r>
      <w:r w:rsidRPr="00D54BDB">
        <w:rPr>
          <w:rFonts w:ascii="Times New Roman" w:hAnsi="Times New Roman" w:cs="Times New Roman"/>
          <w:sz w:val="28"/>
          <w:szCs w:val="28"/>
          <w:lang w:val="en-GB"/>
        </w:rPr>
        <w:t>, K</w:t>
      </w:r>
    </w:p>
    <w:p w14:paraId="4D92B6DA" w14:textId="49962D5D" w:rsidR="00872B2E" w:rsidRPr="00D54BDB" w:rsidRDefault="00872B2E" w:rsidP="00D54BDB">
      <w:pPr>
        <w:pStyle w:val="a3"/>
        <w:numPr>
          <w:ilvl w:val="0"/>
          <w:numId w:val="3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54BDB">
        <w:rPr>
          <w:rFonts w:ascii="Times New Roman" w:hAnsi="Times New Roman" w:cs="Times New Roman"/>
          <w:sz w:val="28"/>
          <w:szCs w:val="28"/>
          <w:lang w:val="en-GB"/>
        </w:rPr>
        <w:t>glycerine and fatty acids</w:t>
      </w:r>
    </w:p>
    <w:p w14:paraId="21572879" w14:textId="27B85BB6" w:rsidR="00356943" w:rsidRPr="00064E7C" w:rsidRDefault="00356943" w:rsidP="007C321D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571A7C8" w14:textId="77777777" w:rsidR="00872B2E" w:rsidRPr="00064E7C" w:rsidRDefault="00872B2E" w:rsidP="007C321D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sectPr w:rsidR="00872B2E" w:rsidRPr="0006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67221"/>
    <w:multiLevelType w:val="hybridMultilevel"/>
    <w:tmpl w:val="6A0E06D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1B2"/>
    <w:multiLevelType w:val="hybridMultilevel"/>
    <w:tmpl w:val="189A46B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600E7"/>
    <w:multiLevelType w:val="hybridMultilevel"/>
    <w:tmpl w:val="7BD0458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A2B8F"/>
    <w:multiLevelType w:val="hybridMultilevel"/>
    <w:tmpl w:val="964A1B3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E7FED"/>
    <w:multiLevelType w:val="hybridMultilevel"/>
    <w:tmpl w:val="F72A8FB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80E71"/>
    <w:multiLevelType w:val="hybridMultilevel"/>
    <w:tmpl w:val="8FB0C2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E6210"/>
    <w:multiLevelType w:val="hybridMultilevel"/>
    <w:tmpl w:val="A4DE797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E3904"/>
    <w:multiLevelType w:val="hybridMultilevel"/>
    <w:tmpl w:val="107A91D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25659"/>
    <w:multiLevelType w:val="hybridMultilevel"/>
    <w:tmpl w:val="B41AD8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D6C99"/>
    <w:multiLevelType w:val="hybridMultilevel"/>
    <w:tmpl w:val="0734C2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2406A"/>
    <w:multiLevelType w:val="hybridMultilevel"/>
    <w:tmpl w:val="AC78F7D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C0576"/>
    <w:multiLevelType w:val="hybridMultilevel"/>
    <w:tmpl w:val="411AD21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2700B"/>
    <w:multiLevelType w:val="hybridMultilevel"/>
    <w:tmpl w:val="44189D5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F97F8B"/>
    <w:multiLevelType w:val="hybridMultilevel"/>
    <w:tmpl w:val="1D64D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175B13"/>
    <w:multiLevelType w:val="hybridMultilevel"/>
    <w:tmpl w:val="65F0200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D3A14"/>
    <w:multiLevelType w:val="hybridMultilevel"/>
    <w:tmpl w:val="A440C23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70101D"/>
    <w:multiLevelType w:val="hybridMultilevel"/>
    <w:tmpl w:val="D310B93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3193D"/>
    <w:multiLevelType w:val="hybridMultilevel"/>
    <w:tmpl w:val="15A22A78"/>
    <w:lvl w:ilvl="0" w:tplc="93547556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016D2A"/>
    <w:multiLevelType w:val="hybridMultilevel"/>
    <w:tmpl w:val="425C200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0E5501"/>
    <w:multiLevelType w:val="hybridMultilevel"/>
    <w:tmpl w:val="A3F454B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57F22"/>
    <w:multiLevelType w:val="hybridMultilevel"/>
    <w:tmpl w:val="F9CCB3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3B5C15"/>
    <w:multiLevelType w:val="hybridMultilevel"/>
    <w:tmpl w:val="DA2457F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162D5A"/>
    <w:multiLevelType w:val="hybridMultilevel"/>
    <w:tmpl w:val="1B7CD3A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1F7069"/>
    <w:multiLevelType w:val="hybridMultilevel"/>
    <w:tmpl w:val="8FC276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481C11"/>
    <w:multiLevelType w:val="hybridMultilevel"/>
    <w:tmpl w:val="BFCA1A6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8204FC"/>
    <w:multiLevelType w:val="hybridMultilevel"/>
    <w:tmpl w:val="AFF28A3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75A96"/>
    <w:multiLevelType w:val="hybridMultilevel"/>
    <w:tmpl w:val="C5DAD2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010D2C"/>
    <w:multiLevelType w:val="hybridMultilevel"/>
    <w:tmpl w:val="15D2820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87B50"/>
    <w:multiLevelType w:val="hybridMultilevel"/>
    <w:tmpl w:val="D94014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167C12"/>
    <w:multiLevelType w:val="hybridMultilevel"/>
    <w:tmpl w:val="189EA5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6C3E4C"/>
    <w:multiLevelType w:val="hybridMultilevel"/>
    <w:tmpl w:val="6AAA820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E83B9A"/>
    <w:multiLevelType w:val="hybridMultilevel"/>
    <w:tmpl w:val="C46E659E"/>
    <w:lvl w:ilvl="0" w:tplc="BCB01C36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89578F"/>
    <w:multiLevelType w:val="hybridMultilevel"/>
    <w:tmpl w:val="BEF6903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0C7B03"/>
    <w:multiLevelType w:val="hybridMultilevel"/>
    <w:tmpl w:val="FFA270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1C4C4F"/>
    <w:multiLevelType w:val="hybridMultilevel"/>
    <w:tmpl w:val="5AEC8C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9D68B1"/>
    <w:multiLevelType w:val="hybridMultilevel"/>
    <w:tmpl w:val="368886E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D353CF"/>
    <w:multiLevelType w:val="hybridMultilevel"/>
    <w:tmpl w:val="C79896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0410B8"/>
    <w:multiLevelType w:val="hybridMultilevel"/>
    <w:tmpl w:val="39AA813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D57EE1"/>
    <w:multiLevelType w:val="hybridMultilevel"/>
    <w:tmpl w:val="88D6036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922ED4"/>
    <w:multiLevelType w:val="hybridMultilevel"/>
    <w:tmpl w:val="4EF8F3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B441FA"/>
    <w:multiLevelType w:val="hybridMultilevel"/>
    <w:tmpl w:val="A31CDC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9C70BA"/>
    <w:multiLevelType w:val="hybridMultilevel"/>
    <w:tmpl w:val="A28208B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E27665"/>
    <w:multiLevelType w:val="hybridMultilevel"/>
    <w:tmpl w:val="A300C98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100213"/>
    <w:multiLevelType w:val="hybridMultilevel"/>
    <w:tmpl w:val="898897B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236BB9"/>
    <w:multiLevelType w:val="hybridMultilevel"/>
    <w:tmpl w:val="D0FA9A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A94EBC"/>
    <w:multiLevelType w:val="hybridMultilevel"/>
    <w:tmpl w:val="6D4459C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B12311"/>
    <w:multiLevelType w:val="hybridMultilevel"/>
    <w:tmpl w:val="D62C05C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F40295"/>
    <w:multiLevelType w:val="hybridMultilevel"/>
    <w:tmpl w:val="7548B4D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0F1E97"/>
    <w:multiLevelType w:val="hybridMultilevel"/>
    <w:tmpl w:val="665095E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0375BF"/>
    <w:multiLevelType w:val="hybridMultilevel"/>
    <w:tmpl w:val="FC609E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952489"/>
    <w:multiLevelType w:val="hybridMultilevel"/>
    <w:tmpl w:val="A9A8264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F533AB"/>
    <w:multiLevelType w:val="hybridMultilevel"/>
    <w:tmpl w:val="E882894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040A09"/>
    <w:multiLevelType w:val="hybridMultilevel"/>
    <w:tmpl w:val="470AA6C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EE0E12"/>
    <w:multiLevelType w:val="hybridMultilevel"/>
    <w:tmpl w:val="EF1A554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021980"/>
    <w:multiLevelType w:val="hybridMultilevel"/>
    <w:tmpl w:val="CE38DBA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41889"/>
    <w:multiLevelType w:val="hybridMultilevel"/>
    <w:tmpl w:val="D3447440"/>
    <w:lvl w:ilvl="0" w:tplc="93547556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210ECC"/>
    <w:multiLevelType w:val="hybridMultilevel"/>
    <w:tmpl w:val="C4D4A45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0F369D"/>
    <w:multiLevelType w:val="hybridMultilevel"/>
    <w:tmpl w:val="AF4A22F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CD1798"/>
    <w:multiLevelType w:val="hybridMultilevel"/>
    <w:tmpl w:val="B538D7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DB37EA"/>
    <w:multiLevelType w:val="hybridMultilevel"/>
    <w:tmpl w:val="8FE60C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094569"/>
    <w:multiLevelType w:val="hybridMultilevel"/>
    <w:tmpl w:val="2EF6EA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BD2010"/>
    <w:multiLevelType w:val="hybridMultilevel"/>
    <w:tmpl w:val="5E8A6B8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24"/>
  </w:num>
  <w:num w:numId="4">
    <w:abstractNumId w:val="59"/>
  </w:num>
  <w:num w:numId="5">
    <w:abstractNumId w:val="16"/>
  </w:num>
  <w:num w:numId="6">
    <w:abstractNumId w:val="26"/>
  </w:num>
  <w:num w:numId="7">
    <w:abstractNumId w:val="15"/>
  </w:num>
  <w:num w:numId="8">
    <w:abstractNumId w:val="54"/>
  </w:num>
  <w:num w:numId="9">
    <w:abstractNumId w:val="17"/>
  </w:num>
  <w:num w:numId="10">
    <w:abstractNumId w:val="55"/>
  </w:num>
  <w:num w:numId="11">
    <w:abstractNumId w:val="31"/>
  </w:num>
  <w:num w:numId="12">
    <w:abstractNumId w:val="23"/>
  </w:num>
  <w:num w:numId="13">
    <w:abstractNumId w:val="53"/>
  </w:num>
  <w:num w:numId="14">
    <w:abstractNumId w:val="57"/>
  </w:num>
  <w:num w:numId="15">
    <w:abstractNumId w:val="22"/>
  </w:num>
  <w:num w:numId="16">
    <w:abstractNumId w:val="48"/>
  </w:num>
  <w:num w:numId="17">
    <w:abstractNumId w:val="6"/>
  </w:num>
  <w:num w:numId="18">
    <w:abstractNumId w:val="9"/>
  </w:num>
  <w:num w:numId="19">
    <w:abstractNumId w:val="41"/>
  </w:num>
  <w:num w:numId="20">
    <w:abstractNumId w:val="60"/>
  </w:num>
  <w:num w:numId="21">
    <w:abstractNumId w:val="20"/>
  </w:num>
  <w:num w:numId="22">
    <w:abstractNumId w:val="7"/>
  </w:num>
  <w:num w:numId="23">
    <w:abstractNumId w:val="10"/>
  </w:num>
  <w:num w:numId="24">
    <w:abstractNumId w:val="40"/>
  </w:num>
  <w:num w:numId="25">
    <w:abstractNumId w:val="49"/>
  </w:num>
  <w:num w:numId="26">
    <w:abstractNumId w:val="4"/>
  </w:num>
  <w:num w:numId="27">
    <w:abstractNumId w:val="2"/>
  </w:num>
  <w:num w:numId="28">
    <w:abstractNumId w:val="46"/>
  </w:num>
  <w:num w:numId="29">
    <w:abstractNumId w:val="35"/>
  </w:num>
  <w:num w:numId="30">
    <w:abstractNumId w:val="1"/>
  </w:num>
  <w:num w:numId="31">
    <w:abstractNumId w:val="12"/>
  </w:num>
  <w:num w:numId="32">
    <w:abstractNumId w:val="13"/>
  </w:num>
  <w:num w:numId="33">
    <w:abstractNumId w:val="61"/>
  </w:num>
  <w:num w:numId="34">
    <w:abstractNumId w:val="52"/>
  </w:num>
  <w:num w:numId="35">
    <w:abstractNumId w:val="21"/>
  </w:num>
  <w:num w:numId="36">
    <w:abstractNumId w:val="0"/>
  </w:num>
  <w:num w:numId="37">
    <w:abstractNumId w:val="44"/>
  </w:num>
  <w:num w:numId="38">
    <w:abstractNumId w:val="11"/>
  </w:num>
  <w:num w:numId="39">
    <w:abstractNumId w:val="42"/>
  </w:num>
  <w:num w:numId="40">
    <w:abstractNumId w:val="3"/>
  </w:num>
  <w:num w:numId="41">
    <w:abstractNumId w:val="5"/>
  </w:num>
  <w:num w:numId="42">
    <w:abstractNumId w:val="14"/>
  </w:num>
  <w:num w:numId="43">
    <w:abstractNumId w:val="36"/>
  </w:num>
  <w:num w:numId="44">
    <w:abstractNumId w:val="28"/>
  </w:num>
  <w:num w:numId="45">
    <w:abstractNumId w:val="8"/>
  </w:num>
  <w:num w:numId="46">
    <w:abstractNumId w:val="45"/>
  </w:num>
  <w:num w:numId="47">
    <w:abstractNumId w:val="18"/>
  </w:num>
  <w:num w:numId="48">
    <w:abstractNumId w:val="50"/>
  </w:num>
  <w:num w:numId="49">
    <w:abstractNumId w:val="33"/>
  </w:num>
  <w:num w:numId="50">
    <w:abstractNumId w:val="47"/>
  </w:num>
  <w:num w:numId="51">
    <w:abstractNumId w:val="25"/>
  </w:num>
  <w:num w:numId="52">
    <w:abstractNumId w:val="37"/>
  </w:num>
  <w:num w:numId="53">
    <w:abstractNumId w:val="38"/>
  </w:num>
  <w:num w:numId="54">
    <w:abstractNumId w:val="58"/>
  </w:num>
  <w:num w:numId="55">
    <w:abstractNumId w:val="30"/>
  </w:num>
  <w:num w:numId="56">
    <w:abstractNumId w:val="34"/>
  </w:num>
  <w:num w:numId="57">
    <w:abstractNumId w:val="29"/>
  </w:num>
  <w:num w:numId="58">
    <w:abstractNumId w:val="56"/>
  </w:num>
  <w:num w:numId="59">
    <w:abstractNumId w:val="32"/>
  </w:num>
  <w:num w:numId="60">
    <w:abstractNumId w:val="39"/>
  </w:num>
  <w:num w:numId="61">
    <w:abstractNumId w:val="43"/>
  </w:num>
  <w:num w:numId="62">
    <w:abstractNumId w:val="5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43"/>
    <w:rsid w:val="00012853"/>
    <w:rsid w:val="00063DFA"/>
    <w:rsid w:val="00064E7C"/>
    <w:rsid w:val="00104748"/>
    <w:rsid w:val="00116EB0"/>
    <w:rsid w:val="0013092D"/>
    <w:rsid w:val="00135081"/>
    <w:rsid w:val="001533E6"/>
    <w:rsid w:val="00175B77"/>
    <w:rsid w:val="00187B72"/>
    <w:rsid w:val="001C554D"/>
    <w:rsid w:val="001D16A0"/>
    <w:rsid w:val="001F1E33"/>
    <w:rsid w:val="00230C3B"/>
    <w:rsid w:val="002D011A"/>
    <w:rsid w:val="00336541"/>
    <w:rsid w:val="00356943"/>
    <w:rsid w:val="00387802"/>
    <w:rsid w:val="003B0BF2"/>
    <w:rsid w:val="003B1BAD"/>
    <w:rsid w:val="003B6F20"/>
    <w:rsid w:val="003B7404"/>
    <w:rsid w:val="00400343"/>
    <w:rsid w:val="004027CB"/>
    <w:rsid w:val="00412CE0"/>
    <w:rsid w:val="0042774E"/>
    <w:rsid w:val="0046724C"/>
    <w:rsid w:val="004935A9"/>
    <w:rsid w:val="00494E9C"/>
    <w:rsid w:val="004C031E"/>
    <w:rsid w:val="004F10E5"/>
    <w:rsid w:val="0054004E"/>
    <w:rsid w:val="005506A6"/>
    <w:rsid w:val="005B2CFA"/>
    <w:rsid w:val="005C0385"/>
    <w:rsid w:val="005E7968"/>
    <w:rsid w:val="0060066F"/>
    <w:rsid w:val="006B12F8"/>
    <w:rsid w:val="006E75E0"/>
    <w:rsid w:val="00701E68"/>
    <w:rsid w:val="00732EBC"/>
    <w:rsid w:val="00746971"/>
    <w:rsid w:val="007C321D"/>
    <w:rsid w:val="007C6F45"/>
    <w:rsid w:val="007F4D11"/>
    <w:rsid w:val="007F6B7F"/>
    <w:rsid w:val="00824C73"/>
    <w:rsid w:val="00872B2E"/>
    <w:rsid w:val="00885779"/>
    <w:rsid w:val="00886E1C"/>
    <w:rsid w:val="008D39D1"/>
    <w:rsid w:val="00915E01"/>
    <w:rsid w:val="009435AD"/>
    <w:rsid w:val="009843F9"/>
    <w:rsid w:val="00997EAE"/>
    <w:rsid w:val="009A7A08"/>
    <w:rsid w:val="009F6A96"/>
    <w:rsid w:val="00AD5961"/>
    <w:rsid w:val="00B1765A"/>
    <w:rsid w:val="00B81BA3"/>
    <w:rsid w:val="00BE27F9"/>
    <w:rsid w:val="00BF50AE"/>
    <w:rsid w:val="00BF7ECC"/>
    <w:rsid w:val="00C14123"/>
    <w:rsid w:val="00C82222"/>
    <w:rsid w:val="00CD36A1"/>
    <w:rsid w:val="00CE6638"/>
    <w:rsid w:val="00CF3B87"/>
    <w:rsid w:val="00D27D35"/>
    <w:rsid w:val="00D54BDB"/>
    <w:rsid w:val="00DC2206"/>
    <w:rsid w:val="00DD5E9A"/>
    <w:rsid w:val="00DE27FF"/>
    <w:rsid w:val="00E17247"/>
    <w:rsid w:val="00E671A3"/>
    <w:rsid w:val="00ED6CBA"/>
    <w:rsid w:val="00EF1BBF"/>
    <w:rsid w:val="00F3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AEC7"/>
  <w15:chartTrackingRefBased/>
  <w15:docId w15:val="{A3B7102A-97EF-49E4-9D48-C6C6C4A0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EAE"/>
    <w:pPr>
      <w:ind w:left="720"/>
      <w:contextualSpacing/>
    </w:pPr>
  </w:style>
  <w:style w:type="character" w:customStyle="1" w:styleId="q4iawc">
    <w:name w:val="q4iawc"/>
    <w:basedOn w:val="a0"/>
    <w:rsid w:val="00997EAE"/>
  </w:style>
  <w:style w:type="paragraph" w:styleId="a4">
    <w:name w:val="Normal (Web)"/>
    <w:basedOn w:val="a"/>
    <w:uiPriority w:val="99"/>
    <w:semiHidden/>
    <w:unhideWhenUsed/>
    <w:rsid w:val="00F3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lqj4b">
    <w:name w:val="jlqj4b"/>
    <w:basedOn w:val="a0"/>
    <w:rsid w:val="00BE2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40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6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7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92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0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62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2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1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163E0-5C52-4AFF-832A-F8741510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10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63</cp:revision>
  <dcterms:created xsi:type="dcterms:W3CDTF">2022-04-19T07:31:00Z</dcterms:created>
  <dcterms:modified xsi:type="dcterms:W3CDTF">2022-10-20T13:07:00Z</dcterms:modified>
</cp:coreProperties>
</file>