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6690"/>
      </w:tblGrid>
      <w:tr w:rsidR="004321A5" w:rsidRPr="00403879" w:rsidTr="00115146">
        <w:trPr>
          <w:trHeight w:val="4097"/>
        </w:trPr>
        <w:tc>
          <w:tcPr>
            <w:tcW w:w="3210" w:type="dxa"/>
          </w:tcPr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732ED1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F3BDA3" wp14:editId="3EBEE377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90" w:type="dxa"/>
          </w:tcPr>
          <w:p w:rsidR="004321A5" w:rsidRPr="003D2BFD" w:rsidRDefault="004321A5" w:rsidP="0040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BFD">
              <w:rPr>
                <w:rFonts w:ascii="Times New Roman" w:hAnsi="Times New Roman"/>
                <w:b/>
                <w:sz w:val="28"/>
                <w:szCs w:val="28"/>
              </w:rPr>
              <w:t xml:space="preserve">СИЛАБУС </w:t>
            </w:r>
          </w:p>
          <w:p w:rsidR="004321A5" w:rsidRPr="003D2BFD" w:rsidRDefault="004321A5" w:rsidP="0040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B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НАВЧАЛЬНОЇ </w:t>
            </w:r>
            <w:r w:rsidRPr="003D2BFD">
              <w:rPr>
                <w:rFonts w:ascii="Times New Roman" w:hAnsi="Times New Roman"/>
                <w:b/>
                <w:sz w:val="28"/>
                <w:szCs w:val="28"/>
              </w:rPr>
              <w:t>ДИСЦИПЛ</w:t>
            </w:r>
            <w:r w:rsidRPr="003D2B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ІНИ</w:t>
            </w:r>
          </w:p>
          <w:p w:rsidR="004321A5" w:rsidRPr="003D2BFD" w:rsidRDefault="004321A5" w:rsidP="0040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D2B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77392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СЕЛЕКЦІЯ І РОЗВЕДЕННЯ БДЖІЛ</w:t>
            </w:r>
            <w:r w:rsidRPr="003D2B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  <w:p w:rsidR="004321A5" w:rsidRPr="00403879" w:rsidRDefault="004321A5" w:rsidP="0040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321A5" w:rsidRPr="000B2CB5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38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Рівень вищої освіти: 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Перший (бакалаврський)</w:t>
            </w:r>
          </w:p>
          <w:p w:rsidR="004321A5" w:rsidRPr="000B2CB5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204 Технологія виробництва і переробки продукції тваринництва</w:t>
            </w:r>
          </w:p>
          <w:p w:rsidR="004321A5" w:rsidRPr="000B2CB5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Рік навчання:  </w:t>
            </w:r>
            <w:r w:rsidR="00EB1AC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4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EB1AC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7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-й</w:t>
            </w:r>
          </w:p>
          <w:p w:rsidR="004321A5" w:rsidRPr="000B2CB5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ECTS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:  </w:t>
            </w:r>
            <w:r w:rsidR="00EB1ACE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5 кредитів</w:t>
            </w:r>
          </w:p>
          <w:p w:rsidR="004321A5" w:rsidRPr="000B2CB5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Назва кафедри: 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Технологія виробництва</w:t>
            </w:r>
            <w:r w:rsidR="00CF65F2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та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 xml:space="preserve"> переробки продукції тваринництва </w:t>
            </w:r>
          </w:p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</w:pPr>
            <w:r w:rsidRPr="000B2C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Мова викладання:  </w:t>
            </w:r>
            <w:r w:rsidRPr="000B2CB5">
              <w:rPr>
                <w:rFonts w:ascii="Times New Roman" w:hAnsi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4321A5" w:rsidRPr="00403879" w:rsidTr="00C6148D">
        <w:trPr>
          <w:trHeight w:val="410"/>
        </w:trPr>
        <w:tc>
          <w:tcPr>
            <w:tcW w:w="3210" w:type="dxa"/>
            <w:shd w:val="clear" w:color="auto" w:fill="D5DCE4"/>
          </w:tcPr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403879">
              <w:rPr>
                <w:rFonts w:ascii="Times New Roman" w:hAnsi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690" w:type="dxa"/>
            <w:shd w:val="clear" w:color="auto" w:fill="D5DCE4"/>
          </w:tcPr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8"/>
                <w:szCs w:val="28"/>
              </w:rPr>
            </w:pPr>
            <w:proofErr w:type="spellStart"/>
            <w:r w:rsidRPr="00403879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>к.с.-г.н</w:t>
            </w:r>
            <w:proofErr w:type="spellEnd"/>
            <w:r w:rsidRPr="00403879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403879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>Разанова</w:t>
            </w:r>
            <w:proofErr w:type="spellEnd"/>
            <w:r w:rsidRPr="00403879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 xml:space="preserve"> Олена Петрівна</w:t>
            </w:r>
          </w:p>
        </w:tc>
      </w:tr>
      <w:tr w:rsidR="004321A5" w:rsidRPr="00403879" w:rsidTr="00C6148D">
        <w:trPr>
          <w:trHeight w:val="763"/>
        </w:trPr>
        <w:tc>
          <w:tcPr>
            <w:tcW w:w="3210" w:type="dxa"/>
            <w:shd w:val="clear" w:color="auto" w:fill="ACB9CA"/>
          </w:tcPr>
          <w:p w:rsidR="004321A5" w:rsidRPr="00403879" w:rsidRDefault="004321A5" w:rsidP="00403879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4038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4038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40387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0387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4038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690" w:type="dxa"/>
            <w:shd w:val="clear" w:color="auto" w:fill="ACB9CA"/>
          </w:tcPr>
          <w:p w:rsidR="004321A5" w:rsidRPr="000B2CB5" w:rsidRDefault="00FE42BD" w:rsidP="00403879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8"/>
                <w:szCs w:val="28"/>
              </w:rPr>
            </w:pPr>
            <w:hyperlink r:id="rId7" w:history="1"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razanova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@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vsau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.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vin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.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ua</w:t>
              </w:r>
            </w:hyperlink>
            <w:r w:rsidR="004321A5" w:rsidRPr="00403879">
              <w:rPr>
                <w:rFonts w:ascii="Times New Roman" w:hAnsi="Times New Roman"/>
                <w:b/>
                <w:color w:val="1F3864"/>
                <w:sz w:val="28"/>
                <w:szCs w:val="28"/>
                <w:lang w:val="uk-UA"/>
              </w:rPr>
              <w:t xml:space="preserve">, </w:t>
            </w:r>
            <w:hyperlink r:id="rId8" w:history="1"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olenaop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0205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@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ukr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="004321A5" w:rsidRPr="00403879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net</w:t>
              </w:r>
            </w:hyperlink>
          </w:p>
        </w:tc>
      </w:tr>
    </w:tbl>
    <w:p w:rsidR="004321A5" w:rsidRPr="00403879" w:rsidRDefault="004321A5" w:rsidP="004038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321A5" w:rsidRPr="00A93FF0" w:rsidRDefault="004321A5" w:rsidP="00403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FF0">
        <w:rPr>
          <w:rFonts w:ascii="Times New Roman" w:hAnsi="Times New Roman"/>
          <w:b/>
          <w:sz w:val="28"/>
          <w:szCs w:val="28"/>
          <w:lang w:val="uk-UA"/>
        </w:rPr>
        <w:t>ОПИС НАВЧАЛЬНОЇ ДИСЦИПЛІНИ</w:t>
      </w:r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«</w:t>
      </w:r>
      <w:r w:rsidR="00EB1ACE">
        <w:rPr>
          <w:rFonts w:ascii="Times New Roman" w:hAnsi="Times New Roman"/>
          <w:color w:val="000000"/>
          <w:sz w:val="28"/>
          <w:szCs w:val="28"/>
          <w:lang w:val="uk-UA"/>
        </w:rPr>
        <w:t>Селекція і розведення бджіл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» є </w:t>
      </w:r>
      <w:r w:rsidR="00115146">
        <w:rPr>
          <w:rFonts w:ascii="Times New Roman" w:hAnsi="Times New Roman"/>
          <w:sz w:val="28"/>
          <w:szCs w:val="28"/>
          <w:lang w:val="uk-UA"/>
        </w:rPr>
        <w:t>вибірковою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 компонентою ОПП.</w:t>
      </w:r>
    </w:p>
    <w:p w:rsidR="004321A5" w:rsidRPr="00403879" w:rsidRDefault="00CF65F2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Загальний обсяг </w:t>
      </w:r>
      <w:r w:rsidR="00EB1ACE">
        <w:rPr>
          <w:rFonts w:ascii="Times New Roman" w:hAnsi="Times New Roman"/>
          <w:sz w:val="28"/>
          <w:szCs w:val="28"/>
          <w:lang w:val="uk-UA"/>
        </w:rPr>
        <w:t>дисципліни 15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 xml:space="preserve">0 год.: лекції </w:t>
      </w:r>
      <w:r w:rsidR="004321A5" w:rsidRPr="00403879">
        <w:rPr>
          <w:rFonts w:ascii="Times New Roman" w:hAnsi="Times New Roman"/>
          <w:sz w:val="28"/>
          <w:szCs w:val="28"/>
        </w:rPr>
        <w:t>–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773922">
        <w:rPr>
          <w:rFonts w:ascii="Times New Roman" w:hAnsi="Times New Roman"/>
          <w:sz w:val="28"/>
          <w:szCs w:val="28"/>
          <w:lang w:val="uk-UA"/>
        </w:rPr>
        <w:t>6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 xml:space="preserve"> год.; практичні заняття </w:t>
      </w:r>
      <w:r w:rsidR="004321A5" w:rsidRPr="00403879">
        <w:rPr>
          <w:rFonts w:ascii="Times New Roman" w:hAnsi="Times New Roman"/>
          <w:sz w:val="28"/>
          <w:szCs w:val="28"/>
        </w:rPr>
        <w:t>–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922">
        <w:rPr>
          <w:rFonts w:ascii="Times New Roman" w:hAnsi="Times New Roman"/>
          <w:sz w:val="28"/>
          <w:szCs w:val="28"/>
          <w:lang w:val="uk-UA"/>
        </w:rPr>
        <w:t>24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 xml:space="preserve"> год., самостійна робота – </w:t>
      </w:r>
      <w:r w:rsidR="00773922">
        <w:rPr>
          <w:rFonts w:ascii="Times New Roman" w:hAnsi="Times New Roman"/>
          <w:sz w:val="28"/>
          <w:szCs w:val="28"/>
          <w:lang w:val="uk-UA"/>
        </w:rPr>
        <w:t>100</w:t>
      </w:r>
      <w:r w:rsidR="004321A5" w:rsidRPr="00403879">
        <w:rPr>
          <w:rFonts w:ascii="Times New Roman" w:hAnsi="Times New Roman"/>
          <w:sz w:val="28"/>
          <w:szCs w:val="28"/>
        </w:rPr>
        <w:t xml:space="preserve"> </w:t>
      </w:r>
      <w:r w:rsidR="004321A5" w:rsidRPr="00403879">
        <w:rPr>
          <w:rFonts w:ascii="Times New Roman" w:hAnsi="Times New Roman"/>
          <w:sz w:val="28"/>
          <w:szCs w:val="28"/>
          <w:lang w:val="uk-UA"/>
        </w:rPr>
        <w:t>год.</w:t>
      </w:r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 xml:space="preserve">Формат проведення: лекції, практичні заняття, семінарські заняття, консультації. Підсумковий контроль – </w:t>
      </w:r>
      <w:r w:rsidR="00EB1ACE">
        <w:rPr>
          <w:rFonts w:ascii="Times New Roman" w:hAnsi="Times New Roman"/>
          <w:sz w:val="28"/>
          <w:szCs w:val="28"/>
          <w:lang w:val="uk-UA"/>
        </w:rPr>
        <w:t>залік</w:t>
      </w:r>
      <w:r w:rsidRPr="00403879">
        <w:rPr>
          <w:rFonts w:ascii="Times New Roman" w:hAnsi="Times New Roman"/>
          <w:sz w:val="28"/>
          <w:szCs w:val="28"/>
          <w:lang w:val="uk-UA"/>
        </w:rPr>
        <w:t>.</w:t>
      </w:r>
    </w:p>
    <w:p w:rsidR="004321A5" w:rsidRPr="00A93FF0" w:rsidRDefault="004321A5" w:rsidP="00A9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3FF0">
        <w:rPr>
          <w:rFonts w:ascii="Times New Roman" w:hAnsi="Times New Roman"/>
          <w:sz w:val="28"/>
          <w:szCs w:val="28"/>
          <w:lang w:val="uk-UA"/>
        </w:rPr>
        <w:t xml:space="preserve">При вивченні даної дисципліни використовуються знання, отримані з таких дисциплін: </w:t>
      </w:r>
      <w:r w:rsidR="003D2BFD" w:rsidRPr="00A93FF0">
        <w:rPr>
          <w:rFonts w:ascii="Times New Roman" w:hAnsi="Times New Roman"/>
          <w:sz w:val="28"/>
          <w:szCs w:val="28"/>
          <w:lang w:val="uk-UA"/>
        </w:rPr>
        <w:t>«Методика наукових досліджень», «</w:t>
      </w:r>
      <w:r w:rsidR="00A93FF0" w:rsidRPr="00A93FF0">
        <w:rPr>
          <w:rFonts w:ascii="Times New Roman" w:hAnsi="Times New Roman"/>
          <w:sz w:val="28"/>
          <w:szCs w:val="28"/>
          <w:lang w:val="uk-UA"/>
        </w:rPr>
        <w:t>Технологія виробництва та переробки продукції рослинництва</w:t>
      </w:r>
      <w:r w:rsidR="003D2BFD" w:rsidRPr="00A93FF0">
        <w:rPr>
          <w:rFonts w:ascii="Times New Roman" w:hAnsi="Times New Roman"/>
          <w:sz w:val="28"/>
          <w:szCs w:val="28"/>
          <w:lang w:val="uk-UA"/>
        </w:rPr>
        <w:t>»</w:t>
      </w:r>
      <w:r w:rsidR="00A93FF0" w:rsidRPr="00A93F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93FF0">
        <w:rPr>
          <w:rFonts w:ascii="Times New Roman" w:hAnsi="Times New Roman"/>
          <w:sz w:val="28"/>
          <w:szCs w:val="28"/>
          <w:lang w:val="uk-UA"/>
        </w:rPr>
        <w:t xml:space="preserve">«Морфологія тварин», «Фізіологія тварин», «Розведення тварин», </w:t>
      </w:r>
      <w:r w:rsidR="003D2BFD" w:rsidRPr="00A93FF0">
        <w:rPr>
          <w:rFonts w:ascii="Times New Roman" w:hAnsi="Times New Roman"/>
          <w:sz w:val="28"/>
          <w:szCs w:val="28"/>
          <w:lang w:val="uk-UA"/>
        </w:rPr>
        <w:t xml:space="preserve">«Охорона праці та безпека життєдіяльності», </w:t>
      </w:r>
      <w:r w:rsidRPr="00A93FF0">
        <w:rPr>
          <w:rFonts w:ascii="Times New Roman" w:hAnsi="Times New Roman"/>
          <w:sz w:val="28"/>
          <w:szCs w:val="28"/>
          <w:lang w:val="uk-UA"/>
        </w:rPr>
        <w:t>«</w:t>
      </w:r>
      <w:r w:rsidR="00A93FF0" w:rsidRPr="00A93FF0">
        <w:rPr>
          <w:rFonts w:ascii="Times New Roman" w:hAnsi="Times New Roman"/>
          <w:sz w:val="28"/>
          <w:szCs w:val="28"/>
          <w:lang w:val="uk-UA"/>
        </w:rPr>
        <w:t>Технологія відтворення тварин»</w:t>
      </w:r>
      <w:r w:rsidR="00EB1ACE">
        <w:rPr>
          <w:rFonts w:ascii="Times New Roman" w:hAnsi="Times New Roman"/>
          <w:sz w:val="28"/>
          <w:szCs w:val="28"/>
          <w:lang w:val="uk-UA"/>
        </w:rPr>
        <w:t>, «Технологія виробництва продукції бджільництва»</w:t>
      </w:r>
      <w:r w:rsidRPr="00A93FF0">
        <w:rPr>
          <w:rFonts w:ascii="Times New Roman" w:hAnsi="Times New Roman"/>
          <w:sz w:val="28"/>
          <w:szCs w:val="28"/>
          <w:lang w:val="uk-UA"/>
        </w:rPr>
        <w:t>.</w:t>
      </w:r>
    </w:p>
    <w:p w:rsidR="004321A5" w:rsidRPr="00A93FF0" w:rsidRDefault="004321A5" w:rsidP="00A9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3FF0">
        <w:rPr>
          <w:rFonts w:ascii="Times New Roman" w:hAnsi="Times New Roman"/>
          <w:sz w:val="28"/>
          <w:szCs w:val="28"/>
          <w:lang w:val="uk-UA"/>
        </w:rPr>
        <w:t>Основні положення навчальної дисципліни мають застосовуватися при вивченні таких дисциплін: «Технологія переробки продукції тваринництва»</w:t>
      </w:r>
      <w:r w:rsidR="00FC6DA0">
        <w:rPr>
          <w:rFonts w:ascii="Times New Roman" w:hAnsi="Times New Roman"/>
          <w:sz w:val="28"/>
          <w:szCs w:val="28"/>
          <w:lang w:val="uk-UA"/>
        </w:rPr>
        <w:t xml:space="preserve"> та виконанні к</w:t>
      </w:r>
      <w:r w:rsidR="00A93FF0" w:rsidRPr="00A93FF0">
        <w:rPr>
          <w:rFonts w:ascii="Times New Roman" w:hAnsi="Times New Roman"/>
          <w:sz w:val="28"/>
          <w:szCs w:val="28"/>
          <w:lang w:val="uk-UA"/>
        </w:rPr>
        <w:t>валіфікаційн</w:t>
      </w:r>
      <w:r w:rsidR="00FC6DA0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="00A93FF0" w:rsidRPr="00A93FF0">
        <w:rPr>
          <w:rFonts w:ascii="Times New Roman" w:hAnsi="Times New Roman"/>
          <w:sz w:val="28"/>
          <w:szCs w:val="28"/>
          <w:lang w:val="uk-UA"/>
        </w:rPr>
        <w:t xml:space="preserve"> робот</w:t>
      </w:r>
      <w:r w:rsidR="00FC6DA0">
        <w:rPr>
          <w:rFonts w:ascii="Times New Roman" w:hAnsi="Times New Roman"/>
          <w:sz w:val="28"/>
          <w:szCs w:val="28"/>
          <w:lang w:val="uk-UA"/>
        </w:rPr>
        <w:t>и</w:t>
      </w:r>
      <w:r w:rsidRPr="00A93FF0">
        <w:rPr>
          <w:rFonts w:ascii="Times New Roman" w:hAnsi="Times New Roman"/>
          <w:sz w:val="28"/>
          <w:szCs w:val="28"/>
          <w:lang w:val="uk-UA"/>
        </w:rPr>
        <w:t>.</w:t>
      </w:r>
    </w:p>
    <w:p w:rsidR="004321A5" w:rsidRPr="00A93FF0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1A5" w:rsidRPr="00A93FF0" w:rsidRDefault="004321A5" w:rsidP="00403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3FF0">
        <w:rPr>
          <w:rFonts w:ascii="Times New Roman" w:hAnsi="Times New Roman"/>
          <w:b/>
          <w:sz w:val="28"/>
          <w:szCs w:val="28"/>
          <w:lang w:val="uk-UA"/>
        </w:rPr>
        <w:t>Призначення навчальної дисципліни</w:t>
      </w:r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 xml:space="preserve">Дисципліна </w:t>
      </w:r>
      <w:r w:rsidRPr="00403879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спрямована на </w:t>
      </w:r>
      <w:r w:rsidRPr="00403879">
        <w:rPr>
          <w:rFonts w:ascii="Times New Roman" w:hAnsi="Times New Roman"/>
          <w:sz w:val="28"/>
          <w:szCs w:val="28"/>
          <w:lang w:val="uk-UA"/>
        </w:rPr>
        <w:t>підготовку фахівців вищої кваліфікації, що володіють сучасними знаннями в області утримання, розведення бджіл.</w:t>
      </w:r>
    </w:p>
    <w:p w:rsidR="005B6B42" w:rsidRPr="00403879" w:rsidRDefault="005B6B42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1A5" w:rsidRPr="005B6B42" w:rsidRDefault="004321A5" w:rsidP="00403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6B42">
        <w:rPr>
          <w:rFonts w:ascii="Times New Roman" w:hAnsi="Times New Roman"/>
          <w:b/>
          <w:sz w:val="28"/>
          <w:szCs w:val="28"/>
          <w:lang w:val="uk-UA"/>
        </w:rPr>
        <w:t>Мета вивчення навчальної дисципліни</w:t>
      </w:r>
    </w:p>
    <w:p w:rsidR="004321A5" w:rsidRPr="005B6B42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6B42">
        <w:rPr>
          <w:rFonts w:ascii="Times New Roman" w:hAnsi="Times New Roman"/>
          <w:sz w:val="28"/>
          <w:szCs w:val="28"/>
          <w:lang w:val="uk-UA"/>
        </w:rPr>
        <w:t xml:space="preserve">Метою викладання навчальної дисципліни «Технологія виробництва продукції бджільництва» є підготовка фахівців вищої кваліфікації, що володіють сучасними знаннями в області </w:t>
      </w:r>
      <w:r w:rsidRPr="005B6B42">
        <w:rPr>
          <w:rFonts w:ascii="Times New Roman" w:hAnsi="Times New Roman"/>
          <w:spacing w:val="-5"/>
          <w:sz w:val="28"/>
          <w:szCs w:val="28"/>
          <w:lang w:val="uk-UA"/>
        </w:rPr>
        <w:t xml:space="preserve">технології розведення та утримання бджіл для одержання </w:t>
      </w:r>
      <w:r w:rsidR="00EB1ACE">
        <w:rPr>
          <w:rFonts w:ascii="Times New Roman" w:hAnsi="Times New Roman"/>
          <w:spacing w:val="-3"/>
          <w:sz w:val="28"/>
          <w:szCs w:val="28"/>
          <w:lang w:val="uk-UA"/>
        </w:rPr>
        <w:t>сильних бджолиних сімей</w:t>
      </w:r>
      <w:r w:rsidRPr="005B6B42">
        <w:rPr>
          <w:rFonts w:ascii="Times New Roman" w:hAnsi="Times New Roman"/>
          <w:sz w:val="28"/>
          <w:szCs w:val="28"/>
          <w:lang w:val="uk-UA"/>
        </w:rPr>
        <w:t>.</w:t>
      </w:r>
    </w:p>
    <w:p w:rsidR="004321A5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DA0" w:rsidRPr="005B6B42" w:rsidRDefault="00FC6DA0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1A5" w:rsidRPr="005B6B42" w:rsidRDefault="004321A5" w:rsidP="00403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6B42">
        <w:rPr>
          <w:rFonts w:ascii="Times New Roman" w:hAnsi="Times New Roman"/>
          <w:b/>
          <w:sz w:val="28"/>
          <w:szCs w:val="28"/>
          <w:lang w:val="uk-UA"/>
        </w:rPr>
        <w:lastRenderedPageBreak/>
        <w:t>Завдання вивчення дисципліни</w:t>
      </w:r>
    </w:p>
    <w:p w:rsidR="004321A5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Задачі вивчення дисципліни – формування у студента компетентності успішно діяти на основі знань, умінь та практичного досвіду при вирішенні таких завдань: формування знань з біології бджолиної сім’ї, життєвого циклу протягом року, основних правил утримання, розведення та селекції бджіл.</w:t>
      </w:r>
    </w:p>
    <w:p w:rsidR="00FC6DA0" w:rsidRDefault="00FC6DA0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6DA0" w:rsidRPr="000B6343" w:rsidRDefault="00FC6DA0" w:rsidP="00FC6DA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Hlk150196859"/>
      <w:r w:rsidRPr="000B634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0"/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:rsidR="004321A5" w:rsidRPr="00403879" w:rsidRDefault="004321A5" w:rsidP="004038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i/>
          <w:sz w:val="28"/>
          <w:szCs w:val="28"/>
          <w:lang w:val="uk-UA"/>
        </w:rPr>
        <w:t>інтегральні компетентності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 (ІК): Здатність розв’язувати складні спеціалізовані задачі та практичні проблеми з технології виробництва і переробки продукції тваринництва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умов.</w:t>
      </w:r>
    </w:p>
    <w:p w:rsidR="004321A5" w:rsidRPr="00403879" w:rsidRDefault="004321A5" w:rsidP="00403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321A5" w:rsidRPr="00403879" w:rsidRDefault="004321A5" w:rsidP="00403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879">
        <w:rPr>
          <w:rFonts w:ascii="Times New Roman" w:hAnsi="Times New Roman"/>
          <w:i/>
          <w:sz w:val="28"/>
          <w:szCs w:val="28"/>
        </w:rPr>
        <w:t>загальні</w:t>
      </w:r>
      <w:proofErr w:type="spellEnd"/>
      <w:r w:rsidRPr="0040387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i/>
          <w:sz w:val="28"/>
          <w:szCs w:val="28"/>
        </w:rPr>
        <w:t>компетентності</w:t>
      </w:r>
      <w:proofErr w:type="spellEnd"/>
      <w:r w:rsidRPr="00403879">
        <w:rPr>
          <w:rFonts w:ascii="Times New Roman" w:hAnsi="Times New Roman"/>
          <w:i/>
          <w:sz w:val="28"/>
          <w:szCs w:val="28"/>
        </w:rPr>
        <w:t xml:space="preserve"> (ЗК):</w:t>
      </w:r>
      <w:r w:rsidRPr="00403879">
        <w:rPr>
          <w:rFonts w:ascii="Times New Roman" w:hAnsi="Times New Roman"/>
          <w:sz w:val="28"/>
          <w:szCs w:val="28"/>
        </w:rPr>
        <w:t xml:space="preserve"> </w:t>
      </w:r>
    </w:p>
    <w:p w:rsidR="004321A5" w:rsidRPr="00403879" w:rsidRDefault="004321A5" w:rsidP="00403879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r w:rsidR="00A93FF0">
        <w:rPr>
          <w:b/>
          <w:bCs/>
          <w:color w:val="auto"/>
          <w:sz w:val="28"/>
          <w:szCs w:val="28"/>
          <w:lang w:val="uk-UA"/>
        </w:rPr>
        <w:t>3</w:t>
      </w:r>
      <w:r w:rsidRPr="00403879">
        <w:rPr>
          <w:sz w:val="28"/>
          <w:szCs w:val="28"/>
        </w:rPr>
        <w:t xml:space="preserve">. </w:t>
      </w:r>
      <w:proofErr w:type="spellStart"/>
      <w:r w:rsidRPr="00403879">
        <w:rPr>
          <w:sz w:val="28"/>
          <w:szCs w:val="28"/>
        </w:rPr>
        <w:t>Здатність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застосовувати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знання</w:t>
      </w:r>
      <w:proofErr w:type="spellEnd"/>
      <w:r w:rsidRPr="00403879">
        <w:rPr>
          <w:sz w:val="28"/>
          <w:szCs w:val="28"/>
        </w:rPr>
        <w:t xml:space="preserve"> в </w:t>
      </w:r>
      <w:proofErr w:type="spellStart"/>
      <w:r w:rsidRPr="00403879">
        <w:rPr>
          <w:sz w:val="28"/>
          <w:szCs w:val="28"/>
        </w:rPr>
        <w:t>практичних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ситуаціях</w:t>
      </w:r>
      <w:proofErr w:type="spellEnd"/>
      <w:r w:rsidRPr="00403879">
        <w:rPr>
          <w:sz w:val="28"/>
          <w:szCs w:val="28"/>
        </w:rPr>
        <w:t xml:space="preserve">. </w:t>
      </w:r>
    </w:p>
    <w:p w:rsidR="004321A5" w:rsidRPr="00403879" w:rsidRDefault="004321A5" w:rsidP="00403879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proofErr w:type="gramStart"/>
      <w:r w:rsidR="00A93FF0">
        <w:rPr>
          <w:b/>
          <w:bCs/>
          <w:color w:val="auto"/>
          <w:sz w:val="28"/>
          <w:szCs w:val="28"/>
          <w:lang w:val="uk-UA"/>
        </w:rPr>
        <w:t>4</w:t>
      </w:r>
      <w:proofErr w:type="gramEnd"/>
      <w:r w:rsidRPr="00403879">
        <w:rPr>
          <w:b/>
          <w:sz w:val="28"/>
          <w:szCs w:val="28"/>
          <w:lang w:val="uk-UA"/>
        </w:rPr>
        <w:t>.</w:t>
      </w:r>
      <w:r w:rsidRPr="00403879">
        <w:rPr>
          <w:sz w:val="28"/>
          <w:szCs w:val="28"/>
          <w:lang w:val="uk-UA"/>
        </w:rPr>
        <w:t xml:space="preserve"> </w:t>
      </w:r>
      <w:proofErr w:type="spellStart"/>
      <w:r w:rsidRPr="00403879">
        <w:rPr>
          <w:sz w:val="28"/>
          <w:szCs w:val="28"/>
        </w:rPr>
        <w:t>Знання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розуміння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предметної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області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розуміння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професії</w:t>
      </w:r>
      <w:proofErr w:type="spellEnd"/>
      <w:r w:rsidRPr="00403879">
        <w:rPr>
          <w:sz w:val="28"/>
          <w:szCs w:val="28"/>
          <w:lang w:val="uk-UA"/>
        </w:rPr>
        <w:t>.</w:t>
      </w:r>
    </w:p>
    <w:p w:rsidR="004321A5" w:rsidRPr="00403879" w:rsidRDefault="004321A5" w:rsidP="00403879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r w:rsidR="00A93FF0">
        <w:rPr>
          <w:b/>
          <w:bCs/>
          <w:color w:val="auto"/>
          <w:sz w:val="28"/>
          <w:szCs w:val="28"/>
          <w:lang w:val="uk-UA"/>
        </w:rPr>
        <w:t>8</w:t>
      </w:r>
      <w:r w:rsidRPr="00403879">
        <w:rPr>
          <w:b/>
          <w:sz w:val="28"/>
          <w:szCs w:val="28"/>
          <w:lang w:val="uk-UA"/>
        </w:rPr>
        <w:t xml:space="preserve">. </w:t>
      </w:r>
      <w:proofErr w:type="spellStart"/>
      <w:r w:rsidRPr="00403879">
        <w:rPr>
          <w:sz w:val="28"/>
          <w:szCs w:val="28"/>
        </w:rPr>
        <w:t>Прагнення</w:t>
      </w:r>
      <w:proofErr w:type="spellEnd"/>
      <w:r w:rsidRPr="00403879">
        <w:rPr>
          <w:sz w:val="28"/>
          <w:szCs w:val="28"/>
        </w:rPr>
        <w:t xml:space="preserve"> до </w:t>
      </w:r>
      <w:proofErr w:type="spellStart"/>
      <w:r w:rsidRPr="00403879">
        <w:rPr>
          <w:sz w:val="28"/>
          <w:szCs w:val="28"/>
        </w:rPr>
        <w:t>збереження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навколишнього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середовища</w:t>
      </w:r>
      <w:proofErr w:type="spellEnd"/>
      <w:r w:rsidRPr="00403879">
        <w:rPr>
          <w:sz w:val="28"/>
          <w:szCs w:val="28"/>
        </w:rPr>
        <w:t>.</w:t>
      </w:r>
    </w:p>
    <w:p w:rsidR="004321A5" w:rsidRPr="00403879" w:rsidRDefault="004321A5" w:rsidP="00403879">
      <w:pPr>
        <w:widowControl w:val="0"/>
        <w:spacing w:after="0" w:line="276" w:lineRule="auto"/>
        <w:jc w:val="both"/>
        <w:rPr>
          <w:rStyle w:val="2"/>
          <w:iCs/>
          <w:szCs w:val="28"/>
        </w:rPr>
      </w:pPr>
    </w:p>
    <w:p w:rsidR="004321A5" w:rsidRPr="00403879" w:rsidRDefault="004321A5" w:rsidP="00403879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03879">
        <w:rPr>
          <w:rStyle w:val="2"/>
          <w:iCs/>
          <w:szCs w:val="28"/>
        </w:rPr>
        <w:t>спеціальні (фахові) компетентності (ФК)</w:t>
      </w:r>
      <w:r w:rsidRPr="00403879">
        <w:rPr>
          <w:rFonts w:ascii="Times New Roman" w:hAnsi="Times New Roman"/>
          <w:sz w:val="28"/>
          <w:szCs w:val="28"/>
          <w:lang w:val="uk-UA" w:eastAsia="uk-UA"/>
        </w:rPr>
        <w:t>:</w:t>
      </w:r>
    </w:p>
    <w:p w:rsidR="00A93FF0" w:rsidRPr="00A93FF0" w:rsidRDefault="00A93FF0" w:rsidP="00A93F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93FF0">
        <w:rPr>
          <w:rFonts w:ascii="Times New Roman" w:hAnsi="Times New Roman"/>
          <w:b/>
          <w:sz w:val="28"/>
          <w:szCs w:val="28"/>
          <w:lang w:val="uk-UA"/>
        </w:rPr>
        <w:t>С</w:t>
      </w:r>
      <w:r w:rsidR="004321A5" w:rsidRPr="00A93FF0">
        <w:rPr>
          <w:rFonts w:ascii="Times New Roman" w:hAnsi="Times New Roman"/>
          <w:b/>
          <w:sz w:val="28"/>
          <w:szCs w:val="28"/>
          <w:lang w:val="uk-UA"/>
        </w:rPr>
        <w:t>К2.</w:t>
      </w:r>
      <w:r w:rsidR="004321A5" w:rsidRPr="00A93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FF0">
        <w:rPr>
          <w:rFonts w:ascii="Times New Roman" w:hAnsi="Times New Roman"/>
          <w:sz w:val="28"/>
          <w:szCs w:val="28"/>
          <w:lang w:val="uk-UA"/>
        </w:rPr>
        <w:t>Здатність використовувати сучасні знання про способи відтворення, закономірності індивідуального розвитку та  розведення тварин для ефективної професійної діяльності у галузі тваринництва.</w:t>
      </w:r>
    </w:p>
    <w:p w:rsidR="00A93FF0" w:rsidRDefault="00A93FF0" w:rsidP="00A93FF0">
      <w:pPr>
        <w:spacing w:after="0"/>
        <w:jc w:val="both"/>
        <w:rPr>
          <w:rStyle w:val="fontstyle01"/>
          <w:rFonts w:ascii="Times New Roman" w:hAnsi="Times New Roman"/>
          <w:szCs w:val="28"/>
          <w:lang w:val="uk-UA"/>
        </w:rPr>
      </w:pPr>
      <w:r w:rsidRPr="00A93FF0">
        <w:rPr>
          <w:rFonts w:ascii="Times New Roman" w:hAnsi="Times New Roman"/>
          <w:b/>
          <w:sz w:val="28"/>
          <w:szCs w:val="28"/>
          <w:lang w:val="uk-UA"/>
        </w:rPr>
        <w:t>СК</w:t>
      </w:r>
      <w:r w:rsidR="004321A5" w:rsidRPr="00A93FF0">
        <w:rPr>
          <w:rFonts w:ascii="Times New Roman" w:hAnsi="Times New Roman"/>
          <w:b/>
          <w:sz w:val="28"/>
          <w:szCs w:val="28"/>
        </w:rPr>
        <w:t>5.</w:t>
      </w:r>
      <w:r w:rsidR="004321A5" w:rsidRPr="00A93FF0">
        <w:rPr>
          <w:rFonts w:ascii="Times New Roman" w:hAnsi="Times New Roman"/>
          <w:sz w:val="28"/>
          <w:szCs w:val="28"/>
        </w:rPr>
        <w:t xml:space="preserve"> </w:t>
      </w:r>
      <w:r w:rsidRPr="00A93FF0">
        <w:rPr>
          <w:rStyle w:val="fontstyle01"/>
          <w:rFonts w:ascii="Times New Roman" w:hAnsi="Times New Roman"/>
          <w:szCs w:val="28"/>
          <w:lang w:val="uk-UA"/>
        </w:rPr>
        <w:t>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FC6DA0" w:rsidRPr="00A93FF0" w:rsidRDefault="00FC6DA0" w:rsidP="00A93FF0">
      <w:pPr>
        <w:spacing w:after="0"/>
        <w:jc w:val="both"/>
        <w:rPr>
          <w:rStyle w:val="fontstyle01"/>
          <w:rFonts w:ascii="Times New Roman" w:hAnsi="Times New Roman"/>
          <w:szCs w:val="28"/>
          <w:lang w:val="uk-UA"/>
        </w:rPr>
      </w:pPr>
    </w:p>
    <w:p w:rsidR="004321A5" w:rsidRPr="00A93FF0" w:rsidRDefault="00FC6DA0" w:rsidP="00FC6DA0">
      <w:pPr>
        <w:widowControl w:val="0"/>
        <w:tabs>
          <w:tab w:val="left" w:pos="567"/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ПРОГРАМНІ РЕЗУЛЬТАТИ НАВЧАННЯ ВІДПОВІДНО ДО ОСВІТНЬОЇ ПРОГРАМИ</w:t>
      </w:r>
    </w:p>
    <w:p w:rsidR="00A93FF0" w:rsidRPr="00A93FF0" w:rsidRDefault="00A93FF0" w:rsidP="00A93FF0">
      <w:pPr>
        <w:pStyle w:val="a9"/>
        <w:numPr>
          <w:ilvl w:val="0"/>
          <w:numId w:val="8"/>
        </w:numPr>
        <w:ind w:left="0" w:firstLine="0"/>
        <w:jc w:val="both"/>
        <w:rPr>
          <w:spacing w:val="-6"/>
          <w:sz w:val="28"/>
          <w:szCs w:val="28"/>
        </w:rPr>
      </w:pPr>
      <w:r w:rsidRPr="00A93FF0">
        <w:rPr>
          <w:spacing w:val="-6"/>
          <w:sz w:val="28"/>
          <w:szCs w:val="28"/>
        </w:rPr>
        <w:t>Навчити співробітників підприємства сучасних та нових компонентів технологічних процесів з виробництва і переробки продукції тваринництва.</w:t>
      </w:r>
    </w:p>
    <w:p w:rsidR="00A93FF0" w:rsidRPr="00A93FF0" w:rsidRDefault="00A93FF0" w:rsidP="00A93FF0">
      <w:pPr>
        <w:pStyle w:val="a9"/>
        <w:ind w:left="0"/>
        <w:jc w:val="both"/>
        <w:rPr>
          <w:spacing w:val="-6"/>
          <w:sz w:val="28"/>
          <w:szCs w:val="28"/>
        </w:rPr>
      </w:pPr>
      <w:r w:rsidRPr="00A93FF0">
        <w:rPr>
          <w:b/>
          <w:spacing w:val="-6"/>
          <w:sz w:val="28"/>
          <w:szCs w:val="28"/>
        </w:rPr>
        <w:t>ПНР 5.</w:t>
      </w:r>
      <w:r w:rsidRPr="00A93FF0">
        <w:rPr>
          <w:spacing w:val="-6"/>
          <w:sz w:val="28"/>
          <w:szCs w:val="28"/>
        </w:rPr>
        <w:t xml:space="preserve"> Впливати на дотримання вимог щодо збереження навколишнього середовища.</w:t>
      </w:r>
    </w:p>
    <w:p w:rsidR="00A93FF0" w:rsidRPr="00A93FF0" w:rsidRDefault="00A93FF0" w:rsidP="00A93FF0">
      <w:pPr>
        <w:pStyle w:val="a9"/>
        <w:ind w:left="0"/>
        <w:jc w:val="both"/>
        <w:rPr>
          <w:spacing w:val="-6"/>
          <w:sz w:val="28"/>
          <w:szCs w:val="28"/>
        </w:rPr>
      </w:pPr>
      <w:r w:rsidRPr="00A93FF0">
        <w:rPr>
          <w:b/>
          <w:spacing w:val="-6"/>
          <w:sz w:val="28"/>
          <w:szCs w:val="28"/>
        </w:rPr>
        <w:t>ПНР 7.</w:t>
      </w:r>
      <w:r w:rsidRPr="00A93FF0">
        <w:rPr>
          <w:spacing w:val="-6"/>
          <w:sz w:val="28"/>
          <w:szCs w:val="28"/>
        </w:rPr>
        <w:t xml:space="preserve"> Застосовувати знання з відтворення та розведення сільськогосподарських тварин для ефективного ведення господарської діяльності підприємства.</w:t>
      </w:r>
    </w:p>
    <w:p w:rsidR="004321A5" w:rsidRPr="00403879" w:rsidRDefault="004321A5" w:rsidP="00A93FF0">
      <w:pPr>
        <w:pStyle w:val="Default"/>
        <w:jc w:val="both"/>
        <w:rPr>
          <w:sz w:val="28"/>
          <w:szCs w:val="28"/>
          <w:lang w:val="uk-UA"/>
        </w:rPr>
      </w:pPr>
    </w:p>
    <w:p w:rsidR="004321A5" w:rsidRPr="00403879" w:rsidRDefault="004321A5" w:rsidP="00403879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403879">
        <w:rPr>
          <w:rFonts w:ascii="Times New Roman" w:hAnsi="Times New Roman"/>
          <w:sz w:val="28"/>
          <w:szCs w:val="28"/>
        </w:rPr>
        <w:t>softskills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):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комунікативність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 (реалізується через: метод роботи в парах та групах), робота в команді (реалізується через: метод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), лідерські навички (реалізується через: робота в групах, метод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>).</w:t>
      </w:r>
    </w:p>
    <w:p w:rsidR="004321A5" w:rsidRDefault="004321A5" w:rsidP="004038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</w:p>
    <w:p w:rsidR="00EB1ACE" w:rsidRDefault="00EB1ACE" w:rsidP="0040387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</w:p>
    <w:p w:rsidR="004321A5" w:rsidRDefault="00FC6DA0" w:rsidP="004038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6DA0">
        <w:rPr>
          <w:rFonts w:ascii="Times New Roman" w:hAnsi="Times New Roman"/>
          <w:b/>
          <w:sz w:val="28"/>
          <w:szCs w:val="28"/>
          <w:lang w:val="uk-UA"/>
        </w:rPr>
        <w:lastRenderedPageBreak/>
        <w:t>ПЛАН ВИВЧЕННЯ НАВЧАЛЬНОЇ ДИСЦИПЛІНИ</w:t>
      </w:r>
    </w:p>
    <w:p w:rsidR="00FC6DA0" w:rsidRPr="00FC6DA0" w:rsidRDefault="00FC6DA0" w:rsidP="004038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4959"/>
        <w:gridCol w:w="1275"/>
        <w:gridCol w:w="1276"/>
        <w:gridCol w:w="1418"/>
      </w:tblGrid>
      <w:tr w:rsidR="00065E2B" w:rsidRPr="00851C36" w:rsidTr="00065E2B">
        <w:tc>
          <w:tcPr>
            <w:tcW w:w="683" w:type="dxa"/>
            <w:vMerge w:val="restart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vMerge w:val="restart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uk-UA" w:eastAsia="ru-RU"/>
              </w:rPr>
              <w:t>Назви теми</w:t>
            </w:r>
          </w:p>
        </w:tc>
        <w:tc>
          <w:tcPr>
            <w:tcW w:w="2551" w:type="dxa"/>
            <w:gridSpan w:val="2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418" w:type="dxa"/>
            <w:vMerge w:val="restart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Самостійна</w:t>
            </w:r>
          </w:p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робота, кількість годин</w:t>
            </w:r>
          </w:p>
        </w:tc>
      </w:tr>
      <w:tr w:rsidR="00065E2B" w:rsidRPr="00851C36" w:rsidTr="00065E2B">
        <w:tc>
          <w:tcPr>
            <w:tcW w:w="683" w:type="dxa"/>
            <w:vMerge/>
          </w:tcPr>
          <w:p w:rsidR="00065E2B" w:rsidRPr="00851C36" w:rsidRDefault="00065E2B" w:rsidP="0040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9" w:type="dxa"/>
            <w:vMerge/>
          </w:tcPr>
          <w:p w:rsidR="00065E2B" w:rsidRPr="00851C36" w:rsidRDefault="00065E2B" w:rsidP="0040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276" w:type="dxa"/>
            <w:vAlign w:val="center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практичні</w:t>
            </w:r>
          </w:p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18" w:type="dxa"/>
            <w:vMerge/>
          </w:tcPr>
          <w:p w:rsidR="00065E2B" w:rsidRPr="00851C36" w:rsidRDefault="00065E2B" w:rsidP="0040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Біологічні особливості бджолиних сімей та їх значення для селекції бджіл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Методи</w:t>
            </w:r>
            <w:proofErr w:type="spellEnd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утримання</w:t>
            </w:r>
            <w:proofErr w:type="spellEnd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бджолиних</w:t>
            </w:r>
            <w:proofErr w:type="spellEnd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сімей</w:t>
            </w:r>
            <w:proofErr w:type="spellEnd"/>
            <w:proofErr w:type="gramEnd"/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Породне районування медоносних бджіл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Бонітування бджолиних сімей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розведення бджіл 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6. </w:t>
            </w:r>
            <w:proofErr w:type="spellStart"/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>Матковивідна</w:t>
            </w:r>
            <w:proofErr w:type="spellEnd"/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штучного виведення бджолиних маток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Підготовка сімей та племінного матеріалу до виведення маток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Інструментальне</w:t>
            </w:r>
            <w:proofErr w:type="spellEnd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>осіменіння</w:t>
            </w:r>
            <w:proofErr w:type="spellEnd"/>
            <w:r w:rsidRPr="00065E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маток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Штучне розмноження бджолиних сімей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1C3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11. 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Виробництво стільникових та </w:t>
            </w:r>
            <w:proofErr w:type="spellStart"/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>безстільникових</w:t>
            </w:r>
            <w:proofErr w:type="spellEnd"/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пакетів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065E2B" w:rsidRPr="00851C36" w:rsidTr="00065E2B">
        <w:tc>
          <w:tcPr>
            <w:tcW w:w="683" w:type="dxa"/>
          </w:tcPr>
          <w:p w:rsidR="00065E2B" w:rsidRPr="00851C36" w:rsidRDefault="00065E2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</w:tcPr>
          <w:p w:rsidR="00065E2B" w:rsidRPr="00065E2B" w:rsidRDefault="00065E2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12. </w:t>
            </w:r>
            <w:r w:rsidRPr="00065E2B">
              <w:rPr>
                <w:rFonts w:ascii="Times New Roman" w:hAnsi="Times New Roman"/>
                <w:sz w:val="28"/>
                <w:szCs w:val="28"/>
                <w:lang w:val="uk-UA"/>
              </w:rPr>
              <w:t>Природне розмноження бджолиних сімей та його попередження</w:t>
            </w:r>
          </w:p>
        </w:tc>
        <w:tc>
          <w:tcPr>
            <w:tcW w:w="1275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65E2B" w:rsidRPr="008E67E8" w:rsidRDefault="00065E2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7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F8427B" w:rsidRPr="00851C36" w:rsidTr="00065E2B">
        <w:tc>
          <w:tcPr>
            <w:tcW w:w="683" w:type="dxa"/>
          </w:tcPr>
          <w:p w:rsidR="00F8427B" w:rsidRDefault="00F8427B" w:rsidP="00403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</w:tcPr>
          <w:p w:rsidR="00F8427B" w:rsidRPr="00065E2B" w:rsidRDefault="00F8427B" w:rsidP="00FF7ED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65E2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13</w:t>
            </w:r>
            <w:r w:rsidRPr="00065E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8427B">
              <w:rPr>
                <w:rFonts w:ascii="Times New Roman" w:hAnsi="Times New Roman"/>
                <w:sz w:val="28"/>
                <w:szCs w:val="28"/>
                <w:lang w:val="uk-UA"/>
              </w:rPr>
              <w:t>Використання бджіл для запилення сільськогосподарських культур</w:t>
            </w:r>
          </w:p>
        </w:tc>
        <w:tc>
          <w:tcPr>
            <w:tcW w:w="1275" w:type="dxa"/>
          </w:tcPr>
          <w:p w:rsidR="00F8427B" w:rsidRPr="008E67E8" w:rsidRDefault="00F8427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8427B" w:rsidRPr="008E67E8" w:rsidRDefault="00F8427B" w:rsidP="00FF7E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8427B" w:rsidRDefault="00F8427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65E2B" w:rsidRPr="00851C36" w:rsidTr="00065E2B">
        <w:tc>
          <w:tcPr>
            <w:tcW w:w="5642" w:type="dxa"/>
            <w:gridSpan w:val="2"/>
          </w:tcPr>
          <w:p w:rsidR="00065E2B" w:rsidRPr="00851C36" w:rsidRDefault="00065E2B" w:rsidP="004038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5" w:type="dxa"/>
          </w:tcPr>
          <w:p w:rsidR="00065E2B" w:rsidRPr="00851C36" w:rsidRDefault="00F8427B" w:rsidP="004038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276" w:type="dxa"/>
          </w:tcPr>
          <w:p w:rsidR="00065E2B" w:rsidRPr="008E67E8" w:rsidRDefault="00F8427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18" w:type="dxa"/>
          </w:tcPr>
          <w:p w:rsidR="00065E2B" w:rsidRPr="008E67E8" w:rsidRDefault="00065E2B" w:rsidP="00FF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851C36" w:rsidRDefault="00851C36" w:rsidP="004038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</w:p>
    <w:p w:rsidR="00F8427B" w:rsidRDefault="00F8427B" w:rsidP="004038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F5496"/>
          <w:sz w:val="28"/>
          <w:szCs w:val="28"/>
          <w:lang w:val="uk-UA"/>
        </w:rPr>
      </w:pPr>
    </w:p>
    <w:p w:rsidR="004321A5" w:rsidRPr="00851C36" w:rsidRDefault="004321A5" w:rsidP="004038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51C36">
        <w:rPr>
          <w:rFonts w:ascii="Times New Roman" w:hAnsi="Times New Roman"/>
          <w:b/>
          <w:sz w:val="28"/>
          <w:szCs w:val="28"/>
          <w:lang w:val="uk-UA"/>
        </w:rPr>
        <w:lastRenderedPageBreak/>
        <w:t>Самостійна робота здобувача вищої освіти</w:t>
      </w:r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879">
        <w:rPr>
          <w:rFonts w:ascii="Times New Roman" w:hAnsi="Times New Roman"/>
          <w:sz w:val="28"/>
          <w:szCs w:val="28"/>
        </w:rPr>
        <w:t>Самостійна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403879">
        <w:rPr>
          <w:rFonts w:ascii="Times New Roman" w:hAnsi="Times New Roman"/>
          <w:sz w:val="28"/>
          <w:szCs w:val="28"/>
        </w:rPr>
        <w:t>здобувача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організовується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403879">
        <w:rPr>
          <w:rFonts w:ascii="Times New Roman" w:hAnsi="Times New Roman"/>
          <w:sz w:val="28"/>
          <w:szCs w:val="28"/>
        </w:rPr>
        <w:t>видачі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питань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03879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03879">
        <w:rPr>
          <w:rFonts w:ascii="Times New Roman" w:hAnsi="Times New Roman"/>
          <w:sz w:val="28"/>
          <w:szCs w:val="28"/>
        </w:rPr>
        <w:t>кожної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теми, </w:t>
      </w:r>
      <w:proofErr w:type="spellStart"/>
      <w:r w:rsidRPr="00403879">
        <w:rPr>
          <w:rFonts w:ascii="Times New Roman" w:hAnsi="Times New Roman"/>
          <w:sz w:val="28"/>
          <w:szCs w:val="28"/>
        </w:rPr>
        <w:t>які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403879">
        <w:rPr>
          <w:rFonts w:ascii="Times New Roman" w:hAnsi="Times New Roman"/>
          <w:sz w:val="28"/>
          <w:szCs w:val="28"/>
        </w:rPr>
        <w:t>виносяться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03879">
        <w:rPr>
          <w:rFonts w:ascii="Times New Roman" w:hAnsi="Times New Roman"/>
          <w:sz w:val="28"/>
          <w:szCs w:val="28"/>
        </w:rPr>
        <w:t>аудиторне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опрацювання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або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містять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проблемні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аспекти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теоретичного та практичного характеру.</w:t>
      </w:r>
    </w:p>
    <w:p w:rsidR="004321A5" w:rsidRPr="00403879" w:rsidRDefault="004321A5" w:rsidP="004038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Виконання здобувачем самостійної роботи передбачає</w:t>
      </w:r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окремих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03879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заняттях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79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тестових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виконанні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3879">
        <w:rPr>
          <w:rFonts w:ascii="Times New Roman" w:hAnsi="Times New Roman"/>
          <w:sz w:val="28"/>
          <w:szCs w:val="28"/>
        </w:rPr>
        <w:t>.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повинно </w:t>
      </w:r>
      <w:proofErr w:type="spellStart"/>
      <w:r w:rsidRPr="00403879">
        <w:rPr>
          <w:rFonts w:ascii="Times New Roman" w:hAnsi="Times New Roman"/>
          <w:sz w:val="28"/>
          <w:szCs w:val="28"/>
        </w:rPr>
        <w:t>мати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практичне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носити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творчий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403879">
        <w:rPr>
          <w:rFonts w:ascii="Times New Roman" w:hAnsi="Times New Roman"/>
          <w:sz w:val="28"/>
          <w:szCs w:val="28"/>
        </w:rPr>
        <w:t>досл</w:t>
      </w:r>
      <w:proofErr w:type="gramEnd"/>
      <w:r w:rsidRPr="00403879">
        <w:rPr>
          <w:rFonts w:ascii="Times New Roman" w:hAnsi="Times New Roman"/>
          <w:sz w:val="28"/>
          <w:szCs w:val="28"/>
        </w:rPr>
        <w:t>ідницький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характер.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 Тип індивідуального завдання – презентація, доповідь, наукове дослідження, реферат. Індивідуальні завдання здобувач виконує самостійно під керівництвом викладача згідно з індивідуальним навчальним планом.</w:t>
      </w:r>
    </w:p>
    <w:p w:rsidR="004321A5" w:rsidRPr="000B2CB5" w:rsidRDefault="004321A5" w:rsidP="00403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2CB5">
        <w:rPr>
          <w:rFonts w:ascii="Times New Roman" w:hAnsi="Times New Roman"/>
          <w:sz w:val="28"/>
          <w:szCs w:val="28"/>
          <w:lang w:val="uk-UA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:rsidR="004321A5" w:rsidRPr="00403879" w:rsidRDefault="004321A5" w:rsidP="0040387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403879">
        <w:rPr>
          <w:rFonts w:ascii="Times New Roman" w:hAnsi="Times New Roman"/>
          <w:sz w:val="28"/>
          <w:szCs w:val="28"/>
        </w:rPr>
        <w:t>П</w:t>
      </w:r>
      <w:proofErr w:type="gramEnd"/>
      <w:r w:rsidRPr="00403879">
        <w:rPr>
          <w:rFonts w:ascii="Times New Roman" w:hAnsi="Times New Roman"/>
          <w:sz w:val="28"/>
          <w:szCs w:val="28"/>
        </w:rPr>
        <w:t>ід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403879">
        <w:rPr>
          <w:rFonts w:ascii="Times New Roman" w:hAnsi="Times New Roman"/>
          <w:sz w:val="28"/>
          <w:szCs w:val="28"/>
        </w:rPr>
        <w:t>роботи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індивідуальними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79">
        <w:rPr>
          <w:rFonts w:ascii="Times New Roman" w:hAnsi="Times New Roman"/>
          <w:sz w:val="28"/>
          <w:szCs w:val="28"/>
        </w:rPr>
        <w:t>розв’язуванням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задач не допустимо </w:t>
      </w:r>
      <w:proofErr w:type="spellStart"/>
      <w:r w:rsidRPr="00403879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виступи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мають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403879">
        <w:rPr>
          <w:rFonts w:ascii="Times New Roman" w:hAnsi="Times New Roman"/>
          <w:sz w:val="28"/>
          <w:szCs w:val="28"/>
        </w:rPr>
        <w:t>авторськими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оригінальними</w:t>
      </w:r>
      <w:proofErr w:type="spellEnd"/>
      <w:r w:rsidRPr="00403879">
        <w:rPr>
          <w:rFonts w:ascii="Times New Roman" w:hAnsi="Times New Roman"/>
          <w:sz w:val="28"/>
          <w:szCs w:val="28"/>
        </w:rPr>
        <w:t>.</w:t>
      </w:r>
      <w:r w:rsidRPr="0040387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Виконується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індивідуальне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03879">
        <w:rPr>
          <w:rFonts w:ascii="Times New Roman" w:hAnsi="Times New Roman"/>
          <w:sz w:val="28"/>
          <w:szCs w:val="28"/>
        </w:rPr>
        <w:t>додержанням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всіх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03879">
        <w:rPr>
          <w:rFonts w:ascii="Times New Roman" w:hAnsi="Times New Roman"/>
          <w:sz w:val="28"/>
          <w:szCs w:val="28"/>
        </w:rPr>
        <w:t>техн</w:t>
      </w:r>
      <w:proofErr w:type="gramEnd"/>
      <w:r w:rsidRPr="00403879">
        <w:rPr>
          <w:rFonts w:ascii="Times New Roman" w:hAnsi="Times New Roman"/>
          <w:sz w:val="28"/>
          <w:szCs w:val="28"/>
        </w:rPr>
        <w:t>ічних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вимог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03879">
        <w:rPr>
          <w:rFonts w:ascii="Times New Roman" w:hAnsi="Times New Roman"/>
          <w:sz w:val="28"/>
          <w:szCs w:val="28"/>
        </w:rPr>
        <w:t>письмових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робіт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403879">
        <w:rPr>
          <w:rFonts w:ascii="Times New Roman" w:hAnsi="Times New Roman"/>
          <w:sz w:val="28"/>
          <w:szCs w:val="28"/>
        </w:rPr>
        <w:t>Під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403879">
        <w:rPr>
          <w:rFonts w:ascii="Times New Roman" w:hAnsi="Times New Roman"/>
          <w:sz w:val="28"/>
          <w:szCs w:val="28"/>
        </w:rPr>
        <w:t>роботи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403879">
        <w:rPr>
          <w:rFonts w:ascii="Times New Roman" w:hAnsi="Times New Roman"/>
          <w:sz w:val="28"/>
          <w:szCs w:val="28"/>
        </w:rPr>
        <w:t>індивідуальними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3879">
        <w:rPr>
          <w:rFonts w:ascii="Times New Roman" w:hAnsi="Times New Roman"/>
          <w:sz w:val="28"/>
          <w:szCs w:val="28"/>
        </w:rPr>
        <w:t>розв’язуванням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задач не допустимо </w:t>
      </w:r>
      <w:proofErr w:type="spellStart"/>
      <w:r w:rsidRPr="00403879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академічної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доброчесності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виступи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мають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403879">
        <w:rPr>
          <w:rFonts w:ascii="Times New Roman" w:hAnsi="Times New Roman"/>
          <w:sz w:val="28"/>
          <w:szCs w:val="28"/>
        </w:rPr>
        <w:t>авторськими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03879">
        <w:rPr>
          <w:rFonts w:ascii="Times New Roman" w:hAnsi="Times New Roman"/>
          <w:sz w:val="28"/>
          <w:szCs w:val="28"/>
        </w:rPr>
        <w:t>оригінальними</w:t>
      </w:r>
      <w:proofErr w:type="spellEnd"/>
      <w:r w:rsidRPr="00403879">
        <w:rPr>
          <w:rFonts w:ascii="Times New Roman" w:hAnsi="Times New Roman"/>
          <w:sz w:val="28"/>
          <w:szCs w:val="28"/>
        </w:rPr>
        <w:t>.</w:t>
      </w:r>
    </w:p>
    <w:p w:rsidR="003D2BFD" w:rsidRPr="00895961" w:rsidRDefault="00FC6DA0" w:rsidP="003D2BF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9596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Вид</w:t>
      </w:r>
      <w:r w:rsidR="00895961" w:rsidRPr="0089596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и</w:t>
      </w:r>
      <w:r w:rsidRPr="0089596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самостійної робо</w:t>
      </w:r>
      <w:r w:rsidR="00895961" w:rsidRPr="00895961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3187"/>
        <w:gridCol w:w="1270"/>
        <w:gridCol w:w="1917"/>
        <w:gridCol w:w="2393"/>
      </w:tblGrid>
      <w:tr w:rsidR="004321A5" w:rsidRPr="0095048C" w:rsidTr="00B23EE4">
        <w:tc>
          <w:tcPr>
            <w:tcW w:w="701" w:type="dxa"/>
          </w:tcPr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№ п/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187" w:type="dxa"/>
            <w:vAlign w:val="center"/>
          </w:tcPr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Вид самостійної роботи</w:t>
            </w:r>
          </w:p>
        </w:tc>
        <w:tc>
          <w:tcPr>
            <w:tcW w:w="1270" w:type="dxa"/>
            <w:vAlign w:val="center"/>
          </w:tcPr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Години</w:t>
            </w:r>
          </w:p>
        </w:tc>
        <w:tc>
          <w:tcPr>
            <w:tcW w:w="1917" w:type="dxa"/>
            <w:vAlign w:val="center"/>
          </w:tcPr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Термін</w:t>
            </w:r>
          </w:p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93" w:type="dxa"/>
            <w:vAlign w:val="center"/>
          </w:tcPr>
          <w:p w:rsidR="004321A5" w:rsidRPr="0095048C" w:rsidRDefault="004321A5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Форма та метод контролю</w:t>
            </w:r>
          </w:p>
        </w:tc>
      </w:tr>
      <w:tr w:rsidR="00EB1ACE" w:rsidRPr="0095048C" w:rsidTr="00B23EE4">
        <w:tc>
          <w:tcPr>
            <w:tcW w:w="701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Підготовка до лекційних та практичних занять</w:t>
            </w:r>
          </w:p>
        </w:tc>
        <w:tc>
          <w:tcPr>
            <w:tcW w:w="1270" w:type="dxa"/>
          </w:tcPr>
          <w:p w:rsidR="00EB1ACE" w:rsidRPr="0095048C" w:rsidRDefault="00EB1ACE" w:rsidP="00FF7ED5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48C">
              <w:rPr>
                <w:sz w:val="24"/>
                <w:szCs w:val="24"/>
              </w:rPr>
              <w:t>30</w:t>
            </w:r>
          </w:p>
        </w:tc>
        <w:tc>
          <w:tcPr>
            <w:tcW w:w="191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Щотижнево </w:t>
            </w:r>
          </w:p>
        </w:tc>
        <w:tc>
          <w:tcPr>
            <w:tcW w:w="2393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та письмове (тестове) опитування</w:t>
            </w:r>
          </w:p>
        </w:tc>
      </w:tr>
      <w:tr w:rsidR="00EB1ACE" w:rsidRPr="0095048C" w:rsidTr="00B23EE4">
        <w:tc>
          <w:tcPr>
            <w:tcW w:w="701" w:type="dxa"/>
          </w:tcPr>
          <w:p w:rsidR="00EB1ACE" w:rsidRPr="0095048C" w:rsidRDefault="00EB1ACE" w:rsidP="00CD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8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9504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048C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самостійних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з тематики 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1270" w:type="dxa"/>
          </w:tcPr>
          <w:p w:rsidR="00EB1ACE" w:rsidRPr="0095048C" w:rsidRDefault="00EB1ACE" w:rsidP="00FF7ED5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48C">
              <w:rPr>
                <w:sz w:val="24"/>
                <w:szCs w:val="24"/>
              </w:rPr>
              <w:t>25</w:t>
            </w:r>
          </w:p>
        </w:tc>
        <w:tc>
          <w:tcPr>
            <w:tcW w:w="191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Щотижнево </w:t>
            </w:r>
          </w:p>
        </w:tc>
        <w:tc>
          <w:tcPr>
            <w:tcW w:w="2393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та письмове (тестове) опитування</w:t>
            </w:r>
          </w:p>
        </w:tc>
      </w:tr>
      <w:tr w:rsidR="00EB1ACE" w:rsidRPr="0095048C" w:rsidTr="00B23EE4">
        <w:tc>
          <w:tcPr>
            <w:tcW w:w="701" w:type="dxa"/>
          </w:tcPr>
          <w:p w:rsidR="00EB1ACE" w:rsidRPr="0095048C" w:rsidRDefault="00EB1ACE" w:rsidP="00CD01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8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Підготовка до тестування</w:t>
            </w:r>
          </w:p>
        </w:tc>
        <w:tc>
          <w:tcPr>
            <w:tcW w:w="1270" w:type="dxa"/>
          </w:tcPr>
          <w:p w:rsidR="00EB1ACE" w:rsidRPr="0095048C" w:rsidRDefault="00EB1ACE" w:rsidP="00FF7ED5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48C">
              <w:rPr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 рази в семестр</w:t>
            </w:r>
          </w:p>
        </w:tc>
        <w:tc>
          <w:tcPr>
            <w:tcW w:w="2393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Усне опитування</w:t>
            </w:r>
          </w:p>
        </w:tc>
      </w:tr>
      <w:tr w:rsidR="00EB1ACE" w:rsidRPr="0095048C" w:rsidTr="00A66206">
        <w:tc>
          <w:tcPr>
            <w:tcW w:w="701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048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8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Виконання індивідуальних завдань</w:t>
            </w:r>
            <w:r w:rsidRPr="0095048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презентації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95048C">
              <w:rPr>
                <w:rFonts w:ascii="Times New Roman" w:hAnsi="Times New Roman"/>
                <w:sz w:val="24"/>
                <w:szCs w:val="24"/>
              </w:rPr>
              <w:t>заданою</w:t>
            </w:r>
            <w:proofErr w:type="spellEnd"/>
            <w:r w:rsidRPr="0095048C">
              <w:rPr>
                <w:rFonts w:ascii="Times New Roman" w:hAnsi="Times New Roman"/>
                <w:sz w:val="24"/>
                <w:szCs w:val="24"/>
              </w:rPr>
              <w:t xml:space="preserve"> проблемною тематикою)</w:t>
            </w:r>
          </w:p>
        </w:tc>
        <w:tc>
          <w:tcPr>
            <w:tcW w:w="1270" w:type="dxa"/>
            <w:vAlign w:val="center"/>
          </w:tcPr>
          <w:p w:rsidR="00EB1ACE" w:rsidRPr="0095048C" w:rsidRDefault="00EB1ACE" w:rsidP="00FF7ED5">
            <w:pPr>
              <w:pStyle w:val="TableParagraph"/>
              <w:jc w:val="center"/>
              <w:rPr>
                <w:sz w:val="24"/>
                <w:szCs w:val="24"/>
              </w:rPr>
            </w:pPr>
            <w:r w:rsidRPr="0095048C">
              <w:rPr>
                <w:sz w:val="24"/>
                <w:szCs w:val="24"/>
              </w:rPr>
              <w:t>15</w:t>
            </w:r>
          </w:p>
        </w:tc>
        <w:tc>
          <w:tcPr>
            <w:tcW w:w="1917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 рази в семестр</w:t>
            </w:r>
          </w:p>
        </w:tc>
        <w:tc>
          <w:tcPr>
            <w:tcW w:w="2393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Усний захист</w:t>
            </w:r>
          </w:p>
        </w:tc>
      </w:tr>
      <w:tr w:rsidR="00EB1ACE" w:rsidRPr="0095048C" w:rsidTr="00B23EE4">
        <w:tc>
          <w:tcPr>
            <w:tcW w:w="3888" w:type="dxa"/>
            <w:gridSpan w:val="2"/>
          </w:tcPr>
          <w:p w:rsidR="00EB1ACE" w:rsidRPr="0095048C" w:rsidRDefault="00EB1ACE" w:rsidP="004038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1270" w:type="dxa"/>
          </w:tcPr>
          <w:p w:rsidR="00EB1ACE" w:rsidRPr="0095048C" w:rsidRDefault="00367081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917" w:type="dxa"/>
          </w:tcPr>
          <w:p w:rsidR="00EB1ACE" w:rsidRPr="0095048C" w:rsidRDefault="00EB1ACE" w:rsidP="00FF7ED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B1ACE" w:rsidRPr="0095048C" w:rsidRDefault="00EB1ACE" w:rsidP="004038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5048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4321A5" w:rsidRDefault="004321A5" w:rsidP="00403879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5E8" w:rsidRDefault="001405E8" w:rsidP="00895961">
      <w:pPr>
        <w:widowControl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895961" w:rsidRPr="000B6343" w:rsidRDefault="00895961" w:rsidP="00895961">
      <w:pPr>
        <w:widowControl w:val="0"/>
        <w:spacing w:after="0" w:line="240" w:lineRule="auto"/>
        <w:ind w:hanging="142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:rsidR="00895961" w:rsidRPr="00403879" w:rsidRDefault="00895961" w:rsidP="00895961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1" w:name="_Hlk150198175"/>
      <w:r w:rsidRPr="000B634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1"/>
    </w:p>
    <w:p w:rsidR="004321A5" w:rsidRPr="00403879" w:rsidRDefault="004321A5" w:rsidP="00403879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Поліщук В.П. Бджільництво. К.: Вища школа, 2001. 287 с.</w:t>
      </w:r>
    </w:p>
    <w:p w:rsidR="004321A5" w:rsidRPr="00FE42BD" w:rsidRDefault="004321A5" w:rsidP="00FE42BD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  <w:shd w:val="clear" w:color="auto" w:fill="FFFFFF"/>
        </w:rPr>
        <w:t>Разанова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</w:t>
      </w:r>
      <w:bookmarkStart w:id="2" w:name="_GoBack"/>
      <w:r w:rsidRPr="00403879">
        <w:rPr>
          <w:sz w:val="28"/>
          <w:szCs w:val="28"/>
          <w:shd w:val="clear" w:color="auto" w:fill="FFFFFF"/>
        </w:rPr>
        <w:t xml:space="preserve">бджільництва: навчальний посібник для студентів вищих навчальних закладів. Вінниця, 2020. 408 с.  </w:t>
      </w:r>
    </w:p>
    <w:p w:rsidR="00FE42BD" w:rsidRPr="00B96DAA" w:rsidRDefault="00FE42BD" w:rsidP="00FE42BD">
      <w:pPr>
        <w:pStyle w:val="1"/>
        <w:widowControl w:val="0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Голубенко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Т.Л., Скоромна О.І. Шляхи підвищення конкурентоспроможності галузі бджільництва у контексті євроінтеграційних процесів : монографія. Видавництво: ТОВ «Друк», 2023. </w:t>
      </w:r>
      <w:bookmarkEnd w:id="2"/>
      <w:r w:rsidRPr="00B96DAA">
        <w:rPr>
          <w:rFonts w:ascii="Times New Roman" w:hAnsi="Times New Roman"/>
          <w:sz w:val="28"/>
          <w:szCs w:val="28"/>
          <w:lang w:val="uk-UA"/>
        </w:rPr>
        <w:t>279 с.</w:t>
      </w:r>
    </w:p>
    <w:p w:rsidR="00FE42BD" w:rsidRPr="00403879" w:rsidRDefault="00FE42BD" w:rsidP="00FE42BD">
      <w:pPr>
        <w:pStyle w:val="a9"/>
        <w:ind w:left="0"/>
        <w:jc w:val="both"/>
        <w:rPr>
          <w:sz w:val="28"/>
          <w:szCs w:val="28"/>
        </w:rPr>
      </w:pPr>
    </w:p>
    <w:p w:rsidR="004321A5" w:rsidRPr="00403879" w:rsidRDefault="004321A5" w:rsidP="00403879">
      <w:pPr>
        <w:pStyle w:val="a7"/>
        <w:kinsoku w:val="0"/>
        <w:overflowPunct w:val="0"/>
        <w:spacing w:after="0"/>
        <w:jc w:val="center"/>
        <w:rPr>
          <w:b/>
          <w:bCs/>
          <w:szCs w:val="28"/>
          <w:lang w:val="uk-UA"/>
        </w:rPr>
      </w:pPr>
    </w:p>
    <w:p w:rsidR="004321A5" w:rsidRPr="00403879" w:rsidRDefault="004321A5" w:rsidP="00403879">
      <w:pPr>
        <w:pStyle w:val="a7"/>
        <w:kinsoku w:val="0"/>
        <w:overflowPunct w:val="0"/>
        <w:spacing w:after="0"/>
        <w:jc w:val="center"/>
        <w:rPr>
          <w:b/>
          <w:i/>
        </w:rPr>
      </w:pPr>
      <w:r w:rsidRPr="00403879">
        <w:rPr>
          <w:b/>
          <w:i/>
          <w:lang w:val="uk-UA"/>
        </w:rPr>
        <w:lastRenderedPageBreak/>
        <w:t>Додаткова</w:t>
      </w:r>
      <w:r w:rsidR="00895961">
        <w:rPr>
          <w:b/>
          <w:i/>
          <w:lang w:val="uk-UA"/>
        </w:rPr>
        <w:t xml:space="preserve"> література</w:t>
      </w:r>
    </w:p>
    <w:p w:rsidR="004321A5" w:rsidRPr="00403879" w:rsidRDefault="004321A5" w:rsidP="00403879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Броварський В.</w:t>
      </w:r>
      <w:r w:rsidRPr="0040387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Д.,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Головецький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Pr="00403879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І., Лосєв О.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М., Величко С.М., </w:t>
      </w:r>
      <w:r w:rsidRPr="00403879">
        <w:rPr>
          <w:rFonts w:ascii="Times New Roman" w:hAnsi="Times New Roman"/>
          <w:spacing w:val="-67"/>
          <w:sz w:val="28"/>
          <w:szCs w:val="28"/>
          <w:lang w:val="uk-UA"/>
        </w:rPr>
        <w:t xml:space="preserve"> 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Адамчук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О.,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Степанюк М.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М.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Бджолине обніжжя, виробництво та зберігання.. Монографія. К.: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ФОП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І.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С.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Маданченко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>,</w:t>
      </w:r>
      <w:r w:rsidRPr="0040387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2009.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 w:rsidRPr="00403879">
        <w:rPr>
          <w:rFonts w:ascii="Times New Roman" w:hAnsi="Times New Roman"/>
          <w:sz w:val="28"/>
          <w:szCs w:val="28"/>
          <w:lang w:val="uk-UA"/>
        </w:rPr>
        <w:t>76 с.</w:t>
      </w:r>
    </w:p>
    <w:p w:rsidR="0095048C" w:rsidRPr="00403879" w:rsidRDefault="0095048C" w:rsidP="0095048C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403879">
        <w:rPr>
          <w:sz w:val="28"/>
          <w:szCs w:val="28"/>
        </w:rPr>
        <w:t>Броварський В.Д., Багрій І.Г. Розведення і утримання бджіл. К.: Урожай. 1995. 224 с.</w:t>
      </w:r>
    </w:p>
    <w:p w:rsidR="004321A5" w:rsidRPr="00403879" w:rsidRDefault="004321A5" w:rsidP="0040387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3879">
        <w:rPr>
          <w:rFonts w:ascii="Times New Roman" w:hAnsi="Times New Roman"/>
          <w:sz w:val="28"/>
          <w:szCs w:val="28"/>
        </w:rPr>
        <w:t>Давиденко</w:t>
      </w:r>
      <w:proofErr w:type="gramStart"/>
      <w:r w:rsidRPr="00403879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403879">
        <w:rPr>
          <w:rFonts w:ascii="Times New Roman" w:hAnsi="Times New Roman"/>
          <w:sz w:val="28"/>
          <w:szCs w:val="28"/>
        </w:rPr>
        <w:t xml:space="preserve">К. та </w:t>
      </w:r>
      <w:proofErr w:type="spellStart"/>
      <w:r w:rsidRPr="00403879">
        <w:rPr>
          <w:rFonts w:ascii="Times New Roman" w:hAnsi="Times New Roman"/>
          <w:sz w:val="28"/>
          <w:szCs w:val="28"/>
        </w:rPr>
        <w:t>ін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</w:rPr>
        <w:t>Племінна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робота у </w:t>
      </w:r>
      <w:proofErr w:type="spellStart"/>
      <w:r w:rsidRPr="00403879">
        <w:rPr>
          <w:rFonts w:ascii="Times New Roman" w:hAnsi="Times New Roman"/>
          <w:sz w:val="28"/>
          <w:szCs w:val="28"/>
        </w:rPr>
        <w:t>бджільництві</w:t>
      </w:r>
      <w:proofErr w:type="spellEnd"/>
      <w:r w:rsidRPr="00403879">
        <w:rPr>
          <w:rFonts w:ascii="Times New Roman" w:hAnsi="Times New Roman"/>
          <w:sz w:val="28"/>
          <w:szCs w:val="28"/>
        </w:rPr>
        <w:t>. К.: Урожай. 1992.  120 с.</w:t>
      </w:r>
    </w:p>
    <w:p w:rsidR="004321A5" w:rsidRPr="00403879" w:rsidRDefault="004321A5" w:rsidP="0040387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879">
        <w:rPr>
          <w:rFonts w:ascii="Times New Roman" w:hAnsi="Times New Roman"/>
          <w:sz w:val="28"/>
          <w:szCs w:val="28"/>
        </w:rPr>
        <w:t>Мегедь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О.Г. </w:t>
      </w:r>
      <w:proofErr w:type="spellStart"/>
      <w:r w:rsidRPr="00403879">
        <w:rPr>
          <w:rFonts w:ascii="Times New Roman" w:hAnsi="Times New Roman"/>
          <w:sz w:val="28"/>
          <w:szCs w:val="28"/>
        </w:rPr>
        <w:t>Резерви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меду. К.: Урожай. 1988. 80 с.</w:t>
      </w:r>
    </w:p>
    <w:p w:rsidR="0095048C" w:rsidRPr="00403879" w:rsidRDefault="0095048C" w:rsidP="0095048C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</w:rPr>
        <w:t>Мегедь</w:t>
      </w:r>
      <w:proofErr w:type="spellEnd"/>
      <w:r w:rsidRPr="00403879">
        <w:rPr>
          <w:sz w:val="28"/>
          <w:szCs w:val="28"/>
        </w:rPr>
        <w:t xml:space="preserve"> О.Г, Поліщук В.П.  Бджільництво. К.: Вища школа, 1987. 336 с.</w:t>
      </w:r>
    </w:p>
    <w:p w:rsidR="004321A5" w:rsidRPr="00403879" w:rsidRDefault="004321A5" w:rsidP="0040387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3879">
        <w:rPr>
          <w:rFonts w:ascii="Times New Roman" w:hAnsi="Times New Roman"/>
          <w:sz w:val="28"/>
          <w:szCs w:val="28"/>
        </w:rPr>
        <w:t>Поліщук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В.П. </w:t>
      </w:r>
      <w:proofErr w:type="spellStart"/>
      <w:r w:rsidRPr="00403879">
        <w:rPr>
          <w:rFonts w:ascii="Times New Roman" w:hAnsi="Times New Roman"/>
          <w:sz w:val="28"/>
          <w:szCs w:val="28"/>
        </w:rPr>
        <w:t>Довідник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пасічника</w:t>
      </w:r>
      <w:proofErr w:type="spellEnd"/>
      <w:r w:rsidRPr="00403879">
        <w:rPr>
          <w:rFonts w:ascii="Times New Roman" w:hAnsi="Times New Roman"/>
          <w:sz w:val="28"/>
          <w:szCs w:val="28"/>
        </w:rPr>
        <w:t>. К.: Урожай. 1990.  224 с.</w:t>
      </w:r>
    </w:p>
    <w:p w:rsidR="004321A5" w:rsidRPr="00403879" w:rsidRDefault="004321A5" w:rsidP="0040387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spellStart"/>
      <w:r w:rsidRPr="00403879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С.Ф. </w:t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[та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і</w:t>
      </w:r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н</w:t>
      </w:r>
      <w:proofErr w:type="spellEnd"/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.]. </w:t>
      </w:r>
      <w:proofErr w:type="spellStart"/>
      <w:r w:rsidRPr="00403879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>Технологія</w:t>
      </w:r>
      <w:proofErr w:type="spellEnd"/>
      <w:r w:rsidRPr="00403879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Style w:val="aa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виробництва</w:t>
      </w:r>
      <w:proofErr w:type="spellEnd"/>
      <w:r w:rsidRPr="004038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продукції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бджільництва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навчальний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пос</w:t>
      </w:r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ібник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Київ</w:t>
      </w:r>
      <w:proofErr w:type="spellEnd"/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Аграрна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освіта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, 2010. 276 с.</w:t>
      </w:r>
      <w:r w:rsidRPr="0040387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321A5" w:rsidRPr="00403879" w:rsidRDefault="004321A5" w:rsidP="00B96DAA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С.Ф.,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Недашківський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В.М.,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О.С.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Основи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технології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виробництва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продукції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бджільництва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ілоцерк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 нац.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аграр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 ун-т. -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Вінниця</w:t>
      </w:r>
      <w:proofErr w:type="spellEnd"/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Нілан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, 2018. 195 с.</w:t>
      </w:r>
    </w:p>
    <w:p w:rsidR="004321A5" w:rsidRPr="00403879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 </w:t>
      </w:r>
      <w:hyperlink r:id="rId9" w:history="1">
        <w:r w:rsidRPr="004038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Використання </w:t>
        </w:r>
        <w:proofErr w:type="spellStart"/>
        <w:r w:rsidRPr="004038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апівіту</w:t>
        </w:r>
        <w:proofErr w:type="spellEnd"/>
        <w:r w:rsidRPr="004038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для боротьби з </w:t>
        </w:r>
        <w:proofErr w:type="spellStart"/>
        <w:r w:rsidRPr="004038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варроатозом</w:t>
        </w:r>
        <w:proofErr w:type="spellEnd"/>
        <w:r w:rsidRPr="00403879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бджіл</w:t>
        </w:r>
      </w:hyperlink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Monografia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Pokonferencyjna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Rozwój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i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praktyka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». 2017.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Warszawa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 С. 19-21.</w:t>
      </w:r>
    </w:p>
    <w:p w:rsidR="004321A5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 Використання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пробіотика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біосевен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підвищення життєздатності бджіл.  </w:t>
      </w:r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технології.</w:t>
      </w:r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2019. Вип. 2 (105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). С. 115-121.</w:t>
      </w:r>
    </w:p>
    <w:p w:rsidR="004321A5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О.П. Вплив </w:t>
      </w: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апівіту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на тривалість життя бджіл та масу ректиму.  </w:t>
      </w:r>
      <w:r w:rsidRPr="00B96DAA">
        <w:rPr>
          <w:rFonts w:ascii="Times New Roman" w:hAnsi="Times New Roman"/>
          <w:i/>
          <w:sz w:val="28"/>
          <w:szCs w:val="28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lang w:val="uk-UA"/>
        </w:rPr>
        <w:t>.  2017. Вип. 5(99).  С. 46-52.</w:t>
      </w:r>
    </w:p>
    <w:p w:rsidR="00B96DAA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О.П., Голубенко Т.Л. 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Продуктивність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бджолиних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сімей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стимулюючої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ідгодівлі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комплексними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препаратами.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Аграрна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наука та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харчові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технології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. 2018.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Вип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. 4 (103). С. 130-138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4321A5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О.П., Жуковська Т. С.,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Горячий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В.А. </w:t>
      </w:r>
      <w:hyperlink r:id="rId10" w:history="1"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Використання біологічних препаратів для лікування </w:t>
        </w:r>
        <w:proofErr w:type="spellStart"/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варроатозу</w:t>
        </w:r>
        <w:proofErr w:type="spellEnd"/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бджіл</w:t>
        </w:r>
      </w:hyperlink>
      <w:r w:rsidRPr="00B96D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 2018.  Вип. 2(101). С.142-149.</w:t>
      </w:r>
    </w:p>
    <w:p w:rsidR="004321A5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О.П., Льотка Г.І. </w:t>
      </w:r>
      <w:r w:rsidRPr="00B96DA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Акація біла як кормовий ресурс для розвитку бджолиних сімей.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Сільське господарство та лісівництво.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2020. № 19. С. 86-97.</w:t>
      </w:r>
    </w:p>
    <w:p w:rsidR="004321A5" w:rsidRPr="00367081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Скоромна О. І.,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 П. Розвиток галузі бджільництва як джерело структури продовольчої безпеки.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2019. № (106). С. 70-82.</w:t>
      </w:r>
    </w:p>
    <w:p w:rsidR="00367081" w:rsidRPr="00367081" w:rsidRDefault="00367081" w:rsidP="00367081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</w:rPr>
        <w:t>Стегній</w:t>
      </w:r>
      <w:proofErr w:type="spellEnd"/>
      <w:r w:rsidRPr="00403879">
        <w:rPr>
          <w:sz w:val="28"/>
          <w:szCs w:val="28"/>
        </w:rPr>
        <w:t xml:space="preserve"> С.І. Продукти бджільництва і їх застосування. К.: Вища школа.  1993.  127 с.</w:t>
      </w:r>
    </w:p>
    <w:p w:rsidR="004321A5" w:rsidRPr="00B96DAA" w:rsidRDefault="004321A5" w:rsidP="00B96DAA">
      <w:pPr>
        <w:pStyle w:val="1"/>
        <w:widowControl w:val="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Razanova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O.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Kucheriavy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gram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Tsaruk</w:t>
      </w:r>
      <w:proofErr w:type="spellEnd"/>
      <w:proofErr w:type="gram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Lotka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Novgorodska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hyperlink r:id="rId11" w:history="1"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 xml:space="preserve">Productive flight activity of bees in the active period in the conditions of </w:t>
        </w:r>
        <w:proofErr w:type="spellStart"/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Vinnytsia</w:t>
        </w:r>
        <w:proofErr w:type="spellEnd"/>
        <w:r w:rsidRPr="00B96DA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 xml:space="preserve"> region</w:t>
        </w:r>
      </w:hyperlink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Journal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of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Animal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Behaviour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and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Biometeorology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2021.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Vol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9. № 4. Р. 2138.</w:t>
      </w:r>
    </w:p>
    <w:p w:rsidR="004321A5" w:rsidRPr="00403879" w:rsidRDefault="004321A5" w:rsidP="004038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3879">
        <w:rPr>
          <w:rFonts w:ascii="Times New Roman" w:hAnsi="Times New Roman"/>
          <w:b/>
          <w:sz w:val="28"/>
          <w:szCs w:val="28"/>
        </w:rPr>
        <w:t>Інтернет-ресурси</w:t>
      </w:r>
      <w:proofErr w:type="spellEnd"/>
    </w:p>
    <w:p w:rsidR="004321A5" w:rsidRPr="00403879" w:rsidRDefault="004321A5" w:rsidP="00403879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 w:rsidRPr="0040387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403879">
        <w:rPr>
          <w:rFonts w:ascii="Times New Roman" w:hAnsi="Times New Roman"/>
          <w:sz w:val="28"/>
          <w:szCs w:val="28"/>
        </w:rPr>
        <w:t>Пасіка</w:t>
      </w:r>
      <w:proofErr w:type="spellEnd"/>
      <w:r w:rsidRPr="00403879">
        <w:rPr>
          <w:rFonts w:ascii="Times New Roman" w:hAnsi="Times New Roman"/>
          <w:bCs/>
          <w:sz w:val="28"/>
          <w:szCs w:val="28"/>
        </w:rPr>
        <w:t>».</w:t>
      </w:r>
      <w:r w:rsidRPr="004038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2ED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50" cy="90170"/>
            <wp:effectExtent l="0" t="0" r="0" b="0"/>
            <wp:docPr id="1" name="Рисунок 1" descr="http://agroua.net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roua.net/img/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879">
        <w:rPr>
          <w:rFonts w:ascii="Times New Roman" w:hAnsi="Times New Roman"/>
        </w:rPr>
        <w:t xml:space="preserve"> </w:t>
      </w:r>
      <w:hyperlink r:id="rId13" w:history="1">
        <w:r w:rsidRPr="00403879">
          <w:rPr>
            <w:rStyle w:val="a4"/>
            <w:rFonts w:ascii="Times New Roman" w:hAnsi="Times New Roman"/>
          </w:rPr>
          <w:t>https://www.dimsadgorod.com/zhurnal-pasika</w:t>
        </w:r>
      </w:hyperlink>
    </w:p>
    <w:p w:rsidR="004321A5" w:rsidRPr="00403879" w:rsidRDefault="004321A5" w:rsidP="00403879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Тваринництво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України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hyperlink r:id="rId14" w:history="1">
        <w:r w:rsidRPr="0040387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https://tvarynnyctvoua.at.ua/</w:t>
        </w:r>
      </w:hyperlink>
    </w:p>
    <w:p w:rsidR="004321A5" w:rsidRPr="00403879" w:rsidRDefault="004321A5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proofErr w:type="gram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>аграрної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 науки». </w:t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instrText xml:space="preserve"> HYPERLINK "https://agrovisnyk.com/index.php/agrovisnyk </w:instrText>
      </w:r>
    </w:p>
    <w:p w:rsidR="004321A5" w:rsidRPr="00403879" w:rsidRDefault="004321A5" w:rsidP="00403879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 w:rsidRPr="00403879">
        <w:rPr>
          <w:rFonts w:ascii="Times New Roman" w:hAnsi="Times New Roman"/>
          <w:sz w:val="28"/>
          <w:szCs w:val="28"/>
          <w:shd w:val="clear" w:color="auto" w:fill="FFFFFF"/>
        </w:rPr>
        <w:instrText xml:space="preserve">4" </w:instrText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Pr="00403879">
        <w:rPr>
          <w:rStyle w:val="a4"/>
          <w:rFonts w:ascii="Times New Roman" w:hAnsi="Times New Roman"/>
          <w:sz w:val="28"/>
          <w:szCs w:val="28"/>
          <w:shd w:val="clear" w:color="auto" w:fill="FFFFFF"/>
        </w:rPr>
        <w:t xml:space="preserve">https://agrovisnyk.com/index.php/agrovisnyk </w:t>
      </w:r>
    </w:p>
    <w:p w:rsidR="004321A5" w:rsidRPr="00403879" w:rsidRDefault="004321A5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3879">
        <w:rPr>
          <w:rStyle w:val="a4"/>
          <w:rFonts w:ascii="Times New Roman" w:hAnsi="Times New Roman"/>
          <w:sz w:val="28"/>
          <w:szCs w:val="28"/>
          <w:shd w:val="clear" w:color="auto" w:fill="FFFFFF"/>
        </w:rPr>
        <w:lastRenderedPageBreak/>
        <w:t>4</w:t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403879">
        <w:rPr>
          <w:rFonts w:ascii="Times New Roman" w:hAnsi="Times New Roman"/>
          <w:sz w:val="28"/>
          <w:szCs w:val="28"/>
        </w:rPr>
        <w:t>Український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пасічник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hyperlink r:id="rId15" w:history="1">
        <w:r w:rsidRPr="00403879">
          <w:rPr>
            <w:rStyle w:val="a4"/>
            <w:rFonts w:ascii="Times New Roman" w:hAnsi="Times New Roman"/>
          </w:rPr>
          <w:t>https://med.lviv.ua/store/categories/6/attributes/153</w:t>
        </w:r>
      </w:hyperlink>
      <w:r w:rsidRPr="00403879">
        <w:rPr>
          <w:rFonts w:ascii="Times New Roman" w:hAnsi="Times New Roman"/>
        </w:rPr>
        <w:t xml:space="preserve"> </w:t>
      </w:r>
    </w:p>
    <w:p w:rsidR="004321A5" w:rsidRPr="00403879" w:rsidRDefault="004321A5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879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403879">
        <w:rPr>
          <w:rFonts w:ascii="Times New Roman" w:hAnsi="Times New Roman"/>
          <w:sz w:val="28"/>
          <w:szCs w:val="28"/>
        </w:rPr>
        <w:t>Аграрний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</w:rPr>
        <w:t>тиждень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3879">
        <w:rPr>
          <w:rFonts w:ascii="Times New Roman" w:hAnsi="Times New Roman"/>
          <w:sz w:val="28"/>
          <w:szCs w:val="28"/>
        </w:rPr>
        <w:t>Україна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» </w:t>
      </w:r>
      <w:hyperlink r:id="rId16" w:history="1">
        <w:r w:rsidRPr="00403879">
          <w:rPr>
            <w:rStyle w:val="a4"/>
            <w:rFonts w:ascii="Times New Roman" w:hAnsi="Times New Roman"/>
            <w:sz w:val="28"/>
            <w:szCs w:val="28"/>
          </w:rPr>
          <w:t>https://a7d.com.ua/</w:t>
        </w:r>
      </w:hyperlink>
      <w:r w:rsidRPr="00403879">
        <w:rPr>
          <w:rFonts w:ascii="Times New Roman" w:hAnsi="Times New Roman"/>
          <w:sz w:val="28"/>
          <w:szCs w:val="28"/>
        </w:rPr>
        <w:t xml:space="preserve"> </w:t>
      </w:r>
    </w:p>
    <w:p w:rsidR="004321A5" w:rsidRPr="00403879" w:rsidRDefault="004321A5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3879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403879">
        <w:rPr>
          <w:rFonts w:ascii="Times New Roman" w:hAnsi="Times New Roman"/>
          <w:sz w:val="28"/>
          <w:szCs w:val="28"/>
        </w:rPr>
        <w:t>Офіційний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 сайт журналу «</w:t>
      </w:r>
      <w:proofErr w:type="spellStart"/>
      <w:r w:rsidRPr="00403879">
        <w:rPr>
          <w:rFonts w:ascii="Times New Roman" w:hAnsi="Times New Roman"/>
          <w:sz w:val="28"/>
          <w:szCs w:val="28"/>
        </w:rPr>
        <w:t>Пропозиція</w:t>
      </w:r>
      <w:proofErr w:type="spellEnd"/>
      <w:r w:rsidRPr="00403879">
        <w:rPr>
          <w:rFonts w:ascii="Times New Roman" w:hAnsi="Times New Roman"/>
          <w:sz w:val="28"/>
          <w:szCs w:val="28"/>
        </w:rPr>
        <w:t xml:space="preserve">» </w:t>
      </w:r>
      <w:hyperlink r:id="rId17" w:history="1">
        <w:r w:rsidRPr="00403879">
          <w:rPr>
            <w:rStyle w:val="a4"/>
            <w:rFonts w:ascii="Times New Roman" w:hAnsi="Times New Roman"/>
            <w:sz w:val="28"/>
            <w:szCs w:val="28"/>
          </w:rPr>
          <w:t>https://propozitsiya.com/</w:t>
        </w:r>
      </w:hyperlink>
      <w:r w:rsidRPr="00403879">
        <w:rPr>
          <w:rFonts w:ascii="Times New Roman" w:hAnsi="Times New Roman"/>
          <w:sz w:val="28"/>
          <w:szCs w:val="28"/>
        </w:rPr>
        <w:t xml:space="preserve"> </w:t>
      </w:r>
    </w:p>
    <w:p w:rsidR="004321A5" w:rsidRPr="00403879" w:rsidRDefault="004321A5" w:rsidP="00403879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403879">
        <w:rPr>
          <w:sz w:val="28"/>
          <w:szCs w:val="28"/>
          <w:lang w:val="uk-UA"/>
        </w:rPr>
        <w:t xml:space="preserve">Офіційний сайт журналу </w:t>
      </w:r>
      <w:r w:rsidRPr="00403879">
        <w:rPr>
          <w:sz w:val="28"/>
          <w:szCs w:val="28"/>
        </w:rPr>
        <w:t>«</w:t>
      </w:r>
      <w:proofErr w:type="spellStart"/>
      <w:r w:rsidRPr="00403879">
        <w:rPr>
          <w:sz w:val="28"/>
          <w:szCs w:val="28"/>
        </w:rPr>
        <w:t>Тваринництво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ветеринарія</w:t>
      </w:r>
      <w:proofErr w:type="spellEnd"/>
      <w:r w:rsidRPr="00403879">
        <w:rPr>
          <w:sz w:val="28"/>
          <w:szCs w:val="28"/>
        </w:rPr>
        <w:t>»</w:t>
      </w:r>
      <w:r w:rsidRPr="00403879">
        <w:rPr>
          <w:sz w:val="28"/>
          <w:szCs w:val="28"/>
          <w:lang w:val="uk-UA"/>
        </w:rPr>
        <w:t xml:space="preserve"> </w:t>
      </w:r>
      <w:hyperlink r:id="rId18" w:history="1">
        <w:r w:rsidRPr="00403879">
          <w:rPr>
            <w:rStyle w:val="a4"/>
            <w:sz w:val="28"/>
            <w:szCs w:val="28"/>
            <w:lang w:val="uk-UA"/>
          </w:rPr>
          <w:t>http://presa.ua/tvarinnictvo-ta-veterinarija.html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4321A5" w:rsidRPr="00403879" w:rsidRDefault="004321A5" w:rsidP="00403879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403879">
        <w:rPr>
          <w:sz w:val="28"/>
          <w:szCs w:val="28"/>
          <w:lang w:val="uk-UA"/>
        </w:rPr>
        <w:t xml:space="preserve">Офіційний сайт журналу </w:t>
      </w:r>
      <w:r w:rsidRPr="00403879">
        <w:rPr>
          <w:sz w:val="28"/>
          <w:szCs w:val="28"/>
        </w:rPr>
        <w:t>«</w:t>
      </w:r>
      <w:proofErr w:type="spellStart"/>
      <w:r w:rsidRPr="00403879">
        <w:rPr>
          <w:sz w:val="28"/>
          <w:szCs w:val="28"/>
        </w:rPr>
        <w:t>Тваринництво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сьогодні</w:t>
      </w:r>
      <w:proofErr w:type="spellEnd"/>
      <w:r w:rsidRPr="00403879">
        <w:rPr>
          <w:sz w:val="28"/>
          <w:szCs w:val="28"/>
        </w:rPr>
        <w:t>»</w:t>
      </w:r>
      <w:r w:rsidRPr="00403879">
        <w:rPr>
          <w:sz w:val="28"/>
          <w:szCs w:val="28"/>
          <w:lang w:val="uk-UA"/>
        </w:rPr>
        <w:t xml:space="preserve"> </w:t>
      </w:r>
      <w:hyperlink r:id="rId19" w:history="1">
        <w:r w:rsidRPr="00403879">
          <w:rPr>
            <w:rStyle w:val="a4"/>
            <w:sz w:val="28"/>
            <w:szCs w:val="28"/>
            <w:lang w:val="uk-UA"/>
          </w:rPr>
          <w:t>http://www.ait-magazine.com.ua/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4321A5" w:rsidRPr="00403879" w:rsidRDefault="004321A5" w:rsidP="00403879">
      <w:pPr>
        <w:pStyle w:val="Default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proofErr w:type="spellStart"/>
      <w:r w:rsidRPr="00403879">
        <w:rPr>
          <w:sz w:val="28"/>
          <w:szCs w:val="28"/>
        </w:rPr>
        <w:t>Офіційний</w:t>
      </w:r>
      <w:proofErr w:type="spellEnd"/>
      <w:r w:rsidRPr="00403879">
        <w:rPr>
          <w:sz w:val="28"/>
          <w:szCs w:val="28"/>
        </w:rPr>
        <w:t xml:space="preserve"> сайт журналу </w:t>
      </w:r>
      <w:r w:rsidRPr="00403879">
        <w:rPr>
          <w:sz w:val="28"/>
          <w:szCs w:val="28"/>
          <w:lang w:val="uk-UA"/>
        </w:rPr>
        <w:t>«</w:t>
      </w:r>
      <w:proofErr w:type="spellStart"/>
      <w:r w:rsidRPr="00403879">
        <w:rPr>
          <w:sz w:val="28"/>
          <w:szCs w:val="28"/>
          <w:lang w:val="uk-UA"/>
        </w:rPr>
        <w:t>Бджолярський</w:t>
      </w:r>
      <w:proofErr w:type="spellEnd"/>
      <w:r w:rsidRPr="00403879">
        <w:rPr>
          <w:sz w:val="28"/>
          <w:szCs w:val="28"/>
          <w:lang w:val="uk-UA"/>
        </w:rPr>
        <w:t xml:space="preserve"> круг» </w:t>
      </w:r>
      <w:hyperlink r:id="rId20" w:history="1">
        <w:r w:rsidRPr="00403879">
          <w:rPr>
            <w:rStyle w:val="a4"/>
            <w:sz w:val="28"/>
            <w:szCs w:val="28"/>
            <w:lang w:val="uk-UA"/>
          </w:rPr>
          <w:t>https://www.mybee.com.ua/bdzholiarskyi-kruh-ukrainy/naukovo-praktychnyi-zhurnal-bdzholiarskyi-kruh/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4321A5" w:rsidRDefault="004321A5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405E8" w:rsidRPr="008E67E8" w:rsidRDefault="001405E8" w:rsidP="001405E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:rsidR="001405E8" w:rsidRDefault="001405E8" w:rsidP="001405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:rsidR="001405E8" w:rsidRDefault="001405E8" w:rsidP="001405E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</w:t>
      </w:r>
    </w:p>
    <w:p w:rsidR="001405E8" w:rsidRPr="008E67E8" w:rsidRDefault="001405E8" w:rsidP="001405E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1405E8" w:rsidRPr="008E67E8" w:rsidTr="00E9675A">
        <w:trPr>
          <w:trHeight w:val="610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Вид</w:t>
            </w:r>
            <w:r w:rsidRPr="008E67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навчальної</w:t>
            </w:r>
            <w:r w:rsidRPr="008E67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Бали</w:t>
            </w:r>
          </w:p>
        </w:tc>
      </w:tr>
      <w:tr w:rsidR="001405E8" w:rsidRPr="008E67E8" w:rsidTr="00E9675A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1405E8" w:rsidRPr="008E67E8" w:rsidTr="00E9675A">
        <w:trPr>
          <w:trHeight w:val="297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405E8" w:rsidRPr="008E67E8" w:rsidRDefault="001405E8" w:rsidP="00E9675A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1405E8" w:rsidRPr="008E67E8" w:rsidTr="00E9675A">
        <w:trPr>
          <w:trHeight w:val="29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1405E8" w:rsidRPr="008E67E8" w:rsidTr="00E9675A">
        <w:trPr>
          <w:trHeight w:val="29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1405E8" w:rsidRPr="008E67E8" w:rsidTr="00E9675A">
        <w:trPr>
          <w:trHeight w:val="29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1405E8" w:rsidRPr="008E67E8" w:rsidTr="00E9675A">
        <w:trPr>
          <w:trHeight w:val="594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1405E8" w:rsidRPr="008E67E8" w:rsidTr="00E9675A">
        <w:trPr>
          <w:trHeight w:val="299"/>
        </w:trPr>
        <w:tc>
          <w:tcPr>
            <w:tcW w:w="7769" w:type="dxa"/>
            <w:gridSpan w:val="2"/>
          </w:tcPr>
          <w:p w:rsidR="001405E8" w:rsidRPr="008E67E8" w:rsidRDefault="001405E8" w:rsidP="00E9675A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1405E8" w:rsidRPr="008E67E8" w:rsidTr="00E9675A">
        <w:trPr>
          <w:trHeight w:val="297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05E8" w:rsidRPr="008E67E8" w:rsidTr="00E9675A">
        <w:trPr>
          <w:trHeight w:val="29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1405E8" w:rsidRPr="008E67E8" w:rsidTr="00E9675A">
        <w:trPr>
          <w:trHeight w:val="29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1405E8" w:rsidRPr="008E67E8" w:rsidTr="00E9675A">
        <w:trPr>
          <w:trHeight w:val="79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1405E8" w:rsidRPr="008E67E8" w:rsidTr="00E9675A">
        <w:trPr>
          <w:trHeight w:val="297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1405E8" w:rsidRPr="008E67E8" w:rsidTr="00E9675A">
        <w:trPr>
          <w:trHeight w:val="597"/>
        </w:trPr>
        <w:tc>
          <w:tcPr>
            <w:tcW w:w="540" w:type="dxa"/>
          </w:tcPr>
          <w:p w:rsidR="001405E8" w:rsidRPr="008E67E8" w:rsidRDefault="001405E8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1405E8" w:rsidRPr="008E67E8" w:rsidRDefault="001405E8" w:rsidP="00E9675A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1405E8" w:rsidRPr="008E67E8" w:rsidTr="00E9675A">
        <w:trPr>
          <w:trHeight w:val="299"/>
        </w:trPr>
        <w:tc>
          <w:tcPr>
            <w:tcW w:w="7769" w:type="dxa"/>
            <w:gridSpan w:val="2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1405E8" w:rsidRPr="008E67E8" w:rsidTr="00E9675A">
        <w:trPr>
          <w:trHeight w:val="597"/>
        </w:trPr>
        <w:tc>
          <w:tcPr>
            <w:tcW w:w="7769" w:type="dxa"/>
            <w:gridSpan w:val="2"/>
          </w:tcPr>
          <w:p w:rsidR="001405E8" w:rsidRPr="008E67E8" w:rsidRDefault="001405E8" w:rsidP="00E9675A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Показники</w:t>
            </w:r>
            <w:r w:rsidRPr="008E67E8">
              <w:rPr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наукової,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інноваційної,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навчальної,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виховної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студентської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</w:t>
            </w:r>
          </w:p>
        </w:tc>
      </w:tr>
      <w:tr w:rsidR="001405E8" w:rsidRPr="008E67E8" w:rsidTr="00E9675A">
        <w:trPr>
          <w:trHeight w:val="299"/>
        </w:trPr>
        <w:tc>
          <w:tcPr>
            <w:tcW w:w="7769" w:type="dxa"/>
            <w:gridSpan w:val="2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Підсумкове</w:t>
            </w:r>
            <w:r w:rsidRPr="008E67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1405E8" w:rsidRPr="008E67E8" w:rsidTr="00E9675A">
        <w:trPr>
          <w:trHeight w:val="299"/>
        </w:trPr>
        <w:tc>
          <w:tcPr>
            <w:tcW w:w="7769" w:type="dxa"/>
            <w:gridSpan w:val="2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405E8" w:rsidRPr="008E67E8" w:rsidRDefault="001405E8" w:rsidP="00E9675A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</w:tr>
    </w:tbl>
    <w:p w:rsidR="0095048C" w:rsidRDefault="0095048C" w:rsidP="00BE080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E0801" w:rsidRDefault="00BE0801" w:rsidP="00BE0801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Під час виконання навчальних завдань,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завдань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1405E8" w:rsidRDefault="001405E8" w:rsidP="001405E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:rsidR="001405E8" w:rsidRPr="008E67E8" w:rsidRDefault="001405E8" w:rsidP="001405E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05E8" w:rsidRDefault="001405E8" w:rsidP="001405E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Відповідність</w:t>
      </w:r>
      <w:proofErr w:type="spellEnd"/>
      <w:r w:rsidRPr="008E67E8">
        <w:rPr>
          <w:rFonts w:ascii="Times New Roman" w:hAnsi="Times New Roman"/>
          <w:b/>
          <w:bCs/>
          <w:sz w:val="28"/>
          <w:szCs w:val="28"/>
        </w:rPr>
        <w:t xml:space="preserve"> шкал</w:t>
      </w:r>
      <w:r w:rsidRPr="008E67E8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8E67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оцінок</w:t>
      </w:r>
      <w:proofErr w:type="spellEnd"/>
      <w:r w:rsidRPr="008E67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якості</w:t>
      </w:r>
      <w:proofErr w:type="spellEnd"/>
      <w:r w:rsidRPr="008E67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засвоєння</w:t>
      </w:r>
      <w:proofErr w:type="spellEnd"/>
      <w:r w:rsidRPr="008E67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навчального</w:t>
      </w:r>
      <w:proofErr w:type="spellEnd"/>
      <w:r w:rsidRPr="008E67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/>
          <w:b/>
          <w:bCs/>
          <w:sz w:val="28"/>
          <w:szCs w:val="28"/>
        </w:rPr>
        <w:t>матеріалу</w:t>
      </w:r>
      <w:proofErr w:type="spellEnd"/>
    </w:p>
    <w:p w:rsidR="001405E8" w:rsidRPr="00164B5D" w:rsidRDefault="001405E8" w:rsidP="001405E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909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560"/>
        <w:gridCol w:w="4252"/>
      </w:tblGrid>
      <w:tr w:rsidR="001405E8" w:rsidRPr="00B4142B" w:rsidTr="00E9675A">
        <w:trPr>
          <w:trHeight w:val="448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Сума балів за всі</w:t>
            </w:r>
            <w:r w:rsidRPr="00B4142B">
              <w:rPr>
                <w:spacing w:val="-67"/>
                <w:sz w:val="24"/>
                <w:szCs w:val="24"/>
              </w:rPr>
              <w:t xml:space="preserve">  </w:t>
            </w:r>
            <w:r w:rsidR="003371BC">
              <w:rPr>
                <w:sz w:val="24"/>
                <w:szCs w:val="24"/>
              </w:rPr>
              <w:t xml:space="preserve">види навчальної </w:t>
            </w:r>
            <w:r w:rsidRPr="00B4142B">
              <w:rPr>
                <w:sz w:val="24"/>
                <w:szCs w:val="24"/>
              </w:rPr>
              <w:t>діяльності</w:t>
            </w:r>
          </w:p>
        </w:tc>
        <w:tc>
          <w:tcPr>
            <w:tcW w:w="1560" w:type="dxa"/>
            <w:vAlign w:val="center"/>
          </w:tcPr>
          <w:p w:rsidR="001405E8" w:rsidRPr="00B4142B" w:rsidRDefault="003371BC" w:rsidP="00007852">
            <w:pPr>
              <w:pStyle w:val="TableParagraph"/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Оцінка </w:t>
            </w:r>
            <w:r w:rsidR="001405E8" w:rsidRPr="00B4142B">
              <w:rPr>
                <w:sz w:val="24"/>
                <w:szCs w:val="24"/>
              </w:rPr>
              <w:t>ECTS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Оцінка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за</w:t>
            </w:r>
            <w:r w:rsidRPr="00B4142B">
              <w:rPr>
                <w:spacing w:val="-5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національною</w:t>
            </w:r>
            <w:r w:rsidRPr="00B4142B">
              <w:rPr>
                <w:spacing w:val="-4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шкалою</w:t>
            </w:r>
          </w:p>
        </w:tc>
      </w:tr>
      <w:tr w:rsidR="001405E8" w:rsidRPr="00B4142B" w:rsidTr="00E9675A">
        <w:trPr>
          <w:trHeight w:val="321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90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–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зараховано</w:t>
            </w:r>
          </w:p>
        </w:tc>
      </w:tr>
      <w:tr w:rsidR="001405E8" w:rsidRPr="00B4142B" w:rsidTr="00E9675A">
        <w:trPr>
          <w:trHeight w:val="323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82-89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05E8" w:rsidRPr="00B4142B" w:rsidTr="00E9675A">
        <w:trPr>
          <w:trHeight w:val="300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75-81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05E8" w:rsidRPr="00B4142B" w:rsidTr="00E9675A">
        <w:trPr>
          <w:trHeight w:val="321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66-74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D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05E8" w:rsidRPr="00B4142B" w:rsidTr="00E9675A">
        <w:trPr>
          <w:trHeight w:val="323"/>
        </w:trPr>
        <w:tc>
          <w:tcPr>
            <w:tcW w:w="3280" w:type="dxa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60-65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Е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405E8" w:rsidRPr="00B4142B" w:rsidRDefault="001405E8" w:rsidP="000078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405E8" w:rsidRPr="00B4142B" w:rsidTr="00E9675A">
        <w:trPr>
          <w:trHeight w:val="705"/>
        </w:trPr>
        <w:tc>
          <w:tcPr>
            <w:tcW w:w="328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35-59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FX</w:t>
            </w:r>
          </w:p>
        </w:tc>
        <w:tc>
          <w:tcPr>
            <w:tcW w:w="4252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можливістю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повторного складання</w:t>
            </w:r>
          </w:p>
        </w:tc>
      </w:tr>
      <w:tr w:rsidR="001405E8" w:rsidRPr="00B4142B" w:rsidTr="00E9675A">
        <w:trPr>
          <w:trHeight w:val="560"/>
        </w:trPr>
        <w:tc>
          <w:tcPr>
            <w:tcW w:w="328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01-34</w:t>
            </w:r>
          </w:p>
        </w:tc>
        <w:tc>
          <w:tcPr>
            <w:tcW w:w="1560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</w:t>
            </w:r>
          </w:p>
        </w:tc>
        <w:tc>
          <w:tcPr>
            <w:tcW w:w="4252" w:type="dxa"/>
            <w:vAlign w:val="center"/>
          </w:tcPr>
          <w:p w:rsidR="001405E8" w:rsidRPr="00B4142B" w:rsidRDefault="001405E8" w:rsidP="00007852">
            <w:pPr>
              <w:pStyle w:val="TableParagraph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обов’язковим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вивченням дисципліни</w:t>
            </w:r>
          </w:p>
        </w:tc>
      </w:tr>
    </w:tbl>
    <w:p w:rsidR="001405E8" w:rsidRPr="00164B5D" w:rsidRDefault="001405E8" w:rsidP="001405E8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05E8" w:rsidRPr="008E67E8" w:rsidRDefault="001405E8" w:rsidP="001405E8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>інформальної</w:t>
      </w:r>
      <w:proofErr w:type="spellEnd"/>
      <w:r w:rsidRPr="008E67E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:rsidR="001405E8" w:rsidRPr="001405E8" w:rsidRDefault="001405E8" w:rsidP="004038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1405E8" w:rsidRPr="001405E8" w:rsidSect="00C6148D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2309A"/>
    <w:multiLevelType w:val="hybridMultilevel"/>
    <w:tmpl w:val="80188410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75395"/>
    <w:multiLevelType w:val="hybridMultilevel"/>
    <w:tmpl w:val="78C0FA14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9E4D20"/>
    <w:multiLevelType w:val="hybridMultilevel"/>
    <w:tmpl w:val="F42A82F8"/>
    <w:lvl w:ilvl="0" w:tplc="CCFEA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F83"/>
    <w:multiLevelType w:val="hybridMultilevel"/>
    <w:tmpl w:val="628E64BA"/>
    <w:lvl w:ilvl="0" w:tplc="BAD4DEAE">
      <w:start w:val="1"/>
      <w:numFmt w:val="decimal"/>
      <w:lvlText w:val="СК 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23F77170"/>
    <w:multiLevelType w:val="hybridMultilevel"/>
    <w:tmpl w:val="DA9E8B7E"/>
    <w:lvl w:ilvl="0" w:tplc="D794DAF2">
      <w:start w:val="1"/>
      <w:numFmt w:val="decimal"/>
      <w:lvlText w:val="ПНР 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464715"/>
    <w:multiLevelType w:val="hybridMultilevel"/>
    <w:tmpl w:val="760AC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C20F21"/>
    <w:multiLevelType w:val="hybridMultilevel"/>
    <w:tmpl w:val="8938A2D2"/>
    <w:lvl w:ilvl="0" w:tplc="DD18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B77D4D"/>
    <w:multiLevelType w:val="hybridMultilevel"/>
    <w:tmpl w:val="2914420E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0"/>
    <w:rsid w:val="00007852"/>
    <w:rsid w:val="00064D39"/>
    <w:rsid w:val="00065E2B"/>
    <w:rsid w:val="000A008B"/>
    <w:rsid w:val="000A2F92"/>
    <w:rsid w:val="000B2CB5"/>
    <w:rsid w:val="000E4FC3"/>
    <w:rsid w:val="00115146"/>
    <w:rsid w:val="00127052"/>
    <w:rsid w:val="001405E8"/>
    <w:rsid w:val="0014065B"/>
    <w:rsid w:val="001C7E94"/>
    <w:rsid w:val="002770CE"/>
    <w:rsid w:val="0028060B"/>
    <w:rsid w:val="002C798C"/>
    <w:rsid w:val="0031534F"/>
    <w:rsid w:val="003371BC"/>
    <w:rsid w:val="00367081"/>
    <w:rsid w:val="00376C23"/>
    <w:rsid w:val="00380997"/>
    <w:rsid w:val="003D2BFD"/>
    <w:rsid w:val="00403879"/>
    <w:rsid w:val="004321A5"/>
    <w:rsid w:val="00450DDC"/>
    <w:rsid w:val="004913A0"/>
    <w:rsid w:val="004B2CEF"/>
    <w:rsid w:val="004F622F"/>
    <w:rsid w:val="004F79F2"/>
    <w:rsid w:val="0055605C"/>
    <w:rsid w:val="005B6B42"/>
    <w:rsid w:val="00671E30"/>
    <w:rsid w:val="0072252D"/>
    <w:rsid w:val="00732ED1"/>
    <w:rsid w:val="00741353"/>
    <w:rsid w:val="00773922"/>
    <w:rsid w:val="0082637F"/>
    <w:rsid w:val="00845639"/>
    <w:rsid w:val="00851C36"/>
    <w:rsid w:val="0087256E"/>
    <w:rsid w:val="00895961"/>
    <w:rsid w:val="0089611B"/>
    <w:rsid w:val="008A69EE"/>
    <w:rsid w:val="008B3C7F"/>
    <w:rsid w:val="008E307B"/>
    <w:rsid w:val="0095048C"/>
    <w:rsid w:val="009F2327"/>
    <w:rsid w:val="00A101A7"/>
    <w:rsid w:val="00A36183"/>
    <w:rsid w:val="00A83D2F"/>
    <w:rsid w:val="00A93FF0"/>
    <w:rsid w:val="00AE28FC"/>
    <w:rsid w:val="00B13FE2"/>
    <w:rsid w:val="00B23EE4"/>
    <w:rsid w:val="00B573C0"/>
    <w:rsid w:val="00B6313E"/>
    <w:rsid w:val="00B96DAA"/>
    <w:rsid w:val="00BE0801"/>
    <w:rsid w:val="00C6148D"/>
    <w:rsid w:val="00C84C82"/>
    <w:rsid w:val="00CF65F2"/>
    <w:rsid w:val="00D96172"/>
    <w:rsid w:val="00E2557B"/>
    <w:rsid w:val="00E455AA"/>
    <w:rsid w:val="00E534F4"/>
    <w:rsid w:val="00E84E43"/>
    <w:rsid w:val="00EB1ACE"/>
    <w:rsid w:val="00F8427B"/>
    <w:rsid w:val="00F84B70"/>
    <w:rsid w:val="00FC6DA0"/>
    <w:rsid w:val="00FD6FF2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E30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2F9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Курсив"/>
    <w:uiPriority w:val="99"/>
    <w:rsid w:val="00E84E4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Default">
    <w:name w:val="Default"/>
    <w:uiPriority w:val="99"/>
    <w:rsid w:val="00E84E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rsid w:val="0031534F"/>
    <w:rPr>
      <w:rFonts w:ascii="Times New Roman ??????????" w:hAnsi="Times New Roman ??????????"/>
      <w:color w:val="000000"/>
      <w:sz w:val="28"/>
    </w:rPr>
  </w:style>
  <w:style w:type="paragraph" w:styleId="a7">
    <w:name w:val="Body Text"/>
    <w:basedOn w:val="a"/>
    <w:link w:val="a8"/>
    <w:uiPriority w:val="99"/>
    <w:rsid w:val="00C84C82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a0"/>
    <w:uiPriority w:val="99"/>
    <w:locked/>
    <w:rsid w:val="001C7E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C84C82"/>
    <w:rPr>
      <w:rFonts w:eastAsia="Times New Roman"/>
      <w:sz w:val="24"/>
      <w:lang w:val="ru-RU" w:eastAsia="ru-RU"/>
    </w:rPr>
  </w:style>
  <w:style w:type="character" w:customStyle="1" w:styleId="FontStyle63">
    <w:name w:val="Font Style63"/>
    <w:uiPriority w:val="99"/>
    <w:rsid w:val="001C7E94"/>
    <w:rPr>
      <w:rFonts w:ascii="Times New Roman" w:hAnsi="Times New Roman"/>
      <w:sz w:val="22"/>
    </w:rPr>
  </w:style>
  <w:style w:type="paragraph" w:styleId="a9">
    <w:name w:val="List Paragraph"/>
    <w:basedOn w:val="a"/>
    <w:uiPriority w:val="99"/>
    <w:qFormat/>
    <w:rsid w:val="001C7E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1C7E94"/>
  </w:style>
  <w:style w:type="character" w:styleId="aa">
    <w:name w:val="Emphasis"/>
    <w:basedOn w:val="a0"/>
    <w:uiPriority w:val="99"/>
    <w:qFormat/>
    <w:locked/>
    <w:rsid w:val="001C7E94"/>
    <w:rPr>
      <w:rFonts w:cs="Times New Roman"/>
      <w:i/>
    </w:rPr>
  </w:style>
  <w:style w:type="paragraph" w:customStyle="1" w:styleId="1">
    <w:name w:val="Без интервала1"/>
    <w:uiPriority w:val="99"/>
    <w:rsid w:val="001C7E94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1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1405E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71E30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A2F9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Курсив"/>
    <w:uiPriority w:val="99"/>
    <w:rsid w:val="00E84E4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customStyle="1" w:styleId="Default">
    <w:name w:val="Default"/>
    <w:uiPriority w:val="99"/>
    <w:rsid w:val="00E84E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rsid w:val="0031534F"/>
    <w:rPr>
      <w:rFonts w:ascii="Times New Roman ??????????" w:hAnsi="Times New Roman ??????????"/>
      <w:color w:val="000000"/>
      <w:sz w:val="28"/>
    </w:rPr>
  </w:style>
  <w:style w:type="paragraph" w:styleId="a7">
    <w:name w:val="Body Text"/>
    <w:basedOn w:val="a"/>
    <w:link w:val="a8"/>
    <w:uiPriority w:val="99"/>
    <w:rsid w:val="00C84C82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a0"/>
    <w:uiPriority w:val="99"/>
    <w:locked/>
    <w:rsid w:val="001C7E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C84C82"/>
    <w:rPr>
      <w:rFonts w:eastAsia="Times New Roman"/>
      <w:sz w:val="24"/>
      <w:lang w:val="ru-RU" w:eastAsia="ru-RU"/>
    </w:rPr>
  </w:style>
  <w:style w:type="character" w:customStyle="1" w:styleId="FontStyle63">
    <w:name w:val="Font Style63"/>
    <w:uiPriority w:val="99"/>
    <w:rsid w:val="001C7E94"/>
    <w:rPr>
      <w:rFonts w:ascii="Times New Roman" w:hAnsi="Times New Roman"/>
      <w:sz w:val="22"/>
    </w:rPr>
  </w:style>
  <w:style w:type="paragraph" w:styleId="a9">
    <w:name w:val="List Paragraph"/>
    <w:basedOn w:val="a"/>
    <w:uiPriority w:val="99"/>
    <w:qFormat/>
    <w:rsid w:val="001C7E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1C7E94"/>
  </w:style>
  <w:style w:type="character" w:styleId="aa">
    <w:name w:val="Emphasis"/>
    <w:basedOn w:val="a0"/>
    <w:uiPriority w:val="99"/>
    <w:qFormat/>
    <w:locked/>
    <w:rsid w:val="001C7E94"/>
    <w:rPr>
      <w:rFonts w:cs="Times New Roman"/>
      <w:i/>
    </w:rPr>
  </w:style>
  <w:style w:type="paragraph" w:customStyle="1" w:styleId="1">
    <w:name w:val="Без интервала1"/>
    <w:uiPriority w:val="99"/>
    <w:rsid w:val="001C7E94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B1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1405E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aop0205@ukr.net" TargetMode="External"/><Relationship Id="rId13" Type="http://schemas.openxmlformats.org/officeDocument/2006/relationships/hyperlink" Target="https://www.dimsadgorod.com/zhurnal-pasika" TargetMode="External"/><Relationship Id="rId18" Type="http://schemas.openxmlformats.org/officeDocument/2006/relationships/hyperlink" Target="http://presa.ua/tvarinnictvo-ta-veterinarij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razanova@vsau.vin.ua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propozitsiy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7d.com.ua/" TargetMode="External"/><Relationship Id="rId20" Type="http://schemas.openxmlformats.org/officeDocument/2006/relationships/hyperlink" Target="https://www.mybee.com.ua/bdzholiarskyi-kruh-ukrainy/naukovo-praktychnyi-zhurnal-bdzholiarskyi-kruh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ocrates.vsau.org/method/getfile.php/58850.pdf?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.lviv.ua/store/categories/6/attributes/153" TargetMode="External"/><Relationship Id="rId10" Type="http://schemas.openxmlformats.org/officeDocument/2006/relationships/hyperlink" Target="http://socrates.vsau.org/method/getfile.php/34531.pdf?x=1" TargetMode="External"/><Relationship Id="rId19" Type="http://schemas.openxmlformats.org/officeDocument/2006/relationships/hyperlink" Target="http://www.ait-magazin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ates.vsau.org/method/getfile.php/31759.pdf?x=1" TargetMode="External"/><Relationship Id="rId14" Type="http://schemas.openxmlformats.org/officeDocument/2006/relationships/hyperlink" Target="https://tvarynnyctvoua.at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 Windows</cp:lastModifiedBy>
  <cp:revision>15</cp:revision>
  <cp:lastPrinted>2022-08-11T09:55:00Z</cp:lastPrinted>
  <dcterms:created xsi:type="dcterms:W3CDTF">2024-08-09T20:56:00Z</dcterms:created>
  <dcterms:modified xsi:type="dcterms:W3CDTF">2024-08-29T13:49:00Z</dcterms:modified>
</cp:coreProperties>
</file>