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24F" w:rsidRPr="000A024F" w:rsidRDefault="000A024F" w:rsidP="000A0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-14"/>
          <w:sz w:val="28"/>
          <w:szCs w:val="28"/>
          <w:lang w:eastAsia="ru-RU"/>
        </w:rPr>
      </w:pPr>
      <w:r w:rsidRPr="000A024F">
        <w:rPr>
          <w:rFonts w:ascii="Times New Roman" w:eastAsia="Times New Roman" w:hAnsi="Times New Roman"/>
          <w:spacing w:val="-14"/>
          <w:sz w:val="28"/>
          <w:szCs w:val="28"/>
          <w:lang w:eastAsia="ru-RU"/>
        </w:rPr>
        <w:t>МІНІСТЕРСТВО ОСВІТИ І НАУКИ УКРАЇНИ</w:t>
      </w:r>
    </w:p>
    <w:p w:rsidR="000A024F" w:rsidRPr="000A024F" w:rsidRDefault="000A024F" w:rsidP="000A024F">
      <w:pPr>
        <w:spacing w:after="0" w:line="240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0A024F">
        <w:rPr>
          <w:rFonts w:ascii="Times New Roman" w:eastAsia="Times New Roman" w:hAnsi="Times New Roman"/>
          <w:caps/>
          <w:sz w:val="28"/>
          <w:szCs w:val="28"/>
          <w:lang w:eastAsia="ru-RU"/>
        </w:rPr>
        <w:t>Вінницький національний аграрний університет</w:t>
      </w:r>
    </w:p>
    <w:p w:rsidR="000A024F" w:rsidRPr="000A024F" w:rsidRDefault="000A024F" w:rsidP="000A02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24F" w:rsidRPr="000A024F" w:rsidRDefault="000A024F" w:rsidP="000A02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24F">
        <w:rPr>
          <w:rFonts w:ascii="Times New Roman" w:eastAsia="Times New Roman" w:hAnsi="Times New Roman"/>
          <w:sz w:val="28"/>
          <w:szCs w:val="28"/>
          <w:lang w:eastAsia="ru-RU"/>
        </w:rPr>
        <w:t>3.5. Кафедра менеджменту зовнішньоекономічної діяльності,</w:t>
      </w:r>
    </w:p>
    <w:p w:rsidR="000A024F" w:rsidRPr="000A024F" w:rsidRDefault="000A024F" w:rsidP="000A02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24F">
        <w:rPr>
          <w:rFonts w:ascii="Times New Roman" w:eastAsia="Times New Roman" w:hAnsi="Times New Roman"/>
          <w:sz w:val="28"/>
          <w:szCs w:val="28"/>
          <w:lang w:eastAsia="ru-RU"/>
        </w:rPr>
        <w:t xml:space="preserve"> готельно-ресторанної справи та туризму</w:t>
      </w:r>
    </w:p>
    <w:p w:rsidR="000A024F" w:rsidRPr="000A024F" w:rsidRDefault="000A024F" w:rsidP="000A02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24F" w:rsidRPr="000A024F" w:rsidRDefault="000A024F" w:rsidP="000A02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24F" w:rsidRPr="000A024F" w:rsidRDefault="000A024F" w:rsidP="000A024F">
      <w:pPr>
        <w:spacing w:after="0" w:line="360" w:lineRule="auto"/>
        <w:ind w:firstLine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24F">
        <w:rPr>
          <w:rFonts w:ascii="Times New Roman" w:eastAsia="Times New Roman" w:hAnsi="Times New Roman"/>
          <w:sz w:val="28"/>
          <w:szCs w:val="28"/>
          <w:lang w:eastAsia="ru-RU"/>
        </w:rPr>
        <w:t>“</w:t>
      </w:r>
      <w:r w:rsidRPr="000A024F">
        <w:rPr>
          <w:rFonts w:ascii="Times New Roman" w:eastAsia="Times New Roman" w:hAnsi="Times New Roman"/>
          <w:b/>
          <w:sz w:val="28"/>
          <w:szCs w:val="28"/>
          <w:lang w:eastAsia="ru-RU"/>
        </w:rPr>
        <w:t>ЗАТВЕРДЖУЮ</w:t>
      </w:r>
      <w:r w:rsidRPr="000A024F">
        <w:rPr>
          <w:rFonts w:ascii="Times New Roman" w:eastAsia="Times New Roman" w:hAnsi="Times New Roman"/>
          <w:sz w:val="28"/>
          <w:szCs w:val="28"/>
          <w:lang w:eastAsia="ru-RU"/>
        </w:rPr>
        <w:t>”</w:t>
      </w:r>
    </w:p>
    <w:p w:rsidR="000A024F" w:rsidRPr="000A024F" w:rsidRDefault="000A024F" w:rsidP="000A024F">
      <w:pPr>
        <w:spacing w:after="0" w:line="36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24F">
        <w:rPr>
          <w:rFonts w:ascii="Times New Roman" w:eastAsia="Times New Roman" w:hAnsi="Times New Roman"/>
          <w:sz w:val="28"/>
          <w:szCs w:val="28"/>
          <w:lang w:eastAsia="ru-RU"/>
        </w:rPr>
        <w:t>Проректор з науково-педагогічної та  навчальної роботи</w:t>
      </w:r>
    </w:p>
    <w:p w:rsidR="000A024F" w:rsidRPr="000A024F" w:rsidRDefault="000A024F" w:rsidP="000A024F">
      <w:pPr>
        <w:spacing w:after="0" w:line="36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24F">
        <w:rPr>
          <w:rFonts w:ascii="Times New Roman" w:eastAsia="Times New Roman" w:hAnsi="Times New Roman"/>
          <w:sz w:val="28"/>
          <w:szCs w:val="28"/>
          <w:lang w:eastAsia="ru-RU"/>
        </w:rPr>
        <w:t>________________Т.О. Мулик</w:t>
      </w:r>
    </w:p>
    <w:p w:rsidR="000A024F" w:rsidRPr="000A024F" w:rsidRDefault="000A024F" w:rsidP="000A024F">
      <w:pPr>
        <w:spacing w:after="0" w:line="360" w:lineRule="auto"/>
        <w:ind w:left="5387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A024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0A024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«11»  вересня  2015 року</w:t>
      </w:r>
    </w:p>
    <w:p w:rsidR="000A024F" w:rsidRPr="000A024F" w:rsidRDefault="000A024F" w:rsidP="000A02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24F" w:rsidRPr="000A024F" w:rsidRDefault="000A024F" w:rsidP="000A024F">
      <w:pPr>
        <w:keepNext/>
        <w:shd w:val="clear" w:color="auto" w:fill="FFFFFF"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A024F" w:rsidRPr="000A024F" w:rsidRDefault="000A024F" w:rsidP="000A024F">
      <w:pPr>
        <w:keepNext/>
        <w:shd w:val="clear" w:color="auto" w:fill="FFFFFF"/>
        <w:spacing w:before="240" w:after="60" w:line="48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A024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РОБОЧА ПРОГРАМА НАВЧАЛЬНОЇ ДИСЦИПЛІНИ </w:t>
      </w:r>
    </w:p>
    <w:p w:rsidR="001D5B1E" w:rsidRPr="00F066E5" w:rsidRDefault="001D5B1E" w:rsidP="000A024F">
      <w:pPr>
        <w:spacing w:line="480" w:lineRule="auto"/>
        <w:rPr>
          <w:rFonts w:ascii="Times New Roman" w:hAnsi="Times New Roman"/>
          <w:sz w:val="28"/>
          <w:szCs w:val="28"/>
        </w:rPr>
      </w:pPr>
      <w:r w:rsidRPr="000A024F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0A024F">
        <w:rPr>
          <w:rFonts w:ascii="Times New Roman" w:hAnsi="Times New Roman"/>
          <w:b/>
          <w:sz w:val="28"/>
          <w:szCs w:val="28"/>
          <w:lang w:val="en-US"/>
        </w:rPr>
        <w:t>C</w:t>
      </w:r>
      <w:r w:rsidRPr="000A024F">
        <w:rPr>
          <w:rFonts w:ascii="Times New Roman" w:hAnsi="Times New Roman"/>
          <w:b/>
          <w:sz w:val="28"/>
          <w:szCs w:val="28"/>
        </w:rPr>
        <w:t xml:space="preserve">ГП </w:t>
      </w:r>
      <w:r w:rsidR="00F066E5">
        <w:rPr>
          <w:rFonts w:ascii="Times New Roman" w:hAnsi="Times New Roman"/>
          <w:b/>
          <w:i/>
          <w:sz w:val="28"/>
          <w:szCs w:val="28"/>
          <w:lang w:val="ru-RU"/>
        </w:rPr>
        <w:t>Орган</w:t>
      </w:r>
      <w:r w:rsidR="00F066E5">
        <w:rPr>
          <w:rFonts w:ascii="Times New Roman" w:hAnsi="Times New Roman"/>
          <w:b/>
          <w:i/>
          <w:sz w:val="28"/>
          <w:szCs w:val="28"/>
        </w:rPr>
        <w:t>ізація туристичних подорожей</w:t>
      </w:r>
    </w:p>
    <w:p w:rsidR="000A024F" w:rsidRPr="000A024F" w:rsidRDefault="000A024F" w:rsidP="000A024F">
      <w:pPr>
        <w:spacing w:after="0" w:line="48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24F">
        <w:rPr>
          <w:rFonts w:ascii="Times New Roman" w:eastAsia="Times New Roman" w:hAnsi="Times New Roman"/>
          <w:sz w:val="28"/>
          <w:szCs w:val="28"/>
          <w:lang w:eastAsia="ru-RU"/>
        </w:rPr>
        <w:t xml:space="preserve">Галузь знань </w:t>
      </w:r>
      <w:r w:rsidRPr="000A024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1401«Сфера обслуговування»</w:t>
      </w:r>
    </w:p>
    <w:p w:rsidR="000A024F" w:rsidRPr="000A024F" w:rsidRDefault="000A024F" w:rsidP="000A024F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24F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напрям підготовки </w:t>
      </w:r>
      <w:r w:rsidR="004658D4" w:rsidRPr="00110F4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6.140103 «Туризм»</w:t>
      </w:r>
    </w:p>
    <w:p w:rsidR="000A024F" w:rsidRPr="000A024F" w:rsidRDefault="000A024F" w:rsidP="000A024F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24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</w:t>
      </w:r>
      <w:r w:rsidRPr="000A024F">
        <w:rPr>
          <w:rFonts w:ascii="Times New Roman" w:eastAsia="Times New Roman" w:hAnsi="Times New Roman"/>
          <w:sz w:val="28"/>
          <w:szCs w:val="28"/>
          <w:lang w:eastAsia="ru-RU"/>
        </w:rPr>
        <w:t xml:space="preserve">Факультет </w:t>
      </w:r>
      <w:r w:rsidRPr="000A024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менеджменту та права</w:t>
      </w:r>
    </w:p>
    <w:p w:rsidR="000A024F" w:rsidRPr="000A024F" w:rsidRDefault="000A024F" w:rsidP="000A02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24F" w:rsidRPr="000A024F" w:rsidRDefault="000A024F" w:rsidP="000A02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24F" w:rsidRPr="000A024F" w:rsidRDefault="000A024F" w:rsidP="000A02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24F" w:rsidRPr="000A024F" w:rsidRDefault="000A024F" w:rsidP="000A02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24F" w:rsidRPr="000A024F" w:rsidRDefault="000A024F" w:rsidP="000A02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24F" w:rsidRPr="000A024F" w:rsidRDefault="000A024F" w:rsidP="000A02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24F" w:rsidRDefault="000A024F" w:rsidP="000A02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1D9" w:rsidRDefault="007051D9" w:rsidP="000A02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51D9" w:rsidRPr="000A024F" w:rsidRDefault="007051D9" w:rsidP="000A02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24F" w:rsidRPr="000A024F" w:rsidRDefault="000A024F" w:rsidP="000A02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24F" w:rsidRPr="000A024F" w:rsidRDefault="000A024F" w:rsidP="000A02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24F" w:rsidRPr="000A024F" w:rsidRDefault="000A024F" w:rsidP="000A02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24F" w:rsidRPr="000A024F" w:rsidRDefault="000A024F" w:rsidP="000A02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24F" w:rsidRPr="000A024F" w:rsidRDefault="000A024F" w:rsidP="000A02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24F" w:rsidRPr="000A024F" w:rsidRDefault="000A024F" w:rsidP="000A02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24F">
        <w:rPr>
          <w:rFonts w:ascii="Times New Roman" w:eastAsia="Times New Roman" w:hAnsi="Times New Roman"/>
          <w:sz w:val="28"/>
          <w:szCs w:val="28"/>
          <w:lang w:eastAsia="ru-RU"/>
        </w:rPr>
        <w:t>ВНАУ   2015 р.</w:t>
      </w:r>
    </w:p>
    <w:p w:rsidR="001D5B1E" w:rsidRPr="000A024F" w:rsidRDefault="001D5B1E" w:rsidP="001D5B1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A024F">
        <w:rPr>
          <w:rFonts w:ascii="Times New Roman" w:hAnsi="Times New Roman"/>
          <w:sz w:val="28"/>
          <w:szCs w:val="28"/>
        </w:rPr>
        <w:br w:type="page"/>
      </w:r>
      <w:r w:rsidRPr="000A024F">
        <w:rPr>
          <w:rFonts w:ascii="Times New Roman" w:hAnsi="Times New Roman"/>
          <w:sz w:val="28"/>
          <w:szCs w:val="28"/>
        </w:rPr>
        <w:lastRenderedPageBreak/>
        <w:t xml:space="preserve">      </w:t>
      </w:r>
    </w:p>
    <w:p w:rsidR="001D5B1E" w:rsidRPr="000A024F" w:rsidRDefault="001D5B1E" w:rsidP="001D5B1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A024F" w:rsidRDefault="001D5B1E" w:rsidP="000A024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</w:pPr>
      <w:r w:rsidRPr="000A024F">
        <w:rPr>
          <w:rFonts w:ascii="Times New Roman" w:hAnsi="Times New Roman"/>
          <w:sz w:val="28"/>
          <w:szCs w:val="28"/>
        </w:rPr>
        <w:t xml:space="preserve">Робоча програма </w:t>
      </w:r>
      <w:r w:rsidRPr="000A024F">
        <w:rPr>
          <w:rFonts w:ascii="Times New Roman" w:hAnsi="Times New Roman"/>
          <w:sz w:val="28"/>
          <w:szCs w:val="28"/>
          <w:u w:val="single"/>
        </w:rPr>
        <w:t xml:space="preserve"> «</w:t>
      </w:r>
      <w:r w:rsidR="00F066E5">
        <w:rPr>
          <w:rFonts w:ascii="Times New Roman" w:hAnsi="Times New Roman"/>
          <w:sz w:val="28"/>
          <w:szCs w:val="28"/>
          <w:u w:val="single"/>
        </w:rPr>
        <w:t>Організація туристичних подорожей</w:t>
      </w:r>
      <w:r w:rsidRPr="000A024F">
        <w:rPr>
          <w:rFonts w:ascii="Times New Roman" w:hAnsi="Times New Roman"/>
          <w:sz w:val="28"/>
          <w:szCs w:val="28"/>
          <w:u w:val="single"/>
        </w:rPr>
        <w:t>»</w:t>
      </w:r>
      <w:r w:rsidRPr="000A024F">
        <w:rPr>
          <w:rFonts w:ascii="Times New Roman" w:hAnsi="Times New Roman"/>
          <w:sz w:val="28"/>
          <w:szCs w:val="28"/>
        </w:rPr>
        <w:t xml:space="preserve"> складена для </w:t>
      </w:r>
      <w:r w:rsidR="000A024F" w:rsidRPr="000A024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для підготовки бакалаврів галузь знань 1401 «Сфера обслуговування»</w:t>
      </w:r>
      <w:r w:rsidR="000A024F" w:rsidRPr="000A024F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напрям підготовки </w:t>
      </w:r>
      <w:r w:rsidR="004658D4" w:rsidRPr="00110F4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6.140103 «Туризм»</w:t>
      </w:r>
    </w:p>
    <w:p w:rsidR="000A024F" w:rsidRPr="000A024F" w:rsidRDefault="000A024F" w:rsidP="000A024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</w:pPr>
    </w:p>
    <w:p w:rsidR="000A024F" w:rsidRPr="000A024F" w:rsidRDefault="000A024F" w:rsidP="000A024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</w:pPr>
      <w:r w:rsidRPr="000A024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«25»  серпня 2015 року. – 15 с.</w:t>
      </w:r>
    </w:p>
    <w:p w:rsidR="000A024F" w:rsidRPr="000A024F" w:rsidRDefault="000A024F" w:rsidP="000A024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1D5B1E" w:rsidRPr="000A024F" w:rsidRDefault="001D5B1E" w:rsidP="001D5B1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A024F">
        <w:rPr>
          <w:rFonts w:ascii="Times New Roman" w:hAnsi="Times New Roman"/>
          <w:bCs/>
          <w:sz w:val="28"/>
          <w:szCs w:val="28"/>
        </w:rPr>
        <w:t>Розробники:</w:t>
      </w:r>
      <w:r w:rsidRPr="000A024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A024F">
        <w:rPr>
          <w:rFonts w:ascii="Times New Roman" w:hAnsi="Times New Roman"/>
          <w:sz w:val="28"/>
          <w:szCs w:val="28"/>
          <w:u w:val="single"/>
        </w:rPr>
        <w:t xml:space="preserve">к.е.н., </w:t>
      </w:r>
      <w:r w:rsidR="000A024F" w:rsidRPr="000A024F">
        <w:rPr>
          <w:rFonts w:ascii="Times New Roman" w:hAnsi="Times New Roman"/>
          <w:sz w:val="28"/>
          <w:szCs w:val="28"/>
          <w:u w:val="single"/>
        </w:rPr>
        <w:t xml:space="preserve">старший викладач </w:t>
      </w:r>
      <w:r w:rsidR="000A024F" w:rsidRPr="000A024F">
        <w:rPr>
          <w:rFonts w:ascii="Times New Roman" w:hAnsi="Times New Roman"/>
          <w:sz w:val="28"/>
          <w:szCs w:val="28"/>
          <w:u w:val="single"/>
          <w:lang w:val="ru-RU"/>
        </w:rPr>
        <w:t xml:space="preserve">Мазур </w:t>
      </w:r>
      <w:r w:rsidRPr="000A024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A024F" w:rsidRPr="000A024F">
        <w:rPr>
          <w:rFonts w:ascii="Times New Roman" w:hAnsi="Times New Roman"/>
          <w:sz w:val="28"/>
          <w:szCs w:val="28"/>
          <w:u w:val="single"/>
          <w:lang w:val="ru-RU"/>
        </w:rPr>
        <w:t>С</w:t>
      </w:r>
      <w:r w:rsidRPr="000A024F">
        <w:rPr>
          <w:rFonts w:ascii="Times New Roman" w:hAnsi="Times New Roman"/>
          <w:sz w:val="28"/>
          <w:szCs w:val="28"/>
          <w:u w:val="single"/>
        </w:rPr>
        <w:t>.</w:t>
      </w:r>
      <w:r w:rsidR="000A024F" w:rsidRPr="000A024F">
        <w:rPr>
          <w:rFonts w:ascii="Times New Roman" w:hAnsi="Times New Roman"/>
          <w:sz w:val="28"/>
          <w:szCs w:val="28"/>
          <w:u w:val="single"/>
          <w:lang w:val="ru-RU"/>
        </w:rPr>
        <w:t xml:space="preserve"> А</w:t>
      </w:r>
      <w:r w:rsidRPr="000A024F">
        <w:rPr>
          <w:rFonts w:ascii="Times New Roman" w:hAnsi="Times New Roman"/>
          <w:sz w:val="28"/>
          <w:szCs w:val="28"/>
          <w:u w:val="single"/>
        </w:rPr>
        <w:t>.</w:t>
      </w:r>
    </w:p>
    <w:p w:rsidR="000A024F" w:rsidRPr="000A024F" w:rsidRDefault="000A024F" w:rsidP="000A024F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0A024F">
        <w:rPr>
          <w:rFonts w:ascii="Times New Roman" w:eastAsia="Times New Roman" w:hAnsi="Times New Roman"/>
          <w:sz w:val="28"/>
          <w:szCs w:val="28"/>
          <w:lang w:eastAsia="ru-RU"/>
        </w:rPr>
        <w:t xml:space="preserve">Робочу програму затверджено на засіданні </w:t>
      </w:r>
      <w:r w:rsidRPr="000A024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кафедри  </w:t>
      </w:r>
      <w:r w:rsidRPr="000A024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менеджменту зовнішньоекономічної діяльності, готельно – ресторанної справи та туризму</w:t>
      </w:r>
    </w:p>
    <w:p w:rsidR="000A024F" w:rsidRPr="000A024F" w:rsidRDefault="000A024F" w:rsidP="000A02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24F">
        <w:rPr>
          <w:rFonts w:ascii="Times New Roman" w:eastAsia="Times New Roman" w:hAnsi="Times New Roman"/>
          <w:sz w:val="28"/>
          <w:szCs w:val="28"/>
          <w:lang w:eastAsia="ru-RU"/>
        </w:rPr>
        <w:t>Протокол від  «25» серпня  2015 року №1</w:t>
      </w:r>
    </w:p>
    <w:p w:rsidR="000A024F" w:rsidRPr="000A024F" w:rsidRDefault="000A024F" w:rsidP="000A02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24F" w:rsidRPr="000A024F" w:rsidRDefault="000A024F" w:rsidP="000A02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24F">
        <w:rPr>
          <w:rFonts w:ascii="Times New Roman" w:eastAsia="Times New Roman" w:hAnsi="Times New Roman"/>
          <w:sz w:val="28"/>
          <w:szCs w:val="28"/>
          <w:lang w:eastAsia="ru-RU"/>
        </w:rPr>
        <w:t xml:space="preserve">В.о. завідувача кафедри    _______________ В.М. Ціхановська  </w:t>
      </w:r>
    </w:p>
    <w:p w:rsidR="000A024F" w:rsidRPr="000A024F" w:rsidRDefault="000A024F" w:rsidP="000A024F">
      <w:pPr>
        <w:spacing w:after="0" w:line="240" w:lineRule="auto"/>
        <w:ind w:firstLine="3686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2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0A024F" w:rsidRPr="000A024F" w:rsidRDefault="000A024F" w:rsidP="000A02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24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</w:p>
    <w:p w:rsidR="000A024F" w:rsidRPr="000A024F" w:rsidRDefault="000A024F" w:rsidP="000A02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24F">
        <w:rPr>
          <w:rFonts w:ascii="Times New Roman" w:eastAsia="Times New Roman" w:hAnsi="Times New Roman"/>
          <w:sz w:val="28"/>
          <w:szCs w:val="28"/>
          <w:lang w:eastAsia="ru-RU"/>
        </w:rPr>
        <w:t xml:space="preserve">«25» серпня 2015 року </w:t>
      </w:r>
    </w:p>
    <w:p w:rsidR="000A024F" w:rsidRPr="000A024F" w:rsidRDefault="000A024F" w:rsidP="000A02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24F" w:rsidRPr="000A024F" w:rsidRDefault="000A024F" w:rsidP="000A024F">
      <w:pPr>
        <w:spacing w:after="0" w:line="360" w:lineRule="auto"/>
        <w:ind w:right="-15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24F">
        <w:rPr>
          <w:rFonts w:ascii="Times New Roman" w:eastAsia="Times New Roman" w:hAnsi="Times New Roman"/>
          <w:sz w:val="28"/>
          <w:szCs w:val="28"/>
          <w:lang w:eastAsia="ru-RU"/>
        </w:rPr>
        <w:t xml:space="preserve">Схвалено методичною комісією </w:t>
      </w:r>
      <w:r w:rsidRPr="000A024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факультету менеджменту та права</w:t>
      </w:r>
    </w:p>
    <w:p w:rsidR="000A024F" w:rsidRPr="000A024F" w:rsidRDefault="000A024F" w:rsidP="000A024F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24F">
        <w:rPr>
          <w:rFonts w:ascii="Times New Roman" w:eastAsia="Times New Roman" w:hAnsi="Times New Roman"/>
          <w:sz w:val="28"/>
          <w:szCs w:val="28"/>
          <w:lang w:eastAsia="ru-RU"/>
        </w:rPr>
        <w:t>Протокол від  «28» серпня 2015 року   №1</w:t>
      </w:r>
    </w:p>
    <w:p w:rsidR="000A024F" w:rsidRPr="000A024F" w:rsidRDefault="000A024F" w:rsidP="000A024F">
      <w:pPr>
        <w:tabs>
          <w:tab w:val="left" w:pos="6195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24F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A024F" w:rsidRPr="000A024F" w:rsidRDefault="000A024F" w:rsidP="000A024F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A024F">
        <w:rPr>
          <w:rFonts w:ascii="Times New Roman" w:eastAsia="Times New Roman" w:hAnsi="Times New Roman"/>
          <w:sz w:val="28"/>
          <w:szCs w:val="28"/>
          <w:lang w:eastAsia="ru-RU"/>
        </w:rPr>
        <w:t>Голова методичної комісії __________________     (Пронько Л.М.)</w:t>
      </w:r>
    </w:p>
    <w:p w:rsidR="000A024F" w:rsidRPr="000A024F" w:rsidRDefault="000A024F" w:rsidP="000A024F">
      <w:pPr>
        <w:spacing w:after="0" w:line="240" w:lineRule="auto"/>
        <w:ind w:left="1260" w:firstLine="2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24F">
        <w:rPr>
          <w:rFonts w:ascii="Times New Roman" w:eastAsia="Times New Roman" w:hAnsi="Times New Roman"/>
          <w:sz w:val="28"/>
          <w:szCs w:val="28"/>
          <w:lang w:eastAsia="ru-RU"/>
        </w:rPr>
        <w:t xml:space="preserve">  (підпис)</w:t>
      </w:r>
    </w:p>
    <w:p w:rsidR="000A024F" w:rsidRPr="000A024F" w:rsidRDefault="000A024F" w:rsidP="000A024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024F" w:rsidRPr="000A024F" w:rsidRDefault="000A024F" w:rsidP="000A024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024F">
        <w:rPr>
          <w:rFonts w:ascii="Times New Roman" w:eastAsia="Times New Roman" w:hAnsi="Times New Roman"/>
          <w:sz w:val="28"/>
          <w:szCs w:val="28"/>
          <w:lang w:eastAsia="ru-RU"/>
        </w:rPr>
        <w:t xml:space="preserve">«28» серпня 2015 р.         </w:t>
      </w:r>
    </w:p>
    <w:p w:rsidR="000A024F" w:rsidRPr="000A024F" w:rsidRDefault="000A024F" w:rsidP="000A02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A024F" w:rsidRPr="000A024F" w:rsidRDefault="000A024F" w:rsidP="000A02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A024F" w:rsidRPr="000A024F" w:rsidRDefault="000A024F" w:rsidP="000A02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A024F" w:rsidRPr="000A024F" w:rsidRDefault="000A024F" w:rsidP="000A02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A024F" w:rsidRPr="000A024F" w:rsidRDefault="000A024F" w:rsidP="000A02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A024F" w:rsidRPr="000A024F" w:rsidRDefault="000A024F" w:rsidP="000A02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A024F" w:rsidRPr="000A024F" w:rsidRDefault="000A024F" w:rsidP="000A02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A024F" w:rsidRPr="000A024F" w:rsidRDefault="000A024F" w:rsidP="000A02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A024F" w:rsidRPr="000A024F" w:rsidRDefault="000A024F" w:rsidP="000A02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A024F" w:rsidRPr="000A024F" w:rsidRDefault="000A024F" w:rsidP="000A02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A024F" w:rsidRPr="000A024F" w:rsidRDefault="000A024F" w:rsidP="000A02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A024F" w:rsidRPr="000A024F" w:rsidRDefault="000A024F" w:rsidP="000A02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D5B1E" w:rsidRPr="000A024F" w:rsidRDefault="001D5B1E" w:rsidP="000A024F">
      <w:pPr>
        <w:pStyle w:val="1"/>
        <w:numPr>
          <w:ilvl w:val="0"/>
          <w:numId w:val="7"/>
        </w:numPr>
        <w:tabs>
          <w:tab w:val="clear" w:pos="5040"/>
        </w:tabs>
        <w:spacing w:before="0" w:after="0" w:line="240" w:lineRule="auto"/>
        <w:ind w:left="0" w:firstLine="0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0A024F">
        <w:rPr>
          <w:rFonts w:ascii="Times New Roman" w:hAnsi="Times New Roman"/>
          <w:b w:val="0"/>
          <w:bCs w:val="0"/>
          <w:sz w:val="28"/>
          <w:szCs w:val="28"/>
        </w:rPr>
        <w:lastRenderedPageBreak/>
        <w:t>Опис навчальної дисципліни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7"/>
        <w:gridCol w:w="3606"/>
        <w:gridCol w:w="1620"/>
        <w:gridCol w:w="1719"/>
      </w:tblGrid>
      <w:tr w:rsidR="001D5B1E" w:rsidRPr="000A024F" w:rsidTr="000A024F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3687" w:type="dxa"/>
            <w:vMerge w:val="restart"/>
            <w:vAlign w:val="center"/>
          </w:tcPr>
          <w:p w:rsidR="001D5B1E" w:rsidRPr="000A024F" w:rsidRDefault="001D5B1E" w:rsidP="00A51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24F">
              <w:rPr>
                <w:rFonts w:ascii="Times New Roman" w:hAnsi="Times New Roman"/>
                <w:sz w:val="28"/>
                <w:szCs w:val="28"/>
              </w:rPr>
              <w:t xml:space="preserve">Найменування показників </w:t>
            </w:r>
          </w:p>
        </w:tc>
        <w:tc>
          <w:tcPr>
            <w:tcW w:w="3606" w:type="dxa"/>
            <w:vMerge w:val="restart"/>
            <w:vAlign w:val="center"/>
          </w:tcPr>
          <w:p w:rsidR="001D5B1E" w:rsidRPr="000A024F" w:rsidRDefault="001D5B1E" w:rsidP="00A51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24F">
              <w:rPr>
                <w:rFonts w:ascii="Times New Roman" w:hAnsi="Times New Roman"/>
                <w:sz w:val="28"/>
                <w:szCs w:val="28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3339" w:type="dxa"/>
            <w:gridSpan w:val="2"/>
            <w:vAlign w:val="center"/>
          </w:tcPr>
          <w:p w:rsidR="001D5B1E" w:rsidRPr="000A024F" w:rsidRDefault="001D5B1E" w:rsidP="00A51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24F">
              <w:rPr>
                <w:rFonts w:ascii="Times New Roman" w:hAnsi="Times New Roman"/>
                <w:sz w:val="28"/>
                <w:szCs w:val="28"/>
              </w:rPr>
              <w:t>Характеристика навчальної дисципліни</w:t>
            </w:r>
          </w:p>
        </w:tc>
      </w:tr>
      <w:tr w:rsidR="001D5B1E" w:rsidRPr="000A024F" w:rsidTr="000A024F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3687" w:type="dxa"/>
            <w:vMerge/>
            <w:vAlign w:val="center"/>
          </w:tcPr>
          <w:p w:rsidR="001D5B1E" w:rsidRPr="000A024F" w:rsidRDefault="001D5B1E" w:rsidP="00A51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6" w:type="dxa"/>
            <w:vMerge/>
            <w:vAlign w:val="center"/>
          </w:tcPr>
          <w:p w:rsidR="001D5B1E" w:rsidRPr="000A024F" w:rsidRDefault="001D5B1E" w:rsidP="00A51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1D5B1E" w:rsidRPr="000A024F" w:rsidRDefault="001D5B1E" w:rsidP="00A51E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24F">
              <w:rPr>
                <w:rFonts w:ascii="Times New Roman" w:hAnsi="Times New Roman"/>
                <w:b/>
                <w:sz w:val="28"/>
                <w:szCs w:val="28"/>
              </w:rPr>
              <w:t>денна форма навчання</w:t>
            </w:r>
          </w:p>
        </w:tc>
        <w:tc>
          <w:tcPr>
            <w:tcW w:w="1719" w:type="dxa"/>
          </w:tcPr>
          <w:p w:rsidR="001D5B1E" w:rsidRPr="000A024F" w:rsidRDefault="001D5B1E" w:rsidP="00A51E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24F">
              <w:rPr>
                <w:rFonts w:ascii="Times New Roman" w:hAnsi="Times New Roman"/>
                <w:b/>
                <w:sz w:val="28"/>
                <w:szCs w:val="28"/>
              </w:rPr>
              <w:t>заочна форма навчання</w:t>
            </w:r>
          </w:p>
        </w:tc>
      </w:tr>
      <w:tr w:rsidR="000A024F" w:rsidRPr="000A024F" w:rsidTr="000A024F">
        <w:tblPrEx>
          <w:tblCellMar>
            <w:top w:w="0" w:type="dxa"/>
            <w:bottom w:w="0" w:type="dxa"/>
          </w:tblCellMar>
        </w:tblPrEx>
        <w:trPr>
          <w:trHeight w:val="1513"/>
        </w:trPr>
        <w:tc>
          <w:tcPr>
            <w:tcW w:w="3687" w:type="dxa"/>
            <w:vAlign w:val="center"/>
          </w:tcPr>
          <w:p w:rsidR="000A024F" w:rsidRPr="000A024F" w:rsidRDefault="00F066E5" w:rsidP="00A51ED8">
            <w:pPr>
              <w:ind w:right="-1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Кількість кредитів  – 5</w:t>
            </w:r>
          </w:p>
        </w:tc>
        <w:tc>
          <w:tcPr>
            <w:tcW w:w="3606" w:type="dxa"/>
          </w:tcPr>
          <w:p w:rsidR="000A024F" w:rsidRPr="000A024F" w:rsidRDefault="000A024F" w:rsidP="00A51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24F">
              <w:rPr>
                <w:rFonts w:ascii="Times New Roman" w:hAnsi="Times New Roman"/>
                <w:sz w:val="28"/>
                <w:szCs w:val="28"/>
              </w:rPr>
              <w:t>Галузь знань:</w:t>
            </w:r>
          </w:p>
          <w:p w:rsidR="000A024F" w:rsidRPr="000A024F" w:rsidRDefault="000A024F" w:rsidP="00A51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24F">
              <w:rPr>
                <w:rFonts w:ascii="Times New Roman" w:hAnsi="Times New Roman"/>
                <w:sz w:val="28"/>
                <w:szCs w:val="28"/>
              </w:rPr>
              <w:t>1401 «Сфера обслуговування»</w:t>
            </w:r>
          </w:p>
        </w:tc>
        <w:tc>
          <w:tcPr>
            <w:tcW w:w="3339" w:type="dxa"/>
            <w:gridSpan w:val="2"/>
            <w:vAlign w:val="center"/>
          </w:tcPr>
          <w:p w:rsidR="000A024F" w:rsidRPr="000A024F" w:rsidRDefault="000A024F" w:rsidP="000A024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024F">
              <w:rPr>
                <w:rFonts w:ascii="Times New Roman" w:hAnsi="Times New Roman"/>
                <w:sz w:val="28"/>
                <w:szCs w:val="28"/>
              </w:rPr>
              <w:t>Нормативна</w:t>
            </w:r>
          </w:p>
        </w:tc>
      </w:tr>
      <w:tr w:rsidR="000A024F" w:rsidRPr="000A024F" w:rsidTr="000A024F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3687" w:type="dxa"/>
            <w:vMerge w:val="restart"/>
            <w:vAlign w:val="center"/>
          </w:tcPr>
          <w:p w:rsidR="000A024F" w:rsidRPr="000A024F" w:rsidRDefault="000A024F" w:rsidP="000A024F">
            <w:pPr>
              <w:rPr>
                <w:rFonts w:ascii="Times New Roman" w:hAnsi="Times New Roman"/>
                <w:sz w:val="28"/>
                <w:szCs w:val="28"/>
              </w:rPr>
            </w:pPr>
            <w:r w:rsidRPr="000A024F">
              <w:rPr>
                <w:rFonts w:ascii="Times New Roman" w:hAnsi="Times New Roman"/>
                <w:sz w:val="28"/>
                <w:szCs w:val="28"/>
              </w:rPr>
              <w:t xml:space="preserve">Індивідуальне науково-дослідне завдання </w:t>
            </w:r>
          </w:p>
          <w:p w:rsidR="000A024F" w:rsidRPr="000A024F" w:rsidRDefault="000A024F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6" w:type="dxa"/>
            <w:vMerge w:val="restart"/>
            <w:vAlign w:val="center"/>
          </w:tcPr>
          <w:p w:rsidR="000A024F" w:rsidRPr="000A024F" w:rsidRDefault="000A024F" w:rsidP="00A51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24F">
              <w:rPr>
                <w:rFonts w:ascii="Times New Roman" w:hAnsi="Times New Roman"/>
                <w:sz w:val="28"/>
                <w:szCs w:val="28"/>
              </w:rPr>
              <w:t xml:space="preserve">Напрям підготовки: </w:t>
            </w:r>
          </w:p>
          <w:p w:rsidR="000A024F" w:rsidRPr="000A024F" w:rsidRDefault="004658D4" w:rsidP="00A51ED8">
            <w:pPr>
              <w:ind w:left="-86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F42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6.140103 «Туризм»</w:t>
            </w:r>
          </w:p>
        </w:tc>
        <w:tc>
          <w:tcPr>
            <w:tcW w:w="3339" w:type="dxa"/>
            <w:gridSpan w:val="2"/>
            <w:vAlign w:val="center"/>
          </w:tcPr>
          <w:p w:rsidR="000A024F" w:rsidRPr="000A024F" w:rsidRDefault="000A024F" w:rsidP="00A51E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24F">
              <w:rPr>
                <w:rFonts w:ascii="Times New Roman" w:hAnsi="Times New Roman"/>
                <w:b/>
                <w:sz w:val="28"/>
                <w:szCs w:val="28"/>
              </w:rPr>
              <w:t>Рік підготовки:</w:t>
            </w:r>
          </w:p>
        </w:tc>
      </w:tr>
      <w:tr w:rsidR="000A024F" w:rsidRPr="000A024F" w:rsidTr="000A024F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3687" w:type="dxa"/>
            <w:vMerge/>
            <w:vAlign w:val="center"/>
          </w:tcPr>
          <w:p w:rsidR="000A024F" w:rsidRPr="000A024F" w:rsidRDefault="000A024F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6" w:type="dxa"/>
            <w:vMerge/>
            <w:vAlign w:val="center"/>
          </w:tcPr>
          <w:p w:rsidR="000A024F" w:rsidRPr="000A024F" w:rsidRDefault="000A024F" w:rsidP="00A51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A024F" w:rsidRPr="000A024F" w:rsidRDefault="00797E5D" w:rsidP="00A51ED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0A024F" w:rsidRPr="000A024F">
              <w:rPr>
                <w:rFonts w:ascii="Times New Roman" w:hAnsi="Times New Roman"/>
                <w:sz w:val="28"/>
                <w:szCs w:val="28"/>
                <w:lang w:val="ru-RU"/>
              </w:rPr>
              <w:t>-й</w:t>
            </w:r>
          </w:p>
        </w:tc>
        <w:tc>
          <w:tcPr>
            <w:tcW w:w="1719" w:type="dxa"/>
            <w:vAlign w:val="center"/>
          </w:tcPr>
          <w:p w:rsidR="000A024F" w:rsidRPr="000A024F" w:rsidRDefault="000A024F" w:rsidP="00A51ED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A024F" w:rsidRPr="000A024F" w:rsidTr="000A024F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687" w:type="dxa"/>
            <w:vMerge/>
            <w:vAlign w:val="center"/>
          </w:tcPr>
          <w:p w:rsidR="000A024F" w:rsidRPr="000A024F" w:rsidRDefault="000A024F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6" w:type="dxa"/>
            <w:vMerge/>
            <w:vAlign w:val="center"/>
          </w:tcPr>
          <w:p w:rsidR="000A024F" w:rsidRPr="000A024F" w:rsidRDefault="000A024F" w:rsidP="00A51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9" w:type="dxa"/>
            <w:gridSpan w:val="2"/>
            <w:vAlign w:val="center"/>
          </w:tcPr>
          <w:p w:rsidR="000A024F" w:rsidRPr="000A024F" w:rsidRDefault="000A024F" w:rsidP="00A51E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24F">
              <w:rPr>
                <w:rFonts w:ascii="Times New Roman" w:hAnsi="Times New Roman"/>
                <w:b/>
                <w:sz w:val="28"/>
                <w:szCs w:val="28"/>
              </w:rPr>
              <w:t>Семестр</w:t>
            </w:r>
          </w:p>
        </w:tc>
      </w:tr>
      <w:tr w:rsidR="001D5B1E" w:rsidRPr="000A024F" w:rsidTr="000A024F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3687" w:type="dxa"/>
            <w:vMerge w:val="restart"/>
            <w:vAlign w:val="center"/>
          </w:tcPr>
          <w:p w:rsidR="001D5B1E" w:rsidRPr="000A024F" w:rsidRDefault="001D5B1E" w:rsidP="00A51ED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024F">
              <w:rPr>
                <w:rFonts w:ascii="Times New Roman" w:hAnsi="Times New Roman"/>
                <w:sz w:val="28"/>
                <w:szCs w:val="28"/>
              </w:rPr>
              <w:t>Загальна кількість годин - 1</w:t>
            </w:r>
            <w:r w:rsidR="00F066E5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3606" w:type="dxa"/>
            <w:vMerge/>
            <w:vAlign w:val="center"/>
          </w:tcPr>
          <w:p w:rsidR="001D5B1E" w:rsidRPr="000A024F" w:rsidRDefault="001D5B1E" w:rsidP="00A51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D5B1E" w:rsidRPr="000A024F" w:rsidRDefault="00797E5D" w:rsidP="00A51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1D5B1E" w:rsidRPr="000A024F">
              <w:rPr>
                <w:rFonts w:ascii="Times New Roman" w:hAnsi="Times New Roman"/>
                <w:sz w:val="28"/>
                <w:szCs w:val="28"/>
              </w:rPr>
              <w:t>-</w:t>
            </w:r>
            <w:r w:rsidR="00F066E5">
              <w:rPr>
                <w:rFonts w:ascii="Times New Roman" w:hAnsi="Times New Roman"/>
                <w:sz w:val="28"/>
                <w:szCs w:val="28"/>
              </w:rPr>
              <w:t>4</w:t>
            </w:r>
            <w:r w:rsidR="001D5B1E" w:rsidRPr="000A024F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1719" w:type="dxa"/>
            <w:vAlign w:val="center"/>
          </w:tcPr>
          <w:p w:rsidR="001D5B1E" w:rsidRPr="000A024F" w:rsidRDefault="001D5B1E" w:rsidP="00A51ED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D5B1E" w:rsidRPr="000A024F" w:rsidTr="000A024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687" w:type="dxa"/>
            <w:vMerge/>
            <w:vAlign w:val="center"/>
          </w:tcPr>
          <w:p w:rsidR="001D5B1E" w:rsidRPr="000A024F" w:rsidRDefault="001D5B1E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6" w:type="dxa"/>
            <w:vMerge/>
            <w:vAlign w:val="center"/>
          </w:tcPr>
          <w:p w:rsidR="001D5B1E" w:rsidRPr="000A024F" w:rsidRDefault="001D5B1E" w:rsidP="00A51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9" w:type="dxa"/>
            <w:gridSpan w:val="2"/>
            <w:vAlign w:val="center"/>
          </w:tcPr>
          <w:p w:rsidR="001D5B1E" w:rsidRPr="000A024F" w:rsidRDefault="001D5B1E" w:rsidP="00A51E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24F">
              <w:rPr>
                <w:rFonts w:ascii="Times New Roman" w:hAnsi="Times New Roman"/>
                <w:b/>
                <w:sz w:val="28"/>
                <w:szCs w:val="28"/>
              </w:rPr>
              <w:t>Лекції</w:t>
            </w:r>
          </w:p>
        </w:tc>
      </w:tr>
      <w:tr w:rsidR="001D5B1E" w:rsidRPr="000A024F" w:rsidTr="000A024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687" w:type="dxa"/>
            <w:vMerge w:val="restart"/>
            <w:vAlign w:val="center"/>
          </w:tcPr>
          <w:p w:rsidR="001D5B1E" w:rsidRPr="000A024F" w:rsidRDefault="001D5B1E" w:rsidP="00A51E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024F">
              <w:rPr>
                <w:rFonts w:ascii="Times New Roman" w:hAnsi="Times New Roman"/>
                <w:sz w:val="28"/>
                <w:szCs w:val="28"/>
              </w:rPr>
              <w:t>Тижневих годин для денної форми навчання:</w:t>
            </w:r>
          </w:p>
          <w:p w:rsidR="001D5B1E" w:rsidRPr="000A024F" w:rsidRDefault="001D5B1E" w:rsidP="00A51ED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024F">
              <w:rPr>
                <w:rFonts w:ascii="Times New Roman" w:hAnsi="Times New Roman"/>
                <w:sz w:val="28"/>
                <w:szCs w:val="28"/>
              </w:rPr>
              <w:t xml:space="preserve">аудиторних – </w:t>
            </w:r>
            <w:r w:rsidRPr="000A024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  <w:p w:rsidR="001D5B1E" w:rsidRPr="000A024F" w:rsidRDefault="001D5B1E" w:rsidP="00A51ED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024F">
              <w:rPr>
                <w:rFonts w:ascii="Times New Roman" w:hAnsi="Times New Roman"/>
                <w:sz w:val="28"/>
                <w:szCs w:val="28"/>
              </w:rPr>
              <w:t xml:space="preserve">самостійної роботи студента - </w:t>
            </w:r>
            <w:r w:rsidRPr="000A024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606" w:type="dxa"/>
            <w:vMerge w:val="restart"/>
            <w:vAlign w:val="center"/>
          </w:tcPr>
          <w:p w:rsidR="001D5B1E" w:rsidRPr="000A024F" w:rsidRDefault="001D5B1E" w:rsidP="000A024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024F">
              <w:rPr>
                <w:rFonts w:ascii="Times New Roman" w:hAnsi="Times New Roman"/>
                <w:sz w:val="28"/>
                <w:szCs w:val="28"/>
              </w:rPr>
              <w:t>Освітньо-кваліфікаційний рівень:</w:t>
            </w:r>
          </w:p>
          <w:p w:rsidR="001D5B1E" w:rsidRPr="000A024F" w:rsidRDefault="001D5B1E" w:rsidP="000A024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A024F">
              <w:rPr>
                <w:rFonts w:ascii="Times New Roman" w:hAnsi="Times New Roman"/>
                <w:sz w:val="28"/>
                <w:szCs w:val="28"/>
              </w:rPr>
              <w:t>бакалавр</w:t>
            </w:r>
          </w:p>
          <w:p w:rsidR="001D5B1E" w:rsidRPr="000A024F" w:rsidRDefault="001D5B1E" w:rsidP="00A51ED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A024F" w:rsidRDefault="000A024F" w:rsidP="00A51ED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F066E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1D5B1E" w:rsidRPr="000A024F" w:rsidRDefault="001D5B1E" w:rsidP="00A51ED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24F">
              <w:rPr>
                <w:rFonts w:ascii="Times New Roman" w:hAnsi="Times New Roman"/>
                <w:sz w:val="28"/>
                <w:szCs w:val="28"/>
              </w:rPr>
              <w:t>год.</w:t>
            </w:r>
          </w:p>
        </w:tc>
        <w:tc>
          <w:tcPr>
            <w:tcW w:w="1719" w:type="dxa"/>
            <w:vAlign w:val="center"/>
          </w:tcPr>
          <w:p w:rsidR="001D5B1E" w:rsidRPr="000A024F" w:rsidRDefault="001D5B1E" w:rsidP="00A51ED8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D5B1E" w:rsidRPr="000A024F" w:rsidTr="000A024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687" w:type="dxa"/>
            <w:vMerge/>
            <w:vAlign w:val="center"/>
          </w:tcPr>
          <w:p w:rsidR="001D5B1E" w:rsidRPr="000A024F" w:rsidRDefault="001D5B1E" w:rsidP="00A51ED8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6" w:type="dxa"/>
            <w:vMerge/>
            <w:vAlign w:val="center"/>
          </w:tcPr>
          <w:p w:rsidR="001D5B1E" w:rsidRPr="000A024F" w:rsidRDefault="001D5B1E" w:rsidP="00A51ED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9" w:type="dxa"/>
            <w:gridSpan w:val="2"/>
            <w:vAlign w:val="center"/>
          </w:tcPr>
          <w:p w:rsidR="001D5B1E" w:rsidRPr="000A024F" w:rsidRDefault="001D5B1E" w:rsidP="00A51ED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24F">
              <w:rPr>
                <w:rFonts w:ascii="Times New Roman" w:hAnsi="Times New Roman"/>
                <w:b/>
                <w:sz w:val="28"/>
                <w:szCs w:val="28"/>
              </w:rPr>
              <w:t>Практичні, семінарські</w:t>
            </w:r>
          </w:p>
        </w:tc>
      </w:tr>
      <w:tr w:rsidR="001D5B1E" w:rsidRPr="000A024F" w:rsidTr="000A024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687" w:type="dxa"/>
            <w:vMerge/>
            <w:vAlign w:val="center"/>
          </w:tcPr>
          <w:p w:rsidR="001D5B1E" w:rsidRPr="000A024F" w:rsidRDefault="001D5B1E" w:rsidP="00A51ED8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6" w:type="dxa"/>
            <w:vMerge/>
            <w:vAlign w:val="center"/>
          </w:tcPr>
          <w:p w:rsidR="001D5B1E" w:rsidRPr="000A024F" w:rsidRDefault="001D5B1E" w:rsidP="00A51ED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A024F" w:rsidRDefault="000A024F" w:rsidP="00A51ED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  <w:p w:rsidR="001D5B1E" w:rsidRPr="000A024F" w:rsidRDefault="001D5B1E" w:rsidP="00A51ED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A024F">
              <w:rPr>
                <w:rFonts w:ascii="Times New Roman" w:hAnsi="Times New Roman"/>
                <w:sz w:val="28"/>
                <w:szCs w:val="28"/>
              </w:rPr>
              <w:t>год.</w:t>
            </w:r>
          </w:p>
        </w:tc>
        <w:tc>
          <w:tcPr>
            <w:tcW w:w="1719" w:type="dxa"/>
            <w:vAlign w:val="center"/>
          </w:tcPr>
          <w:p w:rsidR="001D5B1E" w:rsidRPr="000A024F" w:rsidRDefault="001D5B1E" w:rsidP="00A51ED8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D5B1E" w:rsidRPr="000A024F" w:rsidTr="000A024F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3687" w:type="dxa"/>
            <w:vMerge/>
            <w:vAlign w:val="center"/>
          </w:tcPr>
          <w:p w:rsidR="001D5B1E" w:rsidRPr="000A024F" w:rsidRDefault="001D5B1E" w:rsidP="00A51ED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6" w:type="dxa"/>
            <w:vMerge/>
            <w:vAlign w:val="center"/>
          </w:tcPr>
          <w:p w:rsidR="001D5B1E" w:rsidRPr="000A024F" w:rsidRDefault="001D5B1E" w:rsidP="00A51ED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9" w:type="dxa"/>
            <w:gridSpan w:val="2"/>
            <w:vAlign w:val="center"/>
          </w:tcPr>
          <w:p w:rsidR="001D5B1E" w:rsidRPr="000A024F" w:rsidRDefault="001D5B1E" w:rsidP="00A51ED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24F">
              <w:rPr>
                <w:rFonts w:ascii="Times New Roman" w:hAnsi="Times New Roman"/>
                <w:b/>
                <w:sz w:val="28"/>
                <w:szCs w:val="28"/>
              </w:rPr>
              <w:t>Лабораторні</w:t>
            </w:r>
          </w:p>
        </w:tc>
      </w:tr>
      <w:tr w:rsidR="001D5B1E" w:rsidRPr="000A024F" w:rsidTr="000A024F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3687" w:type="dxa"/>
            <w:vMerge/>
            <w:vAlign w:val="center"/>
          </w:tcPr>
          <w:p w:rsidR="001D5B1E" w:rsidRPr="000A024F" w:rsidRDefault="001D5B1E" w:rsidP="00A51ED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6" w:type="dxa"/>
            <w:vMerge/>
            <w:vAlign w:val="center"/>
          </w:tcPr>
          <w:p w:rsidR="001D5B1E" w:rsidRPr="000A024F" w:rsidRDefault="001D5B1E" w:rsidP="00A51ED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1D5B1E" w:rsidRPr="000A024F" w:rsidRDefault="001D5B1E" w:rsidP="00A51ED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A024F">
              <w:rPr>
                <w:rFonts w:ascii="Times New Roman" w:hAnsi="Times New Roman"/>
                <w:sz w:val="28"/>
                <w:szCs w:val="28"/>
              </w:rPr>
              <w:t>год.</w:t>
            </w:r>
          </w:p>
        </w:tc>
        <w:tc>
          <w:tcPr>
            <w:tcW w:w="1719" w:type="dxa"/>
            <w:vAlign w:val="center"/>
          </w:tcPr>
          <w:p w:rsidR="001D5B1E" w:rsidRPr="000A024F" w:rsidRDefault="001D5B1E" w:rsidP="00A51ED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A024F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</w:tr>
      <w:tr w:rsidR="001D5B1E" w:rsidRPr="000A024F" w:rsidTr="000A024F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3687" w:type="dxa"/>
            <w:vMerge/>
            <w:vAlign w:val="center"/>
          </w:tcPr>
          <w:p w:rsidR="001D5B1E" w:rsidRPr="000A024F" w:rsidRDefault="001D5B1E" w:rsidP="00A51ED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6" w:type="dxa"/>
            <w:vMerge/>
            <w:vAlign w:val="center"/>
          </w:tcPr>
          <w:p w:rsidR="001D5B1E" w:rsidRPr="000A024F" w:rsidRDefault="001D5B1E" w:rsidP="00A51ED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9" w:type="dxa"/>
            <w:gridSpan w:val="2"/>
            <w:vAlign w:val="center"/>
          </w:tcPr>
          <w:p w:rsidR="001D5B1E" w:rsidRPr="000A024F" w:rsidRDefault="001D5B1E" w:rsidP="00A51ED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24F">
              <w:rPr>
                <w:rFonts w:ascii="Times New Roman" w:hAnsi="Times New Roman"/>
                <w:b/>
                <w:sz w:val="28"/>
                <w:szCs w:val="28"/>
              </w:rPr>
              <w:t>Самостійна робота</w:t>
            </w:r>
          </w:p>
        </w:tc>
      </w:tr>
      <w:tr w:rsidR="001D5B1E" w:rsidRPr="000A024F" w:rsidTr="000A024F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3687" w:type="dxa"/>
            <w:vMerge/>
            <w:vAlign w:val="center"/>
          </w:tcPr>
          <w:p w:rsidR="001D5B1E" w:rsidRPr="000A024F" w:rsidRDefault="001D5B1E" w:rsidP="00A51ED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6" w:type="dxa"/>
            <w:vMerge/>
            <w:vAlign w:val="center"/>
          </w:tcPr>
          <w:p w:rsidR="001D5B1E" w:rsidRPr="000A024F" w:rsidRDefault="001D5B1E" w:rsidP="00A51ED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0A024F" w:rsidRDefault="00F066E5" w:rsidP="000A024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122</w:t>
            </w:r>
          </w:p>
          <w:p w:rsidR="001D5B1E" w:rsidRPr="000A024F" w:rsidRDefault="001D5B1E" w:rsidP="000A024F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0A024F">
              <w:rPr>
                <w:rFonts w:ascii="Times New Roman" w:hAnsi="Times New Roman"/>
                <w:sz w:val="28"/>
                <w:szCs w:val="28"/>
              </w:rPr>
              <w:t>год.</w:t>
            </w:r>
          </w:p>
        </w:tc>
        <w:tc>
          <w:tcPr>
            <w:tcW w:w="1719" w:type="dxa"/>
            <w:vAlign w:val="center"/>
          </w:tcPr>
          <w:p w:rsidR="001D5B1E" w:rsidRPr="000A024F" w:rsidRDefault="001D5B1E" w:rsidP="00A51ED8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1D5B1E" w:rsidRPr="000A024F" w:rsidTr="000A024F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3687" w:type="dxa"/>
            <w:vMerge/>
            <w:vAlign w:val="center"/>
          </w:tcPr>
          <w:p w:rsidR="001D5B1E" w:rsidRPr="000A024F" w:rsidRDefault="001D5B1E" w:rsidP="00A51ED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6" w:type="dxa"/>
            <w:vMerge/>
            <w:vAlign w:val="center"/>
          </w:tcPr>
          <w:p w:rsidR="001D5B1E" w:rsidRPr="000A024F" w:rsidRDefault="001D5B1E" w:rsidP="00A51ED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9" w:type="dxa"/>
            <w:gridSpan w:val="2"/>
            <w:vAlign w:val="center"/>
          </w:tcPr>
          <w:p w:rsidR="001D5B1E" w:rsidRPr="000A024F" w:rsidRDefault="001D5B1E" w:rsidP="000A02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24F">
              <w:rPr>
                <w:rFonts w:ascii="Times New Roman" w:hAnsi="Times New Roman"/>
                <w:b/>
                <w:sz w:val="28"/>
                <w:szCs w:val="28"/>
              </w:rPr>
              <w:t xml:space="preserve">Індивідуальні завдання: </w:t>
            </w:r>
            <w:r w:rsidRPr="000A024F">
              <w:rPr>
                <w:rFonts w:ascii="Times New Roman" w:hAnsi="Times New Roman"/>
                <w:sz w:val="28"/>
                <w:szCs w:val="28"/>
              </w:rPr>
              <w:t>год.</w:t>
            </w:r>
          </w:p>
        </w:tc>
      </w:tr>
      <w:tr w:rsidR="001D5B1E" w:rsidRPr="000A024F" w:rsidTr="000A024F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3687" w:type="dxa"/>
            <w:vMerge/>
            <w:vAlign w:val="center"/>
          </w:tcPr>
          <w:p w:rsidR="001D5B1E" w:rsidRPr="000A024F" w:rsidRDefault="001D5B1E" w:rsidP="00A51ED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6" w:type="dxa"/>
            <w:vMerge/>
            <w:vAlign w:val="center"/>
          </w:tcPr>
          <w:p w:rsidR="001D5B1E" w:rsidRPr="000A024F" w:rsidRDefault="001D5B1E" w:rsidP="00A51ED8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9" w:type="dxa"/>
            <w:gridSpan w:val="2"/>
            <w:vAlign w:val="center"/>
          </w:tcPr>
          <w:p w:rsidR="001D5B1E" w:rsidRPr="000A024F" w:rsidRDefault="001D5B1E" w:rsidP="00F066E5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A024F">
              <w:rPr>
                <w:rFonts w:ascii="Times New Roman" w:hAnsi="Times New Roman"/>
                <w:sz w:val="28"/>
                <w:szCs w:val="28"/>
              </w:rPr>
              <w:t xml:space="preserve">Вид контролю: </w:t>
            </w:r>
            <w:r w:rsidR="00F066E5">
              <w:rPr>
                <w:rFonts w:ascii="Times New Roman" w:hAnsi="Times New Roman"/>
                <w:sz w:val="28"/>
                <w:szCs w:val="28"/>
              </w:rPr>
              <w:t>Залік</w:t>
            </w:r>
          </w:p>
        </w:tc>
      </w:tr>
    </w:tbl>
    <w:p w:rsidR="001D5B1E" w:rsidRPr="000A024F" w:rsidRDefault="001D5B1E" w:rsidP="001D5B1E">
      <w:pPr>
        <w:spacing w:after="0" w:line="240" w:lineRule="auto"/>
        <w:ind w:left="1440"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D5B1E" w:rsidRPr="000A024F" w:rsidRDefault="001D5B1E" w:rsidP="001D5B1E">
      <w:pPr>
        <w:spacing w:after="0" w:line="240" w:lineRule="auto"/>
        <w:ind w:left="144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024F">
        <w:rPr>
          <w:rFonts w:ascii="Times New Roman" w:hAnsi="Times New Roman"/>
          <w:b/>
          <w:bCs/>
          <w:sz w:val="28"/>
          <w:szCs w:val="28"/>
        </w:rPr>
        <w:t>Примітка</w:t>
      </w:r>
      <w:r w:rsidRPr="000A024F">
        <w:rPr>
          <w:rFonts w:ascii="Times New Roman" w:hAnsi="Times New Roman"/>
          <w:sz w:val="28"/>
          <w:szCs w:val="28"/>
        </w:rPr>
        <w:t>.</w:t>
      </w:r>
    </w:p>
    <w:p w:rsidR="001D5B1E" w:rsidRPr="000A024F" w:rsidRDefault="001D5B1E" w:rsidP="001D5B1E">
      <w:pPr>
        <w:spacing w:after="0" w:line="240" w:lineRule="auto"/>
        <w:ind w:left="144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D5B1E" w:rsidRPr="000A024F" w:rsidRDefault="001D5B1E" w:rsidP="001D5B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024F">
        <w:rPr>
          <w:rFonts w:ascii="Times New Roman" w:hAnsi="Times New Roman"/>
          <w:sz w:val="28"/>
          <w:szCs w:val="28"/>
        </w:rPr>
        <w:t>Співвідношення кількості годин аудиторних занять до самостійної і індивідуальної роботи становить:</w:t>
      </w:r>
    </w:p>
    <w:p w:rsidR="001D5B1E" w:rsidRPr="000A024F" w:rsidRDefault="001D5B1E" w:rsidP="001D5B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A024F">
        <w:rPr>
          <w:rFonts w:ascii="Times New Roman" w:hAnsi="Times New Roman"/>
          <w:sz w:val="28"/>
          <w:szCs w:val="28"/>
        </w:rPr>
        <w:t>для денної форми</w:t>
      </w:r>
      <w:r w:rsidR="00F066E5">
        <w:rPr>
          <w:rFonts w:ascii="Times New Roman" w:hAnsi="Times New Roman"/>
          <w:sz w:val="28"/>
          <w:szCs w:val="28"/>
        </w:rPr>
        <w:t xml:space="preserve"> навчання – 67,7 % / 32</w:t>
      </w:r>
      <w:r w:rsidRPr="000A024F">
        <w:rPr>
          <w:rFonts w:ascii="Times New Roman" w:hAnsi="Times New Roman"/>
          <w:sz w:val="28"/>
          <w:szCs w:val="28"/>
        </w:rPr>
        <w:t>,3 %</w:t>
      </w:r>
    </w:p>
    <w:p w:rsidR="001D5B1E" w:rsidRDefault="001D5B1E" w:rsidP="001D5B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051D9" w:rsidRPr="000A024F" w:rsidRDefault="007051D9" w:rsidP="001D5B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D5B1E" w:rsidRPr="000A024F" w:rsidRDefault="001D5B1E" w:rsidP="001D5B1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A024F">
        <w:rPr>
          <w:rFonts w:ascii="Times New Roman" w:hAnsi="Times New Roman"/>
          <w:b/>
          <w:sz w:val="28"/>
          <w:szCs w:val="28"/>
        </w:rPr>
        <w:lastRenderedPageBreak/>
        <w:t>2. Мета та завдання навчальної дисципліни</w:t>
      </w:r>
    </w:p>
    <w:p w:rsidR="001D5B1E" w:rsidRPr="000A024F" w:rsidRDefault="001D5B1E" w:rsidP="001D5B1E">
      <w:pPr>
        <w:spacing w:after="0" w:line="240" w:lineRule="auto"/>
        <w:ind w:firstLine="68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D5B1E" w:rsidRPr="007002C7" w:rsidRDefault="001D5B1E" w:rsidP="007051D9">
      <w:pPr>
        <w:spacing w:after="0" w:line="48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0A024F">
        <w:rPr>
          <w:rFonts w:ascii="Times New Roman" w:hAnsi="Times New Roman"/>
          <w:b/>
          <w:sz w:val="28"/>
          <w:szCs w:val="28"/>
          <w:u w:val="single"/>
        </w:rPr>
        <w:t>Метою</w:t>
      </w:r>
      <w:r w:rsidRPr="000A024F">
        <w:rPr>
          <w:rFonts w:ascii="Times New Roman" w:hAnsi="Times New Roman"/>
          <w:b/>
          <w:sz w:val="28"/>
          <w:szCs w:val="28"/>
        </w:rPr>
        <w:t xml:space="preserve"> </w:t>
      </w:r>
      <w:r w:rsidRPr="000A024F">
        <w:rPr>
          <w:rFonts w:ascii="Times New Roman" w:hAnsi="Times New Roman"/>
          <w:sz w:val="28"/>
          <w:szCs w:val="28"/>
        </w:rPr>
        <w:t>дисципліни є</w:t>
      </w:r>
      <w:r w:rsidRPr="000A024F">
        <w:rPr>
          <w:rFonts w:ascii="Times New Roman" w:hAnsi="Times New Roman"/>
          <w:b/>
          <w:sz w:val="28"/>
          <w:szCs w:val="28"/>
        </w:rPr>
        <w:t xml:space="preserve"> </w:t>
      </w:r>
      <w:r w:rsidR="00F066E5" w:rsidRPr="0033519E">
        <w:rPr>
          <w:rFonts w:ascii="Times New Roman" w:hAnsi="Times New Roman"/>
          <w:sz w:val="28"/>
          <w:szCs w:val="28"/>
        </w:rPr>
        <w:t>надання студентам розширеної та актуальної навчальної інформації, яка сприятиме формуванню професійної компетентності майбутніх фахівців туристичної галузі</w:t>
      </w:r>
      <w:r w:rsidR="0033519E" w:rsidRPr="0033519E">
        <w:rPr>
          <w:rFonts w:ascii="Times New Roman" w:hAnsi="Times New Roman"/>
          <w:sz w:val="28"/>
          <w:szCs w:val="28"/>
        </w:rPr>
        <w:t>,</w:t>
      </w:r>
      <w:r w:rsidR="0033519E">
        <w:rPr>
          <w:rFonts w:ascii="Times New Roman" w:hAnsi="Times New Roman"/>
          <w:b/>
          <w:sz w:val="28"/>
          <w:szCs w:val="28"/>
        </w:rPr>
        <w:t xml:space="preserve"> </w:t>
      </w:r>
      <w:r w:rsidR="0033519E">
        <w:rPr>
          <w:rFonts w:ascii="Times New Roman" w:hAnsi="Times New Roman"/>
          <w:sz w:val="28"/>
          <w:szCs w:val="28"/>
        </w:rPr>
        <w:t>упорядкування проведення практи</w:t>
      </w:r>
      <w:r w:rsidR="0033519E" w:rsidRPr="0056727D">
        <w:rPr>
          <w:rFonts w:ascii="Times New Roman" w:hAnsi="Times New Roman"/>
          <w:sz w:val="28"/>
          <w:szCs w:val="28"/>
        </w:rPr>
        <w:t>чних і семінарських занять, самостійної роботи студентів, закріплення</w:t>
      </w:r>
      <w:r w:rsidR="0033519E">
        <w:rPr>
          <w:rFonts w:ascii="Times New Roman" w:hAnsi="Times New Roman"/>
          <w:sz w:val="28"/>
          <w:szCs w:val="28"/>
        </w:rPr>
        <w:t xml:space="preserve"> </w:t>
      </w:r>
      <w:r w:rsidR="0033519E" w:rsidRPr="0056727D">
        <w:rPr>
          <w:rFonts w:ascii="Times New Roman" w:hAnsi="Times New Roman"/>
          <w:sz w:val="28"/>
          <w:szCs w:val="28"/>
        </w:rPr>
        <w:t>та систематизація теоретичних знань і практичних навичок в процесі</w:t>
      </w:r>
      <w:r w:rsidR="0033519E">
        <w:rPr>
          <w:rFonts w:ascii="Times New Roman" w:hAnsi="Times New Roman"/>
          <w:sz w:val="28"/>
          <w:szCs w:val="28"/>
        </w:rPr>
        <w:t xml:space="preserve"> </w:t>
      </w:r>
      <w:r w:rsidR="0033519E" w:rsidRPr="0056727D">
        <w:rPr>
          <w:rFonts w:ascii="Times New Roman" w:hAnsi="Times New Roman"/>
          <w:sz w:val="28"/>
          <w:szCs w:val="28"/>
        </w:rPr>
        <w:t>формування професійних компетенцій май</w:t>
      </w:r>
      <w:r w:rsidR="0033519E">
        <w:rPr>
          <w:rFonts w:ascii="Times New Roman" w:hAnsi="Times New Roman"/>
          <w:sz w:val="28"/>
          <w:szCs w:val="28"/>
        </w:rPr>
        <w:t>бутнього фахівця сфери ту</w:t>
      </w:r>
      <w:r w:rsidR="0033519E" w:rsidRPr="0056727D">
        <w:rPr>
          <w:rFonts w:ascii="Times New Roman" w:hAnsi="Times New Roman"/>
          <w:sz w:val="28"/>
          <w:szCs w:val="28"/>
        </w:rPr>
        <w:t>ристичних та екскурсійних послуг</w:t>
      </w:r>
    </w:p>
    <w:p w:rsidR="000A024F" w:rsidRPr="007002C7" w:rsidRDefault="000A024F" w:rsidP="007051D9">
      <w:pPr>
        <w:spacing w:after="0" w:line="480" w:lineRule="auto"/>
        <w:ind w:firstLine="680"/>
        <w:contextualSpacing/>
        <w:jc w:val="both"/>
        <w:rPr>
          <w:rFonts w:ascii="Times New Roman" w:hAnsi="Times New Roman"/>
          <w:sz w:val="28"/>
          <w:szCs w:val="28"/>
        </w:rPr>
      </w:pPr>
    </w:p>
    <w:p w:rsidR="001D5B1E" w:rsidRPr="000A024F" w:rsidRDefault="001D5B1E" w:rsidP="007051D9">
      <w:pPr>
        <w:spacing w:after="0" w:line="480" w:lineRule="auto"/>
        <w:ind w:firstLine="68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A024F">
        <w:rPr>
          <w:rFonts w:ascii="Times New Roman" w:hAnsi="Times New Roman"/>
          <w:b/>
          <w:sz w:val="28"/>
          <w:szCs w:val="28"/>
          <w:u w:val="single"/>
        </w:rPr>
        <w:t>Завданням курсу є:</w:t>
      </w:r>
    </w:p>
    <w:p w:rsidR="0033519E" w:rsidRDefault="0033519E" w:rsidP="007051D9">
      <w:pPr>
        <w:numPr>
          <w:ilvl w:val="0"/>
          <w:numId w:val="67"/>
        </w:num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формування у студентів сис</w:t>
      </w:r>
      <w:r w:rsidRPr="0056727D">
        <w:rPr>
          <w:rFonts w:ascii="Times New Roman" w:hAnsi="Times New Roman"/>
          <w:sz w:val="28"/>
          <w:szCs w:val="28"/>
        </w:rPr>
        <w:t>теми базових знань з соціально-економічного моделюванн</w:t>
      </w:r>
      <w:r>
        <w:rPr>
          <w:rFonts w:ascii="Times New Roman" w:hAnsi="Times New Roman"/>
          <w:sz w:val="28"/>
          <w:szCs w:val="28"/>
        </w:rPr>
        <w:t>я сфери ту</w:t>
      </w:r>
      <w:r w:rsidRPr="0056727D">
        <w:rPr>
          <w:rFonts w:ascii="Times New Roman" w:hAnsi="Times New Roman"/>
          <w:sz w:val="28"/>
          <w:szCs w:val="28"/>
        </w:rPr>
        <w:t>ристичного та екскурсійного обслугов</w:t>
      </w:r>
      <w:r>
        <w:rPr>
          <w:rFonts w:ascii="Times New Roman" w:hAnsi="Times New Roman"/>
          <w:sz w:val="28"/>
          <w:szCs w:val="28"/>
        </w:rPr>
        <w:t xml:space="preserve">ування; </w:t>
      </w:r>
    </w:p>
    <w:p w:rsidR="0033519E" w:rsidRDefault="0033519E" w:rsidP="007051D9">
      <w:pPr>
        <w:numPr>
          <w:ilvl w:val="0"/>
          <w:numId w:val="67"/>
        </w:num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розуміння сутності тури</w:t>
      </w:r>
      <w:r w:rsidRPr="0056727D">
        <w:rPr>
          <w:rFonts w:ascii="Times New Roman" w:hAnsi="Times New Roman"/>
          <w:sz w:val="28"/>
          <w:szCs w:val="28"/>
        </w:rPr>
        <w:t>стичної та екскурсійної послуги як складових сфери туристичної</w:t>
      </w:r>
      <w:r>
        <w:rPr>
          <w:rFonts w:ascii="Times New Roman" w:hAnsi="Times New Roman"/>
          <w:sz w:val="28"/>
          <w:szCs w:val="28"/>
        </w:rPr>
        <w:t xml:space="preserve"> діяльності;</w:t>
      </w:r>
    </w:p>
    <w:p w:rsidR="001D5B1E" w:rsidRDefault="0033519E" w:rsidP="007051D9">
      <w:pPr>
        <w:numPr>
          <w:ilvl w:val="0"/>
          <w:numId w:val="67"/>
        </w:num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 w:rsidRPr="0056727D">
        <w:rPr>
          <w:rFonts w:ascii="Times New Roman" w:hAnsi="Times New Roman"/>
          <w:sz w:val="28"/>
          <w:szCs w:val="28"/>
        </w:rPr>
        <w:t>набуття вмінь з використа</w:t>
      </w:r>
      <w:r>
        <w:rPr>
          <w:rFonts w:ascii="Times New Roman" w:hAnsi="Times New Roman"/>
          <w:sz w:val="28"/>
          <w:szCs w:val="28"/>
        </w:rPr>
        <w:t>ння сучасних методів надання ту</w:t>
      </w:r>
      <w:r w:rsidRPr="0056727D">
        <w:rPr>
          <w:rFonts w:ascii="Times New Roman" w:hAnsi="Times New Roman"/>
          <w:sz w:val="28"/>
          <w:szCs w:val="28"/>
        </w:rPr>
        <w:t>ристичних послуг кожним із сегментів туристичної індустрії</w:t>
      </w:r>
    </w:p>
    <w:p w:rsidR="0033519E" w:rsidRPr="000A024F" w:rsidRDefault="0033519E" w:rsidP="003351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5B1E" w:rsidRDefault="001D5B1E" w:rsidP="001D5B1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3519E" w:rsidRDefault="0033519E" w:rsidP="001D5B1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3519E" w:rsidRDefault="0033519E" w:rsidP="001D5B1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3519E" w:rsidRDefault="0033519E" w:rsidP="001D5B1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3519E" w:rsidRDefault="0033519E" w:rsidP="001D5B1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3519E" w:rsidRDefault="0033519E" w:rsidP="001D5B1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3519E" w:rsidRDefault="0033519E" w:rsidP="001D5B1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3519E" w:rsidRDefault="0033519E" w:rsidP="001D5B1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3519E" w:rsidRDefault="0033519E" w:rsidP="001D5B1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3519E" w:rsidRDefault="0033519E" w:rsidP="001D5B1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D5B1E" w:rsidRPr="000A024F" w:rsidRDefault="001D5B1E" w:rsidP="001D5B1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A024F">
        <w:rPr>
          <w:rFonts w:ascii="Times New Roman" w:hAnsi="Times New Roman"/>
          <w:b/>
          <w:sz w:val="28"/>
          <w:szCs w:val="28"/>
        </w:rPr>
        <w:lastRenderedPageBreak/>
        <w:t>3. Програма навчальної дисципліни</w:t>
      </w:r>
    </w:p>
    <w:p w:rsidR="001D5B1E" w:rsidRPr="000A024F" w:rsidRDefault="001D5B1E" w:rsidP="001D5B1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07"/>
      </w:tblGrid>
      <w:tr w:rsidR="001D5B1E" w:rsidRPr="000A024F" w:rsidTr="000A024F">
        <w:trPr>
          <w:trHeight w:val="429"/>
        </w:trPr>
        <w:tc>
          <w:tcPr>
            <w:tcW w:w="10207" w:type="dxa"/>
          </w:tcPr>
          <w:p w:rsidR="000A024F" w:rsidRDefault="000A024F" w:rsidP="007051D9">
            <w:pPr>
              <w:spacing w:after="0" w:line="360" w:lineRule="auto"/>
              <w:ind w:left="1400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A024F">
              <w:rPr>
                <w:rFonts w:ascii="Times New Roman" w:hAnsi="Times New Roman"/>
                <w:b/>
                <w:sz w:val="28"/>
                <w:szCs w:val="28"/>
              </w:rPr>
              <w:t>БЛОК 1.</w:t>
            </w:r>
            <w:r w:rsidRPr="000A024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  <w:p w:rsidR="001D5B1E" w:rsidRPr="000A024F" w:rsidRDefault="00B90445" w:rsidP="007051D9">
            <w:pPr>
              <w:spacing w:after="0" w:line="360" w:lineRule="auto"/>
              <w:ind w:left="140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Організація транспортних подорожей  і перевезень туристів</w:t>
            </w:r>
          </w:p>
        </w:tc>
      </w:tr>
      <w:tr w:rsidR="001D5B1E" w:rsidRPr="000A024F" w:rsidTr="000A024F">
        <w:trPr>
          <w:trHeight w:val="351"/>
        </w:trPr>
        <w:tc>
          <w:tcPr>
            <w:tcW w:w="10207" w:type="dxa"/>
          </w:tcPr>
          <w:p w:rsidR="001D5B1E" w:rsidRPr="000A024F" w:rsidRDefault="001D5B1E" w:rsidP="007051D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 xml:space="preserve">Тема 1. </w:t>
            </w:r>
            <w:r w:rsidR="00893BA3">
              <w:rPr>
                <w:rFonts w:ascii="Times New Roman" w:eastAsia="Times New Roman" w:hAnsi="Times New Roman"/>
                <w:sz w:val="28"/>
                <w:szCs w:val="28"/>
              </w:rPr>
              <w:t>Туризм та його світовий розвиток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D5B1E" w:rsidRPr="000A024F" w:rsidTr="000A024F">
        <w:trPr>
          <w:trHeight w:val="351"/>
        </w:trPr>
        <w:tc>
          <w:tcPr>
            <w:tcW w:w="10207" w:type="dxa"/>
          </w:tcPr>
          <w:p w:rsidR="001D5B1E" w:rsidRPr="000A024F" w:rsidRDefault="001D5B1E" w:rsidP="007051D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 xml:space="preserve">Тема 2. </w:t>
            </w:r>
            <w:r w:rsidR="00893BA3">
              <w:rPr>
                <w:rFonts w:ascii="Times New Roman" w:eastAsia="Times New Roman" w:hAnsi="Times New Roman"/>
                <w:sz w:val="28"/>
                <w:szCs w:val="28"/>
              </w:rPr>
              <w:t>Місце транспорту в інфраструктурі туризму</w:t>
            </w:r>
          </w:p>
        </w:tc>
      </w:tr>
      <w:tr w:rsidR="001D5B1E" w:rsidRPr="000A024F" w:rsidTr="000A024F">
        <w:trPr>
          <w:trHeight w:val="351"/>
        </w:trPr>
        <w:tc>
          <w:tcPr>
            <w:tcW w:w="10207" w:type="dxa"/>
          </w:tcPr>
          <w:p w:rsidR="001D5B1E" w:rsidRPr="000A024F" w:rsidRDefault="001D5B1E" w:rsidP="007051D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 xml:space="preserve">Тема 3. </w:t>
            </w:r>
            <w:r w:rsidR="00893BA3">
              <w:rPr>
                <w:rFonts w:ascii="Times New Roman" w:eastAsia="Times New Roman" w:hAnsi="Times New Roman"/>
                <w:sz w:val="28"/>
                <w:szCs w:val="28"/>
              </w:rPr>
              <w:t>Перевезення туристів авіаційним транспортом</w:t>
            </w:r>
          </w:p>
        </w:tc>
      </w:tr>
      <w:tr w:rsidR="001D5B1E" w:rsidRPr="000A024F" w:rsidTr="000A024F">
        <w:trPr>
          <w:trHeight w:val="351"/>
        </w:trPr>
        <w:tc>
          <w:tcPr>
            <w:tcW w:w="10207" w:type="dxa"/>
          </w:tcPr>
          <w:p w:rsidR="001D5B1E" w:rsidRPr="000A024F" w:rsidRDefault="001D5B1E" w:rsidP="007051D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 xml:space="preserve">Тема 4. </w:t>
            </w:r>
            <w:r w:rsidR="00893BA3">
              <w:rPr>
                <w:rFonts w:ascii="Times New Roman" w:eastAsia="Times New Roman" w:hAnsi="Times New Roman"/>
                <w:sz w:val="28"/>
                <w:szCs w:val="28"/>
              </w:rPr>
              <w:t>Перевезення туристів на залізничному транспорті</w:t>
            </w:r>
          </w:p>
        </w:tc>
      </w:tr>
      <w:tr w:rsidR="001D5B1E" w:rsidRPr="000A024F" w:rsidTr="000A024F">
        <w:trPr>
          <w:trHeight w:val="369"/>
        </w:trPr>
        <w:tc>
          <w:tcPr>
            <w:tcW w:w="10207" w:type="dxa"/>
          </w:tcPr>
          <w:p w:rsidR="001D5B1E" w:rsidRPr="000A024F" w:rsidRDefault="001D5B1E" w:rsidP="007051D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 xml:space="preserve">Тема 5. </w:t>
            </w:r>
            <w:r w:rsidR="00893BA3">
              <w:rPr>
                <w:rFonts w:ascii="Times New Roman" w:eastAsia="Times New Roman" w:hAnsi="Times New Roman"/>
                <w:sz w:val="28"/>
                <w:szCs w:val="28"/>
              </w:rPr>
              <w:t>Перевезення туристів на водному транспорті</w:t>
            </w:r>
          </w:p>
        </w:tc>
      </w:tr>
      <w:tr w:rsidR="001D5B1E" w:rsidRPr="000A024F" w:rsidTr="000A024F">
        <w:trPr>
          <w:trHeight w:val="136"/>
        </w:trPr>
        <w:tc>
          <w:tcPr>
            <w:tcW w:w="10207" w:type="dxa"/>
          </w:tcPr>
          <w:p w:rsidR="001D5B1E" w:rsidRPr="000A024F" w:rsidRDefault="001D5B1E" w:rsidP="007051D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 xml:space="preserve">Тема 6. </w:t>
            </w:r>
            <w:r w:rsidR="00893BA3">
              <w:rPr>
                <w:rFonts w:ascii="Times New Roman" w:eastAsia="Times New Roman" w:hAnsi="Times New Roman"/>
                <w:sz w:val="28"/>
                <w:szCs w:val="28"/>
              </w:rPr>
              <w:t>Перевезення туристів автомобільним транспортом</w:t>
            </w:r>
          </w:p>
        </w:tc>
      </w:tr>
      <w:tr w:rsidR="001D5B1E" w:rsidRPr="000A024F" w:rsidTr="000A024F">
        <w:trPr>
          <w:trHeight w:val="136"/>
        </w:trPr>
        <w:tc>
          <w:tcPr>
            <w:tcW w:w="10207" w:type="dxa"/>
          </w:tcPr>
          <w:p w:rsidR="001D5B1E" w:rsidRPr="000A024F" w:rsidRDefault="001D5B1E" w:rsidP="007051D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 xml:space="preserve">Тема 7. </w:t>
            </w:r>
            <w:r w:rsidR="00893BA3">
              <w:rPr>
                <w:rFonts w:ascii="Times New Roman" w:eastAsia="Times New Roman" w:hAnsi="Times New Roman"/>
                <w:sz w:val="28"/>
                <w:szCs w:val="28"/>
              </w:rPr>
              <w:t>Пасажирські транспортні тарифи</w:t>
            </w:r>
          </w:p>
        </w:tc>
      </w:tr>
      <w:tr w:rsidR="001D5B1E" w:rsidRPr="000A024F" w:rsidTr="000A024F">
        <w:trPr>
          <w:trHeight w:val="136"/>
        </w:trPr>
        <w:tc>
          <w:tcPr>
            <w:tcW w:w="10207" w:type="dxa"/>
          </w:tcPr>
          <w:p w:rsidR="001D5B1E" w:rsidRPr="000A024F" w:rsidRDefault="001D5B1E" w:rsidP="007051D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 xml:space="preserve">Тема 8. </w:t>
            </w:r>
            <w:r w:rsidR="00893BA3">
              <w:rPr>
                <w:rFonts w:ascii="Times New Roman" w:eastAsia="Times New Roman" w:hAnsi="Times New Roman"/>
                <w:sz w:val="28"/>
                <w:szCs w:val="28"/>
              </w:rPr>
              <w:t>Державна політика у галузі туризму</w:t>
            </w:r>
          </w:p>
        </w:tc>
      </w:tr>
      <w:tr w:rsidR="001D5B1E" w:rsidRPr="000A024F" w:rsidTr="000A024F">
        <w:tc>
          <w:tcPr>
            <w:tcW w:w="10207" w:type="dxa"/>
          </w:tcPr>
          <w:p w:rsidR="000A024F" w:rsidRDefault="000A024F" w:rsidP="007051D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БЛОК 2</w:t>
            </w:r>
            <w:r w:rsidR="001D5B1E" w:rsidRPr="000A024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.  </w:t>
            </w:r>
          </w:p>
          <w:p w:rsidR="001D5B1E" w:rsidRPr="000A024F" w:rsidRDefault="00B90445" w:rsidP="007051D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Технологія та організація туристичної діяльності</w:t>
            </w:r>
          </w:p>
        </w:tc>
      </w:tr>
      <w:tr w:rsidR="001D5B1E" w:rsidRPr="000A024F" w:rsidTr="000A024F">
        <w:tc>
          <w:tcPr>
            <w:tcW w:w="10207" w:type="dxa"/>
          </w:tcPr>
          <w:p w:rsidR="001D5B1E" w:rsidRPr="000A024F" w:rsidRDefault="001D5B1E" w:rsidP="007051D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Тема 9.</w:t>
            </w:r>
            <w:r w:rsidR="00893BA3">
              <w:rPr>
                <w:rFonts w:ascii="Times New Roman" w:eastAsia="Times New Roman" w:hAnsi="Times New Roman"/>
                <w:sz w:val="28"/>
                <w:szCs w:val="28"/>
              </w:rPr>
              <w:t xml:space="preserve"> Засоби регулювання у сфері туристичної діяльності</w:t>
            </w:r>
          </w:p>
        </w:tc>
      </w:tr>
      <w:tr w:rsidR="001D5B1E" w:rsidRPr="000A024F" w:rsidTr="000A024F">
        <w:tc>
          <w:tcPr>
            <w:tcW w:w="10207" w:type="dxa"/>
          </w:tcPr>
          <w:p w:rsidR="001D5B1E" w:rsidRPr="000A024F" w:rsidRDefault="001D5B1E" w:rsidP="007051D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 xml:space="preserve">Тема 10. </w:t>
            </w:r>
            <w:r w:rsidR="00893BA3">
              <w:rPr>
                <w:rFonts w:ascii="Times New Roman" w:eastAsia="Times New Roman" w:hAnsi="Times New Roman"/>
                <w:sz w:val="28"/>
                <w:szCs w:val="28"/>
              </w:rPr>
              <w:t>Форми та види туристичної діяльності</w:t>
            </w:r>
          </w:p>
        </w:tc>
      </w:tr>
      <w:tr w:rsidR="001D5B1E" w:rsidRPr="000A024F" w:rsidTr="000A024F">
        <w:tc>
          <w:tcPr>
            <w:tcW w:w="10207" w:type="dxa"/>
          </w:tcPr>
          <w:p w:rsidR="001D5B1E" w:rsidRPr="000A024F" w:rsidRDefault="001D5B1E" w:rsidP="007051D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 xml:space="preserve">Тема 11. </w:t>
            </w:r>
            <w:r w:rsidR="00893BA3">
              <w:rPr>
                <w:rFonts w:ascii="Times New Roman" w:eastAsia="Times New Roman" w:hAnsi="Times New Roman"/>
                <w:sz w:val="28"/>
                <w:szCs w:val="28"/>
              </w:rPr>
              <w:t>Поняття та складові туристичної послуги</w:t>
            </w:r>
          </w:p>
        </w:tc>
      </w:tr>
      <w:tr w:rsidR="001D5B1E" w:rsidRPr="000A024F" w:rsidTr="000A024F">
        <w:tc>
          <w:tcPr>
            <w:tcW w:w="10207" w:type="dxa"/>
          </w:tcPr>
          <w:p w:rsidR="001D5B1E" w:rsidRPr="000A024F" w:rsidRDefault="001D5B1E" w:rsidP="007051D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 xml:space="preserve">Тема 12. </w:t>
            </w:r>
            <w:r w:rsidR="00893BA3">
              <w:rPr>
                <w:rFonts w:ascii="Times New Roman" w:eastAsia="Times New Roman" w:hAnsi="Times New Roman"/>
                <w:sz w:val="28"/>
                <w:szCs w:val="28"/>
              </w:rPr>
              <w:t>Технологічний процес виробництва туристичних послуг</w:t>
            </w:r>
          </w:p>
        </w:tc>
      </w:tr>
      <w:tr w:rsidR="001D5B1E" w:rsidRPr="000A024F" w:rsidTr="000A024F">
        <w:trPr>
          <w:trHeight w:val="399"/>
        </w:trPr>
        <w:tc>
          <w:tcPr>
            <w:tcW w:w="10207" w:type="dxa"/>
          </w:tcPr>
          <w:p w:rsidR="001D5B1E" w:rsidRPr="000A024F" w:rsidRDefault="001D5B1E" w:rsidP="007051D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 xml:space="preserve">Тема 13. </w:t>
            </w:r>
            <w:r w:rsidR="00893BA3">
              <w:rPr>
                <w:rFonts w:ascii="Times New Roman" w:eastAsia="Times New Roman" w:hAnsi="Times New Roman"/>
                <w:sz w:val="28"/>
                <w:szCs w:val="28"/>
              </w:rPr>
              <w:t>Технологія проектування програми перебування</w:t>
            </w:r>
          </w:p>
        </w:tc>
      </w:tr>
      <w:tr w:rsidR="001D5B1E" w:rsidRPr="000A024F" w:rsidTr="000A024F">
        <w:trPr>
          <w:trHeight w:val="399"/>
        </w:trPr>
        <w:tc>
          <w:tcPr>
            <w:tcW w:w="10207" w:type="dxa"/>
          </w:tcPr>
          <w:p w:rsidR="001D5B1E" w:rsidRPr="000A024F" w:rsidRDefault="001D5B1E" w:rsidP="007051D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 xml:space="preserve">Тема 14. </w:t>
            </w:r>
            <w:r w:rsidR="00893BA3">
              <w:rPr>
                <w:rFonts w:ascii="Times New Roman" w:eastAsia="Times New Roman" w:hAnsi="Times New Roman"/>
                <w:sz w:val="28"/>
                <w:szCs w:val="28"/>
              </w:rPr>
              <w:t>Туристичні формальності</w:t>
            </w:r>
          </w:p>
        </w:tc>
      </w:tr>
      <w:tr w:rsidR="001D5B1E" w:rsidRPr="000A024F" w:rsidTr="000A024F">
        <w:trPr>
          <w:trHeight w:val="250"/>
        </w:trPr>
        <w:tc>
          <w:tcPr>
            <w:tcW w:w="10207" w:type="dxa"/>
          </w:tcPr>
          <w:p w:rsidR="001D5B1E" w:rsidRPr="000A024F" w:rsidRDefault="001D5B1E" w:rsidP="007051D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 xml:space="preserve">Тема 15. </w:t>
            </w:r>
            <w:r w:rsidR="00893BA3">
              <w:rPr>
                <w:rFonts w:ascii="Times New Roman" w:eastAsia="Times New Roman" w:hAnsi="Times New Roman"/>
                <w:sz w:val="28"/>
                <w:szCs w:val="28"/>
              </w:rPr>
              <w:t>Технологічний процес реалізації туристичних послуг</w:t>
            </w:r>
          </w:p>
        </w:tc>
      </w:tr>
      <w:tr w:rsidR="001D5B1E" w:rsidRPr="000A024F" w:rsidTr="000A024F">
        <w:trPr>
          <w:trHeight w:val="250"/>
        </w:trPr>
        <w:tc>
          <w:tcPr>
            <w:tcW w:w="10207" w:type="dxa"/>
          </w:tcPr>
          <w:p w:rsidR="001D5B1E" w:rsidRPr="000A024F" w:rsidRDefault="001D5B1E" w:rsidP="007051D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 xml:space="preserve">Тема 16. </w:t>
            </w:r>
            <w:r w:rsidR="00893BA3">
              <w:rPr>
                <w:rFonts w:ascii="Times New Roman" w:eastAsia="Times New Roman" w:hAnsi="Times New Roman"/>
                <w:sz w:val="28"/>
                <w:szCs w:val="28"/>
              </w:rPr>
              <w:t>Технологічний процес споживання туристичних послуг</w:t>
            </w:r>
          </w:p>
        </w:tc>
      </w:tr>
    </w:tbl>
    <w:p w:rsidR="001D5B1E" w:rsidRPr="000A024F" w:rsidRDefault="001D5B1E" w:rsidP="007051D9">
      <w:pPr>
        <w:pStyle w:val="Heading3"/>
        <w:spacing w:line="360" w:lineRule="auto"/>
        <w:ind w:left="326" w:right="186" w:firstLine="92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D5B1E" w:rsidRPr="000A024F" w:rsidRDefault="001D5B1E" w:rsidP="001D5B1E">
      <w:pPr>
        <w:pStyle w:val="Heading3"/>
        <w:spacing w:line="301" w:lineRule="auto"/>
        <w:ind w:left="326" w:right="186" w:firstLine="92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D5B1E" w:rsidRPr="000A024F" w:rsidRDefault="001D5B1E" w:rsidP="001D5B1E">
      <w:pPr>
        <w:pStyle w:val="Heading3"/>
        <w:spacing w:line="301" w:lineRule="auto"/>
        <w:ind w:left="326" w:right="186" w:firstLine="92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D5B1E" w:rsidRPr="000A024F" w:rsidRDefault="001D5B1E" w:rsidP="001D5B1E">
      <w:pPr>
        <w:pStyle w:val="Heading3"/>
        <w:spacing w:line="301" w:lineRule="auto"/>
        <w:ind w:left="326" w:right="186" w:firstLine="92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D5B1E" w:rsidRPr="000A024F" w:rsidRDefault="001D5B1E" w:rsidP="001D5B1E">
      <w:pPr>
        <w:pStyle w:val="Heading3"/>
        <w:spacing w:line="301" w:lineRule="auto"/>
        <w:ind w:left="326" w:right="186" w:firstLine="926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D5B1E" w:rsidRPr="000A024F" w:rsidRDefault="001D5B1E" w:rsidP="001D5B1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D5B1E" w:rsidRPr="00893BA3" w:rsidRDefault="001D5B1E" w:rsidP="001D5B1E">
      <w:pPr>
        <w:rPr>
          <w:rFonts w:ascii="Times New Roman" w:eastAsia="Times New Roman" w:hAnsi="Times New Roman"/>
          <w:sz w:val="28"/>
          <w:szCs w:val="28"/>
          <w:lang w:val="ru-RU"/>
        </w:rPr>
        <w:sectPr w:rsidR="001D5B1E" w:rsidRPr="00893BA3" w:rsidSect="00A51ED8">
          <w:pgSz w:w="11900" w:h="16840"/>
          <w:pgMar w:top="1134" w:right="850" w:bottom="1134" w:left="1701" w:header="0" w:footer="0" w:gutter="0"/>
          <w:cols w:space="720"/>
          <w:docGrid w:linePitch="299"/>
        </w:sectPr>
      </w:pPr>
    </w:p>
    <w:p w:rsidR="001D5B1E" w:rsidRPr="000A024F" w:rsidRDefault="001D5B1E" w:rsidP="001D5B1E">
      <w:pPr>
        <w:widowControl w:val="0"/>
        <w:tabs>
          <w:tab w:val="left" w:pos="1280"/>
        </w:tabs>
        <w:spacing w:after="0" w:line="590" w:lineRule="exact"/>
        <w:ind w:left="1281" w:right="-20"/>
        <w:jc w:val="center"/>
        <w:rPr>
          <w:rFonts w:ascii="Times New Roman" w:eastAsia="Arial" w:hAnsi="Times New Roman"/>
          <w:b/>
          <w:color w:val="006666"/>
          <w:sz w:val="28"/>
          <w:szCs w:val="28"/>
        </w:rPr>
      </w:pPr>
    </w:p>
    <w:p w:rsidR="001D5B1E" w:rsidRPr="000A024F" w:rsidRDefault="001D5B1E" w:rsidP="001D5B1E">
      <w:pPr>
        <w:widowControl w:val="0"/>
        <w:tabs>
          <w:tab w:val="left" w:pos="1280"/>
        </w:tabs>
        <w:spacing w:after="0" w:line="590" w:lineRule="exact"/>
        <w:ind w:left="1281" w:right="-20"/>
        <w:jc w:val="center"/>
        <w:rPr>
          <w:rFonts w:ascii="Times New Roman" w:eastAsia="Arial" w:hAnsi="Times New Roman"/>
          <w:b/>
          <w:sz w:val="28"/>
          <w:szCs w:val="28"/>
        </w:rPr>
      </w:pPr>
      <w:r w:rsidRPr="000A024F">
        <w:rPr>
          <w:rFonts w:ascii="Times New Roman" w:eastAsia="Arial" w:hAnsi="Times New Roman"/>
          <w:b/>
          <w:sz w:val="28"/>
          <w:szCs w:val="28"/>
        </w:rPr>
        <w:t>4.С</w:t>
      </w:r>
      <w:r w:rsidRPr="000A024F">
        <w:rPr>
          <w:rFonts w:ascii="Times New Roman" w:eastAsia="Arial" w:hAnsi="Times New Roman"/>
          <w:b/>
          <w:spacing w:val="3"/>
          <w:sz w:val="28"/>
          <w:szCs w:val="28"/>
        </w:rPr>
        <w:t>т</w:t>
      </w:r>
      <w:r w:rsidRPr="000A024F">
        <w:rPr>
          <w:rFonts w:ascii="Times New Roman" w:eastAsia="Arial" w:hAnsi="Times New Roman"/>
          <w:b/>
          <w:spacing w:val="4"/>
          <w:sz w:val="28"/>
          <w:szCs w:val="28"/>
        </w:rPr>
        <w:t>р</w:t>
      </w:r>
      <w:r w:rsidRPr="000A024F">
        <w:rPr>
          <w:rFonts w:ascii="Times New Roman" w:eastAsia="Arial" w:hAnsi="Times New Roman"/>
          <w:b/>
          <w:spacing w:val="-5"/>
          <w:sz w:val="28"/>
          <w:szCs w:val="28"/>
        </w:rPr>
        <w:t>у</w:t>
      </w:r>
      <w:r w:rsidRPr="000A024F">
        <w:rPr>
          <w:rFonts w:ascii="Times New Roman" w:eastAsia="Arial" w:hAnsi="Times New Roman"/>
          <w:b/>
          <w:spacing w:val="3"/>
          <w:sz w:val="28"/>
          <w:szCs w:val="28"/>
        </w:rPr>
        <w:t>кт</w:t>
      </w:r>
      <w:r w:rsidRPr="000A024F">
        <w:rPr>
          <w:rFonts w:ascii="Times New Roman" w:eastAsia="Arial" w:hAnsi="Times New Roman"/>
          <w:b/>
          <w:spacing w:val="-5"/>
          <w:sz w:val="28"/>
          <w:szCs w:val="28"/>
        </w:rPr>
        <w:t>у</w:t>
      </w:r>
      <w:r w:rsidRPr="000A024F">
        <w:rPr>
          <w:rFonts w:ascii="Times New Roman" w:eastAsia="Arial" w:hAnsi="Times New Roman"/>
          <w:b/>
          <w:spacing w:val="4"/>
          <w:sz w:val="28"/>
          <w:szCs w:val="28"/>
        </w:rPr>
        <w:t>р</w:t>
      </w:r>
      <w:r w:rsidRPr="000A024F">
        <w:rPr>
          <w:rFonts w:ascii="Times New Roman" w:eastAsia="Arial" w:hAnsi="Times New Roman"/>
          <w:b/>
          <w:sz w:val="28"/>
          <w:szCs w:val="28"/>
        </w:rPr>
        <w:t>а</w:t>
      </w:r>
      <w:r w:rsidRPr="000A024F">
        <w:rPr>
          <w:rFonts w:ascii="Times New Roman" w:eastAsia="Arial" w:hAnsi="Times New Roman"/>
          <w:b/>
          <w:spacing w:val="-25"/>
          <w:sz w:val="28"/>
          <w:szCs w:val="28"/>
        </w:rPr>
        <w:t xml:space="preserve"> </w:t>
      </w:r>
      <w:r w:rsidRPr="000A024F">
        <w:rPr>
          <w:rFonts w:ascii="Times New Roman" w:eastAsia="Arial" w:hAnsi="Times New Roman"/>
          <w:b/>
          <w:spacing w:val="2"/>
          <w:sz w:val="28"/>
          <w:szCs w:val="28"/>
        </w:rPr>
        <w:t>н</w:t>
      </w:r>
      <w:r w:rsidRPr="000A024F">
        <w:rPr>
          <w:rFonts w:ascii="Times New Roman" w:eastAsia="Arial" w:hAnsi="Times New Roman"/>
          <w:b/>
          <w:spacing w:val="4"/>
          <w:sz w:val="28"/>
          <w:szCs w:val="28"/>
        </w:rPr>
        <w:t>а</w:t>
      </w:r>
      <w:r w:rsidRPr="000A024F">
        <w:rPr>
          <w:rFonts w:ascii="Times New Roman" w:eastAsia="Arial" w:hAnsi="Times New Roman"/>
          <w:b/>
          <w:spacing w:val="-2"/>
          <w:sz w:val="28"/>
          <w:szCs w:val="28"/>
        </w:rPr>
        <w:t>в</w:t>
      </w:r>
      <w:r w:rsidRPr="000A024F">
        <w:rPr>
          <w:rFonts w:ascii="Times New Roman" w:eastAsia="Arial" w:hAnsi="Times New Roman"/>
          <w:b/>
          <w:spacing w:val="3"/>
          <w:sz w:val="28"/>
          <w:szCs w:val="28"/>
        </w:rPr>
        <w:t>ч</w:t>
      </w:r>
      <w:r w:rsidRPr="000A024F">
        <w:rPr>
          <w:rFonts w:ascii="Times New Roman" w:eastAsia="Arial" w:hAnsi="Times New Roman"/>
          <w:b/>
          <w:sz w:val="28"/>
          <w:szCs w:val="28"/>
        </w:rPr>
        <w:t>а</w:t>
      </w:r>
      <w:r w:rsidRPr="000A024F">
        <w:rPr>
          <w:rFonts w:ascii="Times New Roman" w:eastAsia="Arial" w:hAnsi="Times New Roman"/>
          <w:b/>
          <w:spacing w:val="5"/>
          <w:sz w:val="28"/>
          <w:szCs w:val="28"/>
        </w:rPr>
        <w:t>л</w:t>
      </w:r>
      <w:r w:rsidRPr="000A024F">
        <w:rPr>
          <w:rFonts w:ascii="Times New Roman" w:eastAsia="Arial" w:hAnsi="Times New Roman"/>
          <w:b/>
          <w:spacing w:val="-1"/>
          <w:sz w:val="28"/>
          <w:szCs w:val="28"/>
        </w:rPr>
        <w:t>ь</w:t>
      </w:r>
      <w:r w:rsidRPr="000A024F">
        <w:rPr>
          <w:rFonts w:ascii="Times New Roman" w:eastAsia="Arial" w:hAnsi="Times New Roman"/>
          <w:b/>
          <w:spacing w:val="2"/>
          <w:sz w:val="28"/>
          <w:szCs w:val="28"/>
        </w:rPr>
        <w:t>н</w:t>
      </w:r>
      <w:r w:rsidRPr="000A024F">
        <w:rPr>
          <w:rFonts w:ascii="Times New Roman" w:eastAsia="Arial" w:hAnsi="Times New Roman"/>
          <w:b/>
          <w:sz w:val="28"/>
          <w:szCs w:val="28"/>
        </w:rPr>
        <w:t>ої</w:t>
      </w:r>
      <w:r w:rsidRPr="000A024F">
        <w:rPr>
          <w:rFonts w:ascii="Times New Roman" w:eastAsia="Arial" w:hAnsi="Times New Roman"/>
          <w:b/>
          <w:spacing w:val="-27"/>
          <w:sz w:val="28"/>
          <w:szCs w:val="28"/>
        </w:rPr>
        <w:t xml:space="preserve"> </w:t>
      </w:r>
      <w:r w:rsidRPr="000A024F">
        <w:rPr>
          <w:rFonts w:ascii="Times New Roman" w:eastAsia="Arial" w:hAnsi="Times New Roman"/>
          <w:b/>
          <w:sz w:val="28"/>
          <w:szCs w:val="28"/>
        </w:rPr>
        <w:t>д</w:t>
      </w:r>
      <w:r w:rsidRPr="000A024F">
        <w:rPr>
          <w:rFonts w:ascii="Times New Roman" w:eastAsia="Arial" w:hAnsi="Times New Roman"/>
          <w:b/>
          <w:spacing w:val="3"/>
          <w:sz w:val="28"/>
          <w:szCs w:val="28"/>
        </w:rPr>
        <w:t>и</w:t>
      </w:r>
      <w:r w:rsidRPr="000A024F">
        <w:rPr>
          <w:rFonts w:ascii="Times New Roman" w:eastAsia="Arial" w:hAnsi="Times New Roman"/>
          <w:b/>
          <w:sz w:val="28"/>
          <w:szCs w:val="28"/>
        </w:rPr>
        <w:t>с</w:t>
      </w:r>
      <w:r w:rsidRPr="000A024F">
        <w:rPr>
          <w:rFonts w:ascii="Times New Roman" w:eastAsia="Arial" w:hAnsi="Times New Roman"/>
          <w:b/>
          <w:spacing w:val="1"/>
          <w:sz w:val="28"/>
          <w:szCs w:val="28"/>
        </w:rPr>
        <w:t>ц</w:t>
      </w:r>
      <w:r w:rsidRPr="000A024F">
        <w:rPr>
          <w:rFonts w:ascii="Times New Roman" w:eastAsia="Arial" w:hAnsi="Times New Roman"/>
          <w:b/>
          <w:spacing w:val="3"/>
          <w:sz w:val="28"/>
          <w:szCs w:val="28"/>
        </w:rPr>
        <w:t>и</w:t>
      </w:r>
      <w:r w:rsidRPr="000A024F">
        <w:rPr>
          <w:rFonts w:ascii="Times New Roman" w:eastAsia="Arial" w:hAnsi="Times New Roman"/>
          <w:b/>
          <w:spacing w:val="-2"/>
          <w:sz w:val="28"/>
          <w:szCs w:val="28"/>
        </w:rPr>
        <w:t>п</w:t>
      </w:r>
      <w:r w:rsidRPr="000A024F">
        <w:rPr>
          <w:rFonts w:ascii="Times New Roman" w:eastAsia="Arial" w:hAnsi="Times New Roman"/>
          <w:b/>
          <w:sz w:val="28"/>
          <w:szCs w:val="28"/>
        </w:rPr>
        <w:t>лі</w:t>
      </w:r>
      <w:r w:rsidRPr="000A024F">
        <w:rPr>
          <w:rFonts w:ascii="Times New Roman" w:eastAsia="Arial" w:hAnsi="Times New Roman"/>
          <w:b/>
          <w:spacing w:val="2"/>
          <w:sz w:val="28"/>
          <w:szCs w:val="28"/>
        </w:rPr>
        <w:t>н</w:t>
      </w:r>
      <w:r w:rsidRPr="000A024F">
        <w:rPr>
          <w:rFonts w:ascii="Times New Roman" w:eastAsia="Arial" w:hAnsi="Times New Roman"/>
          <w:b/>
          <w:sz w:val="28"/>
          <w:szCs w:val="28"/>
        </w:rPr>
        <w:t>и</w:t>
      </w:r>
    </w:p>
    <w:tbl>
      <w:tblPr>
        <w:tblW w:w="0" w:type="auto"/>
        <w:tblInd w:w="-27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78"/>
        <w:gridCol w:w="1134"/>
        <w:gridCol w:w="708"/>
        <w:gridCol w:w="567"/>
        <w:gridCol w:w="567"/>
        <w:gridCol w:w="426"/>
        <w:gridCol w:w="708"/>
        <w:gridCol w:w="616"/>
        <w:gridCol w:w="379"/>
        <w:gridCol w:w="523"/>
        <w:gridCol w:w="658"/>
        <w:gridCol w:w="624"/>
        <w:gridCol w:w="653"/>
      </w:tblGrid>
      <w:tr w:rsidR="001D5B1E" w:rsidRPr="000A024F" w:rsidTr="00B90445">
        <w:trPr>
          <w:trHeight w:hRule="exact" w:val="475"/>
        </w:trPr>
        <w:tc>
          <w:tcPr>
            <w:tcW w:w="29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pStyle w:val="TableParagraph"/>
              <w:spacing w:line="20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D5B1E" w:rsidRPr="000A024F" w:rsidRDefault="001D5B1E" w:rsidP="00A51ED8">
            <w:pPr>
              <w:pStyle w:val="TableParagraph"/>
              <w:spacing w:line="20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D5B1E" w:rsidRPr="000A024F" w:rsidRDefault="001D5B1E" w:rsidP="00A51ED8">
            <w:pPr>
              <w:pStyle w:val="TableParagraph"/>
              <w:spacing w:before="17" w:line="20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D5B1E" w:rsidRPr="000A024F" w:rsidRDefault="001D5B1E" w:rsidP="00A51ED8">
            <w:pPr>
              <w:pStyle w:val="TableParagraph"/>
              <w:spacing w:line="246" w:lineRule="auto"/>
              <w:ind w:left="451" w:right="196" w:hanging="18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A024F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Н</w:t>
            </w:r>
            <w:r w:rsidRPr="000A024F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а</w:t>
            </w:r>
            <w:r w:rsidRPr="000A024F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з</w:t>
            </w:r>
            <w:r w:rsidRPr="000A024F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0A024F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</w:t>
            </w:r>
            <w:r w:rsidRPr="000A024F">
              <w:rPr>
                <w:rFonts w:ascii="Times New Roman" w:eastAsia="Times New Roman" w:hAnsi="Times New Roman"/>
                <w:spacing w:val="6"/>
                <w:sz w:val="28"/>
                <w:szCs w:val="28"/>
                <w:lang w:val="ru-RU"/>
              </w:rPr>
              <w:t>м</w:t>
            </w:r>
            <w:r w:rsidRPr="000A024F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і</w:t>
            </w:r>
            <w:r w:rsidRPr="000A024F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с</w:t>
            </w:r>
            <w:r w:rsidRPr="000A024F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0A024F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о</w:t>
            </w:r>
            <w:r w:rsidRPr="000A024F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</w:t>
            </w:r>
            <w:r w:rsidRPr="000A024F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и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х </w:t>
            </w:r>
            <w:r w:rsidRPr="000A024F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м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0A024F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д</w:t>
            </w:r>
            <w:r w:rsidRPr="000A024F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у</w:t>
            </w:r>
            <w:r w:rsidRPr="000A024F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л</w:t>
            </w:r>
            <w:r w:rsidRPr="000A024F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і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0A024F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і</w:t>
            </w:r>
            <w:r w:rsidRPr="000A024F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0A024F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0A024F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е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756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pStyle w:val="TableParagraph"/>
              <w:spacing w:before="65"/>
              <w:ind w:left="2834" w:right="281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К</w:t>
            </w:r>
            <w:r w:rsidRPr="000A024F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і</w:t>
            </w:r>
            <w:r w:rsidRPr="000A024F">
              <w:rPr>
                <w:rFonts w:ascii="Times New Roman" w:eastAsia="Times New Roman" w:hAnsi="Times New Roman"/>
                <w:spacing w:val="5"/>
                <w:sz w:val="28"/>
                <w:szCs w:val="28"/>
              </w:rPr>
              <w:t>л</w:t>
            </w:r>
            <w:r w:rsidRPr="000A024F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ь</w:t>
            </w:r>
            <w:r w:rsidRPr="000A024F">
              <w:rPr>
                <w:rFonts w:ascii="Times New Roman" w:eastAsia="Times New Roman" w:hAnsi="Times New Roman"/>
                <w:spacing w:val="4"/>
                <w:sz w:val="28"/>
                <w:szCs w:val="28"/>
              </w:rPr>
              <w:t>к</w:t>
            </w:r>
            <w:r w:rsidRPr="000A024F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і</w:t>
            </w:r>
            <w:r w:rsidRPr="000A024F">
              <w:rPr>
                <w:rFonts w:ascii="Times New Roman" w:eastAsia="Times New Roman" w:hAnsi="Times New Roman"/>
                <w:spacing w:val="6"/>
                <w:sz w:val="28"/>
                <w:szCs w:val="28"/>
              </w:rPr>
              <w:t>с</w:t>
            </w:r>
            <w:r w:rsidRPr="000A024F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0A024F">
              <w:rPr>
                <w:rFonts w:ascii="Times New Roman" w:eastAsia="Times New Roman" w:hAnsi="Times New Roman"/>
                <w:spacing w:val="-11"/>
                <w:sz w:val="28"/>
                <w:szCs w:val="28"/>
              </w:rPr>
              <w:t xml:space="preserve"> </w:t>
            </w:r>
            <w:r w:rsidRPr="000A024F">
              <w:rPr>
                <w:rFonts w:ascii="Times New Roman" w:eastAsia="Times New Roman" w:hAnsi="Times New Roman"/>
                <w:spacing w:val="1"/>
                <w:w w:val="99"/>
                <w:sz w:val="28"/>
                <w:szCs w:val="28"/>
              </w:rPr>
              <w:t>г</w:t>
            </w:r>
            <w:r w:rsidRPr="000A024F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о</w:t>
            </w:r>
            <w:r w:rsidRPr="000A024F">
              <w:rPr>
                <w:rFonts w:ascii="Times New Roman" w:eastAsia="Times New Roman" w:hAnsi="Times New Roman"/>
                <w:spacing w:val="2"/>
                <w:w w:val="99"/>
                <w:sz w:val="28"/>
                <w:szCs w:val="28"/>
              </w:rPr>
              <w:t>д</w:t>
            </w:r>
            <w:r w:rsidRPr="000A024F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ин</w:t>
            </w:r>
          </w:p>
        </w:tc>
      </w:tr>
      <w:tr w:rsidR="001D5B1E" w:rsidRPr="000A024F" w:rsidTr="00B90445">
        <w:trPr>
          <w:trHeight w:hRule="exact" w:val="480"/>
        </w:trPr>
        <w:tc>
          <w:tcPr>
            <w:tcW w:w="297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pStyle w:val="TableParagraph"/>
              <w:spacing w:before="69"/>
              <w:ind w:left="1109" w:right="-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д</w:t>
            </w:r>
            <w:r w:rsidRPr="000A024F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е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нна</w:t>
            </w:r>
            <w:r w:rsidRPr="000A024F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0A024F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ф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ор</w:t>
            </w:r>
            <w:r w:rsidRPr="000A024F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м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4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pStyle w:val="TableParagraph"/>
              <w:spacing w:before="69"/>
              <w:ind w:left="1109" w:right="-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0A024F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а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0A024F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ч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0A024F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0A024F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ф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ор</w:t>
            </w:r>
            <w:r w:rsidRPr="000A024F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м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</w:tr>
      <w:tr w:rsidR="001D5B1E" w:rsidRPr="000A024F" w:rsidTr="00B90445">
        <w:trPr>
          <w:trHeight w:hRule="exact" w:val="475"/>
        </w:trPr>
        <w:tc>
          <w:tcPr>
            <w:tcW w:w="297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pStyle w:val="TableParagraph"/>
              <w:spacing w:before="4" w:line="11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D5B1E" w:rsidRPr="000A024F" w:rsidRDefault="001D5B1E" w:rsidP="00A51ED8">
            <w:pPr>
              <w:pStyle w:val="TableParagraph"/>
              <w:spacing w:line="20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D5B1E" w:rsidRPr="000A024F" w:rsidRDefault="001D5B1E" w:rsidP="00A51ED8">
            <w:pPr>
              <w:pStyle w:val="TableParagraph"/>
              <w:ind w:left="158" w:right="-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ус</w:t>
            </w:r>
            <w:r w:rsidRPr="000A024F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ь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0A024F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г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29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pStyle w:val="TableParagraph"/>
              <w:spacing w:before="65"/>
              <w:ind w:left="595" w:right="-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0A024F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0A024F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0A024F">
              <w:rPr>
                <w:rFonts w:ascii="Times New Roman" w:eastAsia="Times New Roman" w:hAnsi="Times New Roman"/>
                <w:spacing w:val="6"/>
                <w:sz w:val="28"/>
                <w:szCs w:val="28"/>
              </w:rPr>
              <w:t>м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0A024F">
              <w:rPr>
                <w:rFonts w:ascii="Times New Roman" w:eastAsia="Times New Roman" w:hAnsi="Times New Roman"/>
                <w:spacing w:val="-9"/>
                <w:sz w:val="28"/>
                <w:szCs w:val="28"/>
              </w:rPr>
              <w:t xml:space="preserve"> </w:t>
            </w:r>
            <w:r w:rsidRPr="000A024F">
              <w:rPr>
                <w:rFonts w:ascii="Times New Roman" w:eastAsia="Times New Roman" w:hAnsi="Times New Roman"/>
                <w:spacing w:val="4"/>
                <w:sz w:val="28"/>
                <w:szCs w:val="28"/>
              </w:rPr>
              <w:t>ч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0A024F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с</w:t>
            </w:r>
            <w:r w:rsidRPr="000A024F">
              <w:rPr>
                <w:rFonts w:ascii="Times New Roman" w:eastAsia="Times New Roman" w:hAnsi="Times New Roman"/>
                <w:spacing w:val="5"/>
                <w:sz w:val="28"/>
                <w:szCs w:val="28"/>
              </w:rPr>
              <w:t>л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6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pStyle w:val="TableParagraph"/>
              <w:spacing w:before="4" w:line="11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D5B1E" w:rsidRPr="000A024F" w:rsidRDefault="001D5B1E" w:rsidP="00A51ED8">
            <w:pPr>
              <w:pStyle w:val="TableParagraph"/>
              <w:spacing w:line="20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D5B1E" w:rsidRPr="000A024F" w:rsidRDefault="001D5B1E" w:rsidP="00A51ED8">
            <w:pPr>
              <w:pStyle w:val="TableParagraph"/>
              <w:ind w:left="154" w:right="-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ус</w:t>
            </w:r>
            <w:r w:rsidRPr="000A024F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ь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0A024F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г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28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pStyle w:val="TableParagraph"/>
              <w:spacing w:before="65"/>
              <w:ind w:left="662" w:right="-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0A024F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0A024F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0A024F">
              <w:rPr>
                <w:rFonts w:ascii="Times New Roman" w:eastAsia="Times New Roman" w:hAnsi="Times New Roman"/>
                <w:spacing w:val="6"/>
                <w:sz w:val="28"/>
                <w:szCs w:val="28"/>
              </w:rPr>
              <w:t>м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0A024F">
              <w:rPr>
                <w:rFonts w:ascii="Times New Roman" w:eastAsia="Times New Roman" w:hAnsi="Times New Roman"/>
                <w:spacing w:val="-9"/>
                <w:sz w:val="28"/>
                <w:szCs w:val="28"/>
              </w:rPr>
              <w:t xml:space="preserve"> </w:t>
            </w:r>
            <w:r w:rsidRPr="000A024F">
              <w:rPr>
                <w:rFonts w:ascii="Times New Roman" w:eastAsia="Times New Roman" w:hAnsi="Times New Roman"/>
                <w:spacing w:val="4"/>
                <w:sz w:val="28"/>
                <w:szCs w:val="28"/>
              </w:rPr>
              <w:t>ч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0A024F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с</w:t>
            </w:r>
            <w:r w:rsidRPr="000A024F">
              <w:rPr>
                <w:rFonts w:ascii="Times New Roman" w:eastAsia="Times New Roman" w:hAnsi="Times New Roman"/>
                <w:spacing w:val="5"/>
                <w:sz w:val="28"/>
                <w:szCs w:val="28"/>
              </w:rPr>
              <w:t>л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і</w:t>
            </w:r>
          </w:p>
        </w:tc>
      </w:tr>
      <w:tr w:rsidR="001D5B1E" w:rsidRPr="000A024F" w:rsidTr="00B90445">
        <w:trPr>
          <w:trHeight w:hRule="exact" w:val="475"/>
        </w:trPr>
        <w:tc>
          <w:tcPr>
            <w:tcW w:w="29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pStyle w:val="TableParagraph"/>
              <w:spacing w:before="69"/>
              <w:ind w:left="134" w:right="-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pStyle w:val="TableParagraph"/>
              <w:spacing w:before="69"/>
              <w:ind w:left="139" w:right="-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pStyle w:val="TableParagraph"/>
              <w:spacing w:before="92"/>
              <w:ind w:left="144" w:right="-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  <w:r w:rsidRPr="000A024F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а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pStyle w:val="TableParagraph"/>
              <w:spacing w:before="92"/>
              <w:ind w:left="144" w:right="-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і</w:t>
            </w:r>
            <w:r w:rsidRPr="000A024F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н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pStyle w:val="TableParagraph"/>
              <w:spacing w:before="69"/>
              <w:ind w:left="154" w:right="-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с</w:t>
            </w:r>
            <w:r w:rsidRPr="000A024F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.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6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pStyle w:val="TableParagraph"/>
              <w:spacing w:before="69"/>
              <w:ind w:left="134" w:right="-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pStyle w:val="TableParagraph"/>
              <w:spacing w:before="69"/>
              <w:ind w:left="137" w:right="11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п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pStyle w:val="TableParagraph"/>
              <w:spacing w:before="92"/>
              <w:ind w:left="144" w:right="-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  <w:r w:rsidRPr="000A024F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а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pStyle w:val="TableParagraph"/>
              <w:spacing w:before="92"/>
              <w:ind w:left="144" w:right="-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і</w:t>
            </w:r>
            <w:r w:rsidRPr="000A024F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н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pStyle w:val="TableParagraph"/>
              <w:spacing w:before="69"/>
              <w:ind w:left="149" w:right="-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с</w:t>
            </w:r>
            <w:r w:rsidRPr="000A024F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.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</w:p>
        </w:tc>
      </w:tr>
      <w:tr w:rsidR="001D5B1E" w:rsidRPr="000A024F" w:rsidTr="00B90445">
        <w:trPr>
          <w:trHeight w:hRule="exact" w:val="480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pStyle w:val="TableParagraph"/>
              <w:spacing w:before="69"/>
              <w:ind w:left="1135" w:right="112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pStyle w:val="TableParagraph"/>
              <w:spacing w:before="69"/>
              <w:ind w:left="410" w:right="39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pStyle w:val="TableParagraph"/>
              <w:spacing w:before="69"/>
              <w:ind w:left="134" w:right="-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pStyle w:val="TableParagraph"/>
              <w:spacing w:before="69"/>
              <w:ind w:left="139" w:right="-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pStyle w:val="TableParagraph"/>
              <w:spacing w:before="69"/>
              <w:ind w:left="209" w:right="18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pStyle w:val="TableParagraph"/>
              <w:spacing w:before="69"/>
              <w:ind w:left="190" w:right="17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pStyle w:val="TableParagraph"/>
              <w:spacing w:before="69"/>
              <w:ind w:left="209" w:right="18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pStyle w:val="TableParagraph"/>
              <w:spacing w:before="69"/>
              <w:ind w:left="406" w:right="39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pStyle w:val="TableParagraph"/>
              <w:spacing w:before="69"/>
              <w:ind w:left="134" w:right="-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pStyle w:val="TableParagraph"/>
              <w:spacing w:before="7" w:line="10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D5B1E" w:rsidRPr="000A024F" w:rsidRDefault="001D5B1E" w:rsidP="00A51ED8">
            <w:pPr>
              <w:pStyle w:val="TableParagraph"/>
              <w:ind w:left="139" w:right="-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pStyle w:val="TableParagraph"/>
              <w:spacing w:before="69"/>
              <w:ind w:left="178" w:right="-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pStyle w:val="TableParagraph"/>
              <w:spacing w:before="69"/>
              <w:ind w:left="158" w:right="-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pStyle w:val="TableParagraph"/>
              <w:spacing w:before="69"/>
              <w:ind w:left="178" w:right="-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</w:tr>
      <w:tr w:rsidR="001D5B1E" w:rsidRPr="000A024F" w:rsidTr="00B90445">
        <w:trPr>
          <w:trHeight w:hRule="exact" w:val="851"/>
        </w:trPr>
        <w:tc>
          <w:tcPr>
            <w:tcW w:w="1054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Default="000A024F" w:rsidP="000A024F">
            <w:pPr>
              <w:pStyle w:val="TableParagraph"/>
              <w:spacing w:before="69"/>
              <w:ind w:right="51"/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6"/>
                <w:sz w:val="28"/>
                <w:szCs w:val="28"/>
                <w:lang w:val="uk-UA"/>
              </w:rPr>
              <w:t>Блок</w:t>
            </w:r>
            <w:r w:rsidR="001D5B1E" w:rsidRPr="000A024F">
              <w:rPr>
                <w:rFonts w:ascii="Times New Roman" w:eastAsia="Times New Roman" w:hAnsi="Times New Roman"/>
                <w:b/>
                <w:bCs/>
                <w:spacing w:val="-11"/>
                <w:sz w:val="28"/>
                <w:szCs w:val="28"/>
                <w:lang w:val="uk-UA"/>
              </w:rPr>
              <w:t xml:space="preserve"> </w:t>
            </w:r>
            <w:r w:rsidR="001D5B1E" w:rsidRPr="000A024F"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  <w:lang w:val="uk-UA"/>
              </w:rPr>
              <w:t>.</w:t>
            </w:r>
          </w:p>
          <w:p w:rsidR="001D5B1E" w:rsidRPr="00B90445" w:rsidRDefault="00B90445" w:rsidP="000A024F">
            <w:pPr>
              <w:pStyle w:val="TableParagraph"/>
              <w:spacing w:before="69"/>
              <w:ind w:right="5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90445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Організація транспортних подорожей  і перевезень туристів</w:t>
            </w:r>
          </w:p>
        </w:tc>
      </w:tr>
      <w:tr w:rsidR="000A024F" w:rsidRPr="000A024F" w:rsidTr="00B90445">
        <w:trPr>
          <w:trHeight w:hRule="exact" w:val="865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B90445" w:rsidRDefault="000A024F" w:rsidP="00B90445">
            <w:pPr>
              <w:pStyle w:val="TableParagraph"/>
              <w:spacing w:before="69"/>
              <w:ind w:right="-20" w:firstLine="14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A024F"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  <w:t>Те</w:t>
            </w:r>
            <w:r w:rsidRPr="000A024F">
              <w:rPr>
                <w:rFonts w:ascii="Times New Roman" w:eastAsia="Times New Roman" w:hAnsi="Times New Roman"/>
                <w:b/>
                <w:bCs/>
                <w:spacing w:val="2"/>
                <w:sz w:val="28"/>
                <w:szCs w:val="28"/>
                <w:lang w:val="ru-RU"/>
              </w:rPr>
              <w:t>м</w:t>
            </w:r>
            <w:r w:rsidRPr="000A024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0A024F"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  <w:lang w:val="ru-RU"/>
              </w:rPr>
              <w:t xml:space="preserve"> </w:t>
            </w:r>
            <w:r w:rsidRPr="000A024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1.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B90445" w:rsidRPr="00B9044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Туризм та його світовий розвиток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343" w:right="318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134" w:right="-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E249DC" w:rsidP="00A51ED8">
            <w:pPr>
              <w:pStyle w:val="TableParagraph"/>
              <w:ind w:left="209" w:right="18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338" w:right="318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134" w:right="-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142" w:right="12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204" w:right="188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0A024F" w:rsidRPr="000A024F" w:rsidTr="00B90445">
        <w:trPr>
          <w:trHeight w:hRule="exact" w:val="1434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B90445" w:rsidRDefault="000A024F" w:rsidP="00B90445">
            <w:pPr>
              <w:pStyle w:val="TableParagraph"/>
              <w:spacing w:before="69"/>
              <w:ind w:right="-20" w:firstLine="142"/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</w:pPr>
            <w:r w:rsidRPr="000A024F"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  <w:t>Те</w:t>
            </w:r>
            <w:r w:rsidRPr="000A024F">
              <w:rPr>
                <w:rFonts w:ascii="Times New Roman" w:eastAsia="Times New Roman" w:hAnsi="Times New Roman"/>
                <w:b/>
                <w:bCs/>
                <w:spacing w:val="2"/>
                <w:sz w:val="28"/>
                <w:szCs w:val="28"/>
                <w:lang w:val="ru-RU"/>
              </w:rPr>
              <w:t>м</w:t>
            </w:r>
            <w:r w:rsidRPr="000A024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0A024F"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  <w:lang w:val="ru-RU"/>
              </w:rPr>
              <w:t xml:space="preserve"> 2</w:t>
            </w:r>
            <w:r w:rsidRPr="000A024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.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B90445" w:rsidRPr="00B9044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Місце транспорту в інфраструктурі туризму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343" w:right="318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134" w:right="-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E249DC" w:rsidP="00A51ED8">
            <w:pPr>
              <w:pStyle w:val="TableParagraph"/>
              <w:ind w:left="209" w:right="18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338" w:right="318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134" w:right="-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142" w:right="12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204" w:right="188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0A024F" w:rsidRPr="000A024F" w:rsidTr="00B90445">
        <w:trPr>
          <w:trHeight w:hRule="exact" w:val="1128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B90445">
            <w:pPr>
              <w:pStyle w:val="TableParagraph"/>
              <w:spacing w:before="69" w:line="249" w:lineRule="auto"/>
              <w:ind w:right="201" w:firstLine="14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A024F"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  <w:t>Те</w:t>
            </w:r>
            <w:r w:rsidRPr="000A024F">
              <w:rPr>
                <w:rFonts w:ascii="Times New Roman" w:eastAsia="Times New Roman" w:hAnsi="Times New Roman"/>
                <w:b/>
                <w:bCs/>
                <w:spacing w:val="2"/>
                <w:sz w:val="28"/>
                <w:szCs w:val="28"/>
                <w:lang w:val="ru-RU"/>
              </w:rPr>
              <w:t>м</w:t>
            </w:r>
            <w:r w:rsidRPr="000A024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0A024F"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  <w:lang w:val="ru-RU"/>
              </w:rPr>
              <w:t xml:space="preserve"> 3</w:t>
            </w:r>
            <w:r w:rsidRPr="000A024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 xml:space="preserve">. </w:t>
            </w:r>
            <w:r w:rsidR="00B90445">
              <w:rPr>
                <w:rFonts w:ascii="Times New Roman" w:eastAsia="Times New Roman" w:hAnsi="Times New Roman"/>
                <w:sz w:val="28"/>
                <w:szCs w:val="28"/>
              </w:rPr>
              <w:t>Перевезення туристів авіаційним транспортом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343" w:right="318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134" w:right="-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A51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2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B90445" w:rsidP="00A51ED8">
            <w:pPr>
              <w:pStyle w:val="TableParagraph"/>
              <w:ind w:left="209" w:right="18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406" w:right="39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142" w:right="12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204" w:right="18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0A024F" w:rsidRPr="000A024F" w:rsidTr="00B90445">
        <w:trPr>
          <w:trHeight w:hRule="exact" w:val="139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B90445" w:rsidRDefault="000A024F" w:rsidP="00B90445">
            <w:pPr>
              <w:pStyle w:val="TableParagraph"/>
              <w:spacing w:before="69" w:line="249" w:lineRule="auto"/>
              <w:ind w:right="201" w:firstLine="142"/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</w:pPr>
            <w:r w:rsidRPr="000A024F"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  <w:t>Те</w:t>
            </w:r>
            <w:r w:rsidRPr="000A024F">
              <w:rPr>
                <w:rFonts w:ascii="Times New Roman" w:eastAsia="Times New Roman" w:hAnsi="Times New Roman"/>
                <w:b/>
                <w:bCs/>
                <w:spacing w:val="2"/>
                <w:sz w:val="28"/>
                <w:szCs w:val="28"/>
                <w:lang w:val="ru-RU"/>
              </w:rPr>
              <w:t>м</w:t>
            </w:r>
            <w:r w:rsidRPr="000A024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0A024F"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  <w:lang w:val="ru-RU"/>
              </w:rPr>
              <w:t xml:space="preserve"> 4</w:t>
            </w:r>
            <w:r w:rsidRPr="000A024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.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B90445" w:rsidRPr="00B9044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Перевезення туристів на залізничному транспорті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343" w:right="318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134" w:right="-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A51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2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B90445" w:rsidP="00A51ED8">
            <w:pPr>
              <w:pStyle w:val="TableParagraph"/>
              <w:ind w:left="209" w:right="18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406" w:right="39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142" w:right="12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204" w:right="18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0A024F" w:rsidRPr="000A024F" w:rsidTr="00B90445">
        <w:trPr>
          <w:trHeight w:hRule="exact" w:val="1429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B90445">
            <w:pPr>
              <w:pStyle w:val="TableParagraph"/>
              <w:spacing w:before="65" w:line="250" w:lineRule="auto"/>
              <w:ind w:right="326" w:firstLine="142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0A024F"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  <w:t>Те</w:t>
            </w:r>
            <w:r w:rsidRPr="000A024F">
              <w:rPr>
                <w:rFonts w:ascii="Times New Roman" w:eastAsia="Times New Roman" w:hAnsi="Times New Roman"/>
                <w:b/>
                <w:bCs/>
                <w:spacing w:val="2"/>
                <w:sz w:val="28"/>
                <w:szCs w:val="28"/>
                <w:lang w:val="ru-RU"/>
              </w:rPr>
              <w:t>м</w:t>
            </w:r>
            <w:r w:rsidRPr="000A024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0A024F"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  <w:lang w:val="ru-RU"/>
              </w:rPr>
              <w:t xml:space="preserve"> 5</w:t>
            </w:r>
            <w:r w:rsidRPr="000A024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 xml:space="preserve">. </w:t>
            </w:r>
            <w:r w:rsidR="00B90445">
              <w:rPr>
                <w:rFonts w:ascii="Times New Roman" w:eastAsia="Times New Roman" w:hAnsi="Times New Roman"/>
                <w:sz w:val="28"/>
                <w:szCs w:val="28"/>
              </w:rPr>
              <w:t>Перевезення туристів на водному транспорті</w:t>
            </w:r>
          </w:p>
          <w:p w:rsidR="000A024F" w:rsidRPr="000A024F" w:rsidRDefault="000A024F" w:rsidP="00B90445">
            <w:pPr>
              <w:pStyle w:val="TableParagraph"/>
              <w:spacing w:before="65" w:line="250" w:lineRule="auto"/>
              <w:ind w:right="326" w:firstLine="14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343" w:right="318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134" w:right="-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2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B90445" w:rsidP="00A51ED8">
            <w:pPr>
              <w:pStyle w:val="TableParagraph"/>
              <w:ind w:left="209" w:right="18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338" w:right="318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134" w:right="-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142" w:right="12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178" w:right="-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0A024F" w:rsidRPr="000A024F" w:rsidTr="00B90445">
        <w:trPr>
          <w:trHeight w:hRule="exact" w:val="1817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B90445">
            <w:pPr>
              <w:pStyle w:val="TableParagraph"/>
              <w:spacing w:before="65" w:line="250" w:lineRule="auto"/>
              <w:ind w:right="326" w:firstLine="142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0A024F"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  <w:t>Те</w:t>
            </w:r>
            <w:r w:rsidRPr="000A024F">
              <w:rPr>
                <w:rFonts w:ascii="Times New Roman" w:eastAsia="Times New Roman" w:hAnsi="Times New Roman"/>
                <w:b/>
                <w:bCs/>
                <w:spacing w:val="2"/>
                <w:sz w:val="28"/>
                <w:szCs w:val="28"/>
                <w:lang w:val="ru-RU"/>
              </w:rPr>
              <w:t>м</w:t>
            </w:r>
            <w:r w:rsidRPr="000A024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0A024F"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  <w:lang w:val="ru-RU"/>
              </w:rPr>
              <w:t xml:space="preserve"> 6</w:t>
            </w:r>
            <w:r w:rsidRPr="000A024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.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B90445">
              <w:rPr>
                <w:rFonts w:ascii="Times New Roman" w:eastAsia="Times New Roman" w:hAnsi="Times New Roman"/>
                <w:sz w:val="28"/>
                <w:szCs w:val="28"/>
              </w:rPr>
              <w:t>Перевезення туристів автомобільним транспортом</w:t>
            </w:r>
          </w:p>
          <w:p w:rsidR="000A024F" w:rsidRPr="000A024F" w:rsidRDefault="000A024F" w:rsidP="00B90445">
            <w:pPr>
              <w:pStyle w:val="TableParagraph"/>
              <w:spacing w:before="65" w:line="250" w:lineRule="auto"/>
              <w:ind w:right="326" w:firstLine="142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  <w:p w:rsidR="000A024F" w:rsidRPr="000A024F" w:rsidRDefault="000A024F" w:rsidP="00B90445">
            <w:pPr>
              <w:pStyle w:val="TableParagraph"/>
              <w:spacing w:before="65" w:line="250" w:lineRule="auto"/>
              <w:ind w:right="326" w:firstLine="142"/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343" w:right="318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134" w:right="-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2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B90445" w:rsidP="00A51ED8">
            <w:pPr>
              <w:pStyle w:val="TableParagraph"/>
              <w:ind w:left="209" w:right="18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338" w:right="318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134" w:right="-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142" w:right="12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178" w:right="-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0A024F" w:rsidRPr="000A024F" w:rsidTr="00B90445">
        <w:trPr>
          <w:trHeight w:hRule="exact" w:val="853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B90445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</w:rPr>
              <w:t>Те</w:t>
            </w:r>
            <w:r w:rsidRPr="000A024F">
              <w:rPr>
                <w:rFonts w:ascii="Times New Roman" w:eastAsia="Times New Roman" w:hAnsi="Times New Roman"/>
                <w:b/>
                <w:bCs/>
                <w:spacing w:val="2"/>
                <w:sz w:val="28"/>
                <w:szCs w:val="28"/>
              </w:rPr>
              <w:t>м</w:t>
            </w:r>
            <w:r w:rsidRPr="000A024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</w:t>
            </w:r>
            <w:r w:rsidRPr="000A024F"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</w:rPr>
              <w:t xml:space="preserve"> 7</w:t>
            </w:r>
            <w:r w:rsidRPr="000A024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="00B90445">
              <w:rPr>
                <w:rFonts w:ascii="Times New Roman" w:eastAsia="Times New Roman" w:hAnsi="Times New Roman"/>
                <w:sz w:val="28"/>
                <w:szCs w:val="28"/>
              </w:rPr>
              <w:t>Пасажирські транспортні тарифи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343" w:right="318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134" w:right="-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A51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B90445" w:rsidP="00A51ED8">
            <w:pPr>
              <w:pStyle w:val="TableParagraph"/>
              <w:ind w:left="209" w:right="18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338" w:right="31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A51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142" w:right="12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178" w:right="-2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A024F" w:rsidRPr="000A024F" w:rsidTr="00B90445">
        <w:trPr>
          <w:trHeight w:hRule="exact" w:val="1006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B90445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</w:rPr>
              <w:t>Те</w:t>
            </w:r>
            <w:r w:rsidRPr="000A024F">
              <w:rPr>
                <w:rFonts w:ascii="Times New Roman" w:eastAsia="Times New Roman" w:hAnsi="Times New Roman"/>
                <w:b/>
                <w:bCs/>
                <w:spacing w:val="2"/>
                <w:sz w:val="28"/>
                <w:szCs w:val="28"/>
              </w:rPr>
              <w:t>м</w:t>
            </w:r>
            <w:r w:rsidRPr="000A024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</w:t>
            </w:r>
            <w:r w:rsidRPr="000A024F"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</w:rPr>
              <w:t xml:space="preserve"> 8</w:t>
            </w:r>
            <w:r w:rsidRPr="000A024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. </w:t>
            </w:r>
            <w:r w:rsidR="00B90445">
              <w:rPr>
                <w:rFonts w:ascii="Times New Roman" w:eastAsia="Times New Roman" w:hAnsi="Times New Roman"/>
                <w:sz w:val="28"/>
                <w:szCs w:val="28"/>
              </w:rPr>
              <w:t>Державна політика у галузі туризму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343" w:right="318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134" w:right="-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A51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B90445" w:rsidP="00A51ED8">
            <w:pPr>
              <w:pStyle w:val="TableParagraph"/>
              <w:ind w:left="209" w:right="18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338" w:right="318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A51ED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142" w:right="12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178" w:right="-2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0A024F" w:rsidRPr="000A024F" w:rsidTr="00B90445">
        <w:trPr>
          <w:trHeight w:hRule="exact" w:val="1147"/>
        </w:trPr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0A024F">
            <w:pPr>
              <w:pStyle w:val="TableParagraph"/>
              <w:spacing w:before="69" w:line="248" w:lineRule="auto"/>
              <w:ind w:left="134" w:right="99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b/>
                <w:bCs/>
                <w:spacing w:val="3"/>
                <w:sz w:val="28"/>
                <w:szCs w:val="28"/>
              </w:rPr>
              <w:t>Р</w:t>
            </w:r>
            <w:r w:rsidRPr="000A024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</w:t>
            </w:r>
            <w:r w:rsidRPr="000A024F">
              <w:rPr>
                <w:rFonts w:ascii="Times New Roman" w:eastAsia="Times New Roman" w:hAnsi="Times New Roman"/>
                <w:b/>
                <w:bCs/>
                <w:spacing w:val="-1"/>
                <w:sz w:val="28"/>
                <w:szCs w:val="28"/>
              </w:rPr>
              <w:t>з</w:t>
            </w:r>
            <w:r w:rsidRPr="000A024F">
              <w:rPr>
                <w:rFonts w:ascii="Times New Roman" w:eastAsia="Times New Roman" w:hAnsi="Times New Roman"/>
                <w:b/>
                <w:bCs/>
                <w:spacing w:val="-5"/>
                <w:sz w:val="28"/>
                <w:szCs w:val="28"/>
              </w:rPr>
              <w:t>о</w:t>
            </w:r>
            <w:r w:rsidRPr="000A024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</w:t>
            </w:r>
            <w:r w:rsidRPr="000A024F">
              <w:rPr>
                <w:rFonts w:ascii="Times New Roman" w:eastAsia="Times New Roman" w:hAnsi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0A024F">
              <w:rPr>
                <w:rFonts w:ascii="Times New Roman" w:eastAsia="Times New Roman" w:hAnsi="Times New Roman"/>
                <w:b/>
                <w:bCs/>
                <w:spacing w:val="-1"/>
                <w:sz w:val="28"/>
                <w:szCs w:val="28"/>
              </w:rPr>
              <w:t>з</w:t>
            </w:r>
            <w:r w:rsidRPr="000A024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28"/>
                <w:szCs w:val="28"/>
                <w:lang w:val="uk-UA"/>
              </w:rPr>
              <w:t xml:space="preserve">блоком </w:t>
            </w:r>
            <w:r w:rsidRPr="000A024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E249DC" w:rsidP="00A51ED8">
            <w:pPr>
              <w:pStyle w:val="TableParagraph"/>
              <w:ind w:left="343" w:right="31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90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134" w:right="-2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0A02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B90445" w:rsidP="00A51ED8">
            <w:pPr>
              <w:pStyle w:val="TableParagraph"/>
              <w:ind w:left="182" w:right="-2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60</w:t>
            </w:r>
          </w:p>
        </w:tc>
        <w:tc>
          <w:tcPr>
            <w:tcW w:w="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338" w:right="31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134" w:right="-2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142" w:right="12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178" w:right="-2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1D5B1E" w:rsidRPr="000A024F" w:rsidRDefault="001D5B1E" w:rsidP="001D5B1E">
      <w:pPr>
        <w:rPr>
          <w:rFonts w:ascii="Times New Roman" w:eastAsia="Times New Roman" w:hAnsi="Times New Roman"/>
          <w:sz w:val="28"/>
          <w:szCs w:val="28"/>
        </w:rPr>
        <w:sectPr w:rsidR="001D5B1E" w:rsidRPr="000A024F">
          <w:pgSz w:w="11900" w:h="16840"/>
          <w:pgMar w:top="0" w:right="780" w:bottom="280" w:left="740" w:header="0" w:footer="0" w:gutter="0"/>
          <w:cols w:space="720"/>
        </w:sectPr>
      </w:pPr>
    </w:p>
    <w:p w:rsidR="001D5B1E" w:rsidRPr="000A024F" w:rsidRDefault="001D5B1E" w:rsidP="001D5B1E">
      <w:pPr>
        <w:spacing w:line="200" w:lineRule="exact"/>
        <w:rPr>
          <w:rFonts w:ascii="Times New Roman" w:hAnsi="Times New Roman"/>
          <w:sz w:val="28"/>
          <w:szCs w:val="28"/>
        </w:rPr>
      </w:pPr>
    </w:p>
    <w:p w:rsidR="001D5B1E" w:rsidRPr="000A024F" w:rsidRDefault="001D5B1E" w:rsidP="001D5B1E">
      <w:pPr>
        <w:spacing w:line="20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94"/>
        <w:gridCol w:w="1134"/>
        <w:gridCol w:w="850"/>
        <w:gridCol w:w="567"/>
        <w:gridCol w:w="426"/>
        <w:gridCol w:w="425"/>
        <w:gridCol w:w="567"/>
        <w:gridCol w:w="823"/>
        <w:gridCol w:w="374"/>
        <w:gridCol w:w="518"/>
        <w:gridCol w:w="653"/>
        <w:gridCol w:w="614"/>
        <w:gridCol w:w="649"/>
      </w:tblGrid>
      <w:tr w:rsidR="001D5B1E" w:rsidRPr="000A024F" w:rsidTr="000A024F">
        <w:trPr>
          <w:trHeight w:hRule="exact" w:val="480"/>
        </w:trPr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pStyle w:val="TableParagraph"/>
              <w:spacing w:line="20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D5B1E" w:rsidRPr="000A024F" w:rsidRDefault="001D5B1E" w:rsidP="00A51ED8">
            <w:pPr>
              <w:pStyle w:val="TableParagraph"/>
              <w:spacing w:line="20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D5B1E" w:rsidRPr="000A024F" w:rsidRDefault="001D5B1E" w:rsidP="00A51ED8">
            <w:pPr>
              <w:pStyle w:val="TableParagraph"/>
              <w:spacing w:before="17" w:line="20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1D5B1E" w:rsidRPr="000A024F" w:rsidRDefault="001D5B1E" w:rsidP="00A51ED8">
            <w:pPr>
              <w:pStyle w:val="TableParagraph"/>
              <w:spacing w:line="250" w:lineRule="auto"/>
              <w:ind w:left="389" w:right="129" w:hanging="18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A024F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>Н</w:t>
            </w:r>
            <w:r w:rsidRPr="000A024F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а</w:t>
            </w:r>
            <w:r w:rsidRPr="000A024F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з</w:t>
            </w:r>
            <w:r w:rsidRPr="000A024F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и</w:t>
            </w:r>
            <w:r w:rsidRPr="000A024F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</w:t>
            </w:r>
            <w:r w:rsidRPr="000A024F">
              <w:rPr>
                <w:rFonts w:ascii="Times New Roman" w:eastAsia="Times New Roman" w:hAnsi="Times New Roman"/>
                <w:spacing w:val="6"/>
                <w:sz w:val="28"/>
                <w:szCs w:val="28"/>
                <w:lang w:val="ru-RU"/>
              </w:rPr>
              <w:t>м</w:t>
            </w:r>
            <w:r w:rsidRPr="000A024F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і</w:t>
            </w:r>
            <w:r w:rsidRPr="000A024F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с</w:t>
            </w:r>
            <w:r w:rsidRPr="000A024F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0A024F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о</w:t>
            </w:r>
            <w:r w:rsidRPr="000A024F">
              <w:rPr>
                <w:rFonts w:ascii="Times New Roman" w:eastAsia="Times New Roman" w:hAnsi="Times New Roman"/>
                <w:spacing w:val="-2"/>
                <w:sz w:val="28"/>
                <w:szCs w:val="28"/>
                <w:lang w:val="ru-RU"/>
              </w:rPr>
              <w:t>в</w:t>
            </w:r>
            <w:r w:rsidRPr="000A024F">
              <w:rPr>
                <w:rFonts w:ascii="Times New Roman" w:eastAsia="Times New Roman" w:hAnsi="Times New Roman"/>
                <w:spacing w:val="4"/>
                <w:sz w:val="28"/>
                <w:szCs w:val="28"/>
                <w:lang w:val="ru-RU"/>
              </w:rPr>
              <w:t>и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х </w:t>
            </w:r>
            <w:r w:rsidRPr="000A024F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м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</w:t>
            </w:r>
            <w:r w:rsidRPr="000A024F">
              <w:rPr>
                <w:rFonts w:ascii="Times New Roman" w:eastAsia="Times New Roman" w:hAnsi="Times New Roman"/>
                <w:spacing w:val="2"/>
                <w:sz w:val="28"/>
                <w:szCs w:val="28"/>
                <w:lang w:val="ru-RU"/>
              </w:rPr>
              <w:t>д</w:t>
            </w:r>
            <w:r w:rsidRPr="000A024F">
              <w:rPr>
                <w:rFonts w:ascii="Times New Roman" w:eastAsia="Times New Roman" w:hAnsi="Times New Roman"/>
                <w:spacing w:val="-5"/>
                <w:sz w:val="28"/>
                <w:szCs w:val="28"/>
                <w:lang w:val="ru-RU"/>
              </w:rPr>
              <w:t>у</w:t>
            </w:r>
            <w:r w:rsidRPr="000A024F">
              <w:rPr>
                <w:rFonts w:ascii="Times New Roman" w:eastAsia="Times New Roman" w:hAnsi="Times New Roman"/>
                <w:spacing w:val="5"/>
                <w:sz w:val="28"/>
                <w:szCs w:val="28"/>
                <w:lang w:val="ru-RU"/>
              </w:rPr>
              <w:t>л</w:t>
            </w:r>
            <w:r w:rsidRPr="000A024F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і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</w:t>
            </w:r>
            <w:r w:rsidRPr="000A024F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і</w:t>
            </w:r>
            <w:r w:rsidRPr="000A024F">
              <w:rPr>
                <w:rFonts w:ascii="Times New Roman" w:eastAsia="Times New Roman" w:hAnsi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0A024F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>т</w:t>
            </w:r>
            <w:r w:rsidRPr="000A024F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  <w:t>е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</w:t>
            </w:r>
          </w:p>
        </w:tc>
        <w:tc>
          <w:tcPr>
            <w:tcW w:w="76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pStyle w:val="TableParagraph"/>
              <w:spacing w:before="69"/>
              <w:ind w:left="2844" w:right="282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К</w:t>
            </w:r>
            <w:r w:rsidRPr="000A024F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і</w:t>
            </w:r>
            <w:r w:rsidRPr="000A024F">
              <w:rPr>
                <w:rFonts w:ascii="Times New Roman" w:eastAsia="Times New Roman" w:hAnsi="Times New Roman"/>
                <w:spacing w:val="5"/>
                <w:sz w:val="28"/>
                <w:szCs w:val="28"/>
              </w:rPr>
              <w:t>л</w:t>
            </w:r>
            <w:r w:rsidRPr="000A024F"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ь</w:t>
            </w:r>
            <w:r w:rsidRPr="000A024F">
              <w:rPr>
                <w:rFonts w:ascii="Times New Roman" w:eastAsia="Times New Roman" w:hAnsi="Times New Roman"/>
                <w:spacing w:val="4"/>
                <w:sz w:val="28"/>
                <w:szCs w:val="28"/>
              </w:rPr>
              <w:t>к</w:t>
            </w:r>
            <w:r w:rsidRPr="000A024F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і</w:t>
            </w:r>
            <w:r w:rsidRPr="000A024F">
              <w:rPr>
                <w:rFonts w:ascii="Times New Roman" w:eastAsia="Times New Roman" w:hAnsi="Times New Roman"/>
                <w:spacing w:val="6"/>
                <w:sz w:val="28"/>
                <w:szCs w:val="28"/>
              </w:rPr>
              <w:t>с</w:t>
            </w:r>
            <w:r w:rsidRPr="000A024F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ь</w:t>
            </w:r>
            <w:r w:rsidRPr="000A024F">
              <w:rPr>
                <w:rFonts w:ascii="Times New Roman" w:eastAsia="Times New Roman" w:hAnsi="Times New Roman"/>
                <w:spacing w:val="-11"/>
                <w:sz w:val="28"/>
                <w:szCs w:val="28"/>
              </w:rPr>
              <w:t xml:space="preserve"> </w:t>
            </w:r>
            <w:r w:rsidRPr="000A024F">
              <w:rPr>
                <w:rFonts w:ascii="Times New Roman" w:eastAsia="Times New Roman" w:hAnsi="Times New Roman"/>
                <w:spacing w:val="1"/>
                <w:w w:val="99"/>
                <w:sz w:val="28"/>
                <w:szCs w:val="28"/>
              </w:rPr>
              <w:t>г</w:t>
            </w:r>
            <w:r w:rsidRPr="000A024F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о</w:t>
            </w:r>
            <w:r w:rsidRPr="000A024F">
              <w:rPr>
                <w:rFonts w:ascii="Times New Roman" w:eastAsia="Times New Roman" w:hAnsi="Times New Roman"/>
                <w:spacing w:val="2"/>
                <w:w w:val="99"/>
                <w:sz w:val="28"/>
                <w:szCs w:val="28"/>
              </w:rPr>
              <w:t>д</w:t>
            </w:r>
            <w:r w:rsidRPr="000A024F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ин</w:t>
            </w:r>
          </w:p>
        </w:tc>
      </w:tr>
      <w:tr w:rsidR="001D5B1E" w:rsidRPr="000A024F" w:rsidTr="000A024F">
        <w:trPr>
          <w:trHeight w:hRule="exact" w:val="475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pStyle w:val="TableParagraph"/>
              <w:spacing w:before="69"/>
              <w:ind w:left="1133" w:right="-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д</w:t>
            </w:r>
            <w:r w:rsidRPr="000A024F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е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нна</w:t>
            </w:r>
            <w:r w:rsidRPr="000A024F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0A024F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ф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ор</w:t>
            </w:r>
            <w:r w:rsidRPr="000A024F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м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63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pStyle w:val="TableParagraph"/>
              <w:spacing w:before="69"/>
              <w:ind w:left="1090" w:right="-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0A024F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а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0A024F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ч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Pr="000A024F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0A024F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ф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ор</w:t>
            </w:r>
            <w:r w:rsidRPr="000A024F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м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</w:p>
        </w:tc>
      </w:tr>
      <w:tr w:rsidR="001D5B1E" w:rsidRPr="000A024F" w:rsidTr="000A024F">
        <w:trPr>
          <w:trHeight w:hRule="exact" w:val="480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pStyle w:val="TableParagraph"/>
              <w:spacing w:before="9" w:line="11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D5B1E" w:rsidRPr="000A024F" w:rsidRDefault="001D5B1E" w:rsidP="00A51ED8">
            <w:pPr>
              <w:pStyle w:val="TableParagraph"/>
              <w:spacing w:line="20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D5B1E" w:rsidRPr="000A024F" w:rsidRDefault="001D5B1E" w:rsidP="00A51ED8">
            <w:pPr>
              <w:pStyle w:val="TableParagraph"/>
              <w:ind w:left="149" w:right="-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ус</w:t>
            </w:r>
            <w:r w:rsidRPr="000A024F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ь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0A024F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г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pStyle w:val="TableParagraph"/>
              <w:spacing w:before="69"/>
              <w:ind w:left="629" w:right="-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0A024F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0A024F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0A024F">
              <w:rPr>
                <w:rFonts w:ascii="Times New Roman" w:eastAsia="Times New Roman" w:hAnsi="Times New Roman"/>
                <w:spacing w:val="6"/>
                <w:sz w:val="28"/>
                <w:szCs w:val="28"/>
              </w:rPr>
              <w:t>м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0A024F">
              <w:rPr>
                <w:rFonts w:ascii="Times New Roman" w:eastAsia="Times New Roman" w:hAnsi="Times New Roman"/>
                <w:spacing w:val="-9"/>
                <w:sz w:val="28"/>
                <w:szCs w:val="28"/>
              </w:rPr>
              <w:t xml:space="preserve"> </w:t>
            </w:r>
            <w:r w:rsidRPr="000A024F">
              <w:rPr>
                <w:rFonts w:ascii="Times New Roman" w:eastAsia="Times New Roman" w:hAnsi="Times New Roman"/>
                <w:spacing w:val="4"/>
                <w:sz w:val="28"/>
                <w:szCs w:val="28"/>
              </w:rPr>
              <w:t>ч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0A024F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с</w:t>
            </w:r>
            <w:r w:rsidRPr="000A024F">
              <w:rPr>
                <w:rFonts w:ascii="Times New Roman" w:eastAsia="Times New Roman" w:hAnsi="Times New Roman"/>
                <w:spacing w:val="5"/>
                <w:sz w:val="28"/>
                <w:szCs w:val="28"/>
              </w:rPr>
              <w:t>л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8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pStyle w:val="TableParagraph"/>
              <w:spacing w:before="9" w:line="11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D5B1E" w:rsidRPr="000A024F" w:rsidRDefault="001D5B1E" w:rsidP="00A51ED8">
            <w:pPr>
              <w:pStyle w:val="TableParagraph"/>
              <w:spacing w:line="20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D5B1E" w:rsidRPr="000A024F" w:rsidRDefault="001D5B1E" w:rsidP="00A51ED8">
            <w:pPr>
              <w:pStyle w:val="TableParagraph"/>
              <w:ind w:left="144" w:right="-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ус</w:t>
            </w:r>
            <w:r w:rsidRPr="000A024F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ь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0A024F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г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</w:p>
        </w:tc>
        <w:tc>
          <w:tcPr>
            <w:tcW w:w="280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pStyle w:val="TableParagraph"/>
              <w:spacing w:before="69"/>
              <w:ind w:left="648" w:right="-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0A024F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 xml:space="preserve"> </w:t>
            </w:r>
            <w:r w:rsidRPr="000A024F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т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0A024F">
              <w:rPr>
                <w:rFonts w:ascii="Times New Roman" w:eastAsia="Times New Roman" w:hAnsi="Times New Roman"/>
                <w:spacing w:val="6"/>
                <w:sz w:val="28"/>
                <w:szCs w:val="28"/>
              </w:rPr>
              <w:t>м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0A024F">
              <w:rPr>
                <w:rFonts w:ascii="Times New Roman" w:eastAsia="Times New Roman" w:hAnsi="Times New Roman"/>
                <w:spacing w:val="-9"/>
                <w:sz w:val="28"/>
                <w:szCs w:val="28"/>
              </w:rPr>
              <w:t xml:space="preserve"> </w:t>
            </w:r>
            <w:r w:rsidRPr="000A024F">
              <w:rPr>
                <w:rFonts w:ascii="Times New Roman" w:eastAsia="Times New Roman" w:hAnsi="Times New Roman"/>
                <w:spacing w:val="4"/>
                <w:sz w:val="28"/>
                <w:szCs w:val="28"/>
              </w:rPr>
              <w:t>ч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0A024F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с</w:t>
            </w:r>
            <w:r w:rsidRPr="000A024F">
              <w:rPr>
                <w:rFonts w:ascii="Times New Roman" w:eastAsia="Times New Roman" w:hAnsi="Times New Roman"/>
                <w:spacing w:val="5"/>
                <w:sz w:val="28"/>
                <w:szCs w:val="28"/>
              </w:rPr>
              <w:t>л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і</w:t>
            </w:r>
          </w:p>
        </w:tc>
      </w:tr>
      <w:tr w:rsidR="001D5B1E" w:rsidRPr="000A024F" w:rsidTr="000A024F">
        <w:trPr>
          <w:trHeight w:hRule="exact" w:val="475"/>
        </w:trPr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pStyle w:val="TableParagraph"/>
              <w:spacing w:before="69"/>
              <w:ind w:left="118" w:right="9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pStyle w:val="TableParagraph"/>
              <w:spacing w:before="69"/>
              <w:ind w:left="139" w:right="-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pStyle w:val="TableParagraph"/>
              <w:spacing w:before="92"/>
              <w:ind w:left="139" w:right="-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  <w:r w:rsidRPr="000A024F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а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pStyle w:val="TableParagraph"/>
              <w:spacing w:before="92"/>
              <w:ind w:left="139" w:right="-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і</w:t>
            </w:r>
            <w:r w:rsidRPr="000A024F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н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pStyle w:val="TableParagraph"/>
              <w:spacing w:before="69"/>
              <w:ind w:left="144" w:right="-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с</w:t>
            </w:r>
            <w:r w:rsidRPr="000A024F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.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</w:p>
        </w:tc>
        <w:tc>
          <w:tcPr>
            <w:tcW w:w="8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pStyle w:val="TableParagraph"/>
              <w:spacing w:before="69"/>
              <w:ind w:left="134" w:right="-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pStyle w:val="TableParagraph"/>
              <w:spacing w:before="69"/>
              <w:ind w:left="132" w:right="11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п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pStyle w:val="TableParagraph"/>
              <w:spacing w:before="92"/>
              <w:ind w:left="139" w:right="-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л</w:t>
            </w:r>
            <w:r w:rsidRPr="000A024F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а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pStyle w:val="TableParagraph"/>
              <w:spacing w:before="92"/>
              <w:ind w:left="139" w:right="-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і</w:t>
            </w:r>
            <w:r w:rsidRPr="000A024F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н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pStyle w:val="TableParagraph"/>
              <w:spacing w:before="69"/>
              <w:ind w:left="144" w:right="-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pacing w:val="1"/>
                <w:sz w:val="28"/>
                <w:szCs w:val="28"/>
              </w:rPr>
              <w:t>с</w:t>
            </w:r>
            <w:r w:rsidRPr="000A024F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.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</w:p>
        </w:tc>
      </w:tr>
      <w:tr w:rsidR="001D5B1E" w:rsidRPr="000A024F" w:rsidTr="000A024F">
        <w:trPr>
          <w:trHeight w:hRule="exact" w:val="48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pStyle w:val="TableParagraph"/>
              <w:spacing w:before="69"/>
              <w:ind w:left="1073" w:right="105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pStyle w:val="TableParagraph"/>
              <w:spacing w:before="69"/>
              <w:ind w:left="401" w:right="386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pStyle w:val="TableParagraph"/>
              <w:spacing w:before="69"/>
              <w:ind w:left="118" w:right="9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pStyle w:val="TableParagraph"/>
              <w:spacing w:before="69"/>
              <w:ind w:left="139" w:right="-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pStyle w:val="TableParagraph"/>
              <w:spacing w:before="69"/>
              <w:ind w:left="204" w:right="18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pStyle w:val="TableParagraph"/>
              <w:spacing w:before="69"/>
              <w:ind w:left="185" w:right="17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pStyle w:val="TableParagraph"/>
              <w:spacing w:before="69"/>
              <w:ind w:left="199" w:right="18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pStyle w:val="TableParagraph"/>
              <w:spacing w:before="69"/>
              <w:ind w:left="401" w:right="38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pStyle w:val="TableParagraph"/>
              <w:spacing w:before="69"/>
              <w:ind w:left="134" w:right="-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pStyle w:val="TableParagraph"/>
              <w:spacing w:before="7" w:line="10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D5B1E" w:rsidRPr="000A024F" w:rsidRDefault="001D5B1E" w:rsidP="00A51ED8">
            <w:pPr>
              <w:pStyle w:val="TableParagraph"/>
              <w:ind w:left="139" w:right="-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pStyle w:val="TableParagraph"/>
              <w:spacing w:before="69"/>
              <w:ind w:left="173" w:right="-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pStyle w:val="TableParagraph"/>
              <w:spacing w:before="69"/>
              <w:ind w:left="158" w:right="-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Pr="000A024F" w:rsidRDefault="001D5B1E" w:rsidP="00A51ED8">
            <w:pPr>
              <w:pStyle w:val="TableParagraph"/>
              <w:spacing w:before="69"/>
              <w:ind w:left="173" w:right="-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</w:tr>
      <w:tr w:rsidR="001D5B1E" w:rsidRPr="000A024F" w:rsidTr="000A024F">
        <w:trPr>
          <w:trHeight w:hRule="exact" w:val="802"/>
        </w:trPr>
        <w:tc>
          <w:tcPr>
            <w:tcW w:w="1029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5B1E" w:rsidRDefault="000A024F" w:rsidP="000A024F">
            <w:pPr>
              <w:pStyle w:val="TableParagraph"/>
              <w:spacing w:before="69"/>
              <w:jc w:val="center"/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bCs/>
                <w:spacing w:val="6"/>
                <w:sz w:val="28"/>
                <w:szCs w:val="28"/>
                <w:lang w:val="uk-UA"/>
              </w:rPr>
              <w:t>Блок</w:t>
            </w:r>
            <w:r w:rsidR="001D5B1E" w:rsidRPr="000A024F">
              <w:rPr>
                <w:rFonts w:ascii="Times New Roman" w:eastAsia="Times New Roman" w:hAnsi="Times New Roman"/>
                <w:b/>
                <w:bCs/>
                <w:spacing w:val="-11"/>
                <w:sz w:val="28"/>
                <w:szCs w:val="28"/>
                <w:lang w:val="ru-RU"/>
              </w:rPr>
              <w:t xml:space="preserve"> </w:t>
            </w:r>
            <w:r w:rsidR="001D5B1E" w:rsidRPr="000A024F"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w w:val="99"/>
                <w:sz w:val="28"/>
                <w:szCs w:val="28"/>
                <w:lang w:val="uk-UA"/>
              </w:rPr>
              <w:t>.</w:t>
            </w:r>
          </w:p>
          <w:p w:rsidR="000A024F" w:rsidRPr="00B90445" w:rsidRDefault="00B90445" w:rsidP="000A024F">
            <w:pPr>
              <w:pStyle w:val="TableParagraph"/>
              <w:spacing w:before="6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90445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Технологія та організація туристичної діяльності</w:t>
            </w:r>
          </w:p>
        </w:tc>
      </w:tr>
      <w:tr w:rsidR="000A024F" w:rsidRPr="000A024F" w:rsidTr="000A024F">
        <w:trPr>
          <w:trHeight w:hRule="exact" w:val="1552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B90445" w:rsidRDefault="000A024F" w:rsidP="00A51ED8">
            <w:pPr>
              <w:pStyle w:val="TableParagraph"/>
              <w:spacing w:before="69" w:line="249" w:lineRule="auto"/>
              <w:ind w:left="139" w:right="1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A024F"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val="uk-UA"/>
              </w:rPr>
              <w:t>Те</w:t>
            </w:r>
            <w:r w:rsidRPr="000A024F">
              <w:rPr>
                <w:rFonts w:ascii="Times New Roman" w:eastAsia="Times New Roman" w:hAnsi="Times New Roman"/>
                <w:b/>
                <w:bCs/>
                <w:spacing w:val="2"/>
                <w:sz w:val="28"/>
                <w:szCs w:val="28"/>
                <w:lang w:val="uk-UA"/>
              </w:rPr>
              <w:t>м</w:t>
            </w:r>
            <w:r w:rsidRPr="000A024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Pr="000A024F"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  <w:lang w:val="uk-UA"/>
              </w:rPr>
              <w:t>9</w:t>
            </w:r>
            <w:r w:rsidRPr="000A024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/>
              </w:rPr>
              <w:t xml:space="preserve">. </w:t>
            </w:r>
            <w:r w:rsidR="00B90445" w:rsidRPr="00B9044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Засоби регулювання у сфері туристичної діяльності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343" w:right="318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134" w:right="-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E249DC" w:rsidP="00A51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E249DC" w:rsidP="00A51ED8">
            <w:pPr>
              <w:pStyle w:val="TableParagraph"/>
              <w:ind w:left="209" w:right="18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329" w:right="31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173" w:right="-2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0A024F" w:rsidRPr="000A024F" w:rsidTr="000A024F">
        <w:trPr>
          <w:trHeight w:hRule="exact" w:val="112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B90445" w:rsidRDefault="000A024F" w:rsidP="00A51ED8">
            <w:pPr>
              <w:pStyle w:val="TableParagraph"/>
              <w:spacing w:before="69" w:line="249" w:lineRule="auto"/>
              <w:ind w:left="139" w:right="109"/>
              <w:jc w:val="both"/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</w:pPr>
            <w:r w:rsidRPr="000A024F"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  <w:t>Те</w:t>
            </w:r>
            <w:r w:rsidRPr="000A024F">
              <w:rPr>
                <w:rFonts w:ascii="Times New Roman" w:eastAsia="Times New Roman" w:hAnsi="Times New Roman"/>
                <w:b/>
                <w:bCs/>
                <w:spacing w:val="2"/>
                <w:sz w:val="28"/>
                <w:szCs w:val="28"/>
                <w:lang w:val="ru-RU"/>
              </w:rPr>
              <w:t>м</w:t>
            </w:r>
            <w:r w:rsidRPr="000A024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0A024F"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  <w:lang w:val="ru-RU"/>
              </w:rPr>
              <w:t xml:space="preserve"> 10</w:t>
            </w:r>
            <w:r w:rsidRPr="000A024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 xml:space="preserve">. </w:t>
            </w:r>
            <w:r w:rsidR="00B90445" w:rsidRPr="00B9044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Форми та види туристичної діяльності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343" w:right="318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134" w:right="-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E249DC" w:rsidP="00A51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E249DC" w:rsidP="00A51ED8">
            <w:pPr>
              <w:pStyle w:val="TableParagraph"/>
              <w:ind w:left="209" w:right="18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329" w:right="31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173" w:right="-2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0A024F" w:rsidRPr="000A024F" w:rsidTr="00B90445">
        <w:trPr>
          <w:trHeight w:hRule="exact" w:val="1419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B90445" w:rsidRDefault="000A024F" w:rsidP="00A51ED8">
            <w:pPr>
              <w:pStyle w:val="TableParagraph"/>
              <w:spacing w:before="69" w:line="249" w:lineRule="auto"/>
              <w:ind w:left="139" w:right="272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A024F"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  <w:t>Те</w:t>
            </w:r>
            <w:r w:rsidRPr="000A024F">
              <w:rPr>
                <w:rFonts w:ascii="Times New Roman" w:eastAsia="Times New Roman" w:hAnsi="Times New Roman"/>
                <w:b/>
                <w:bCs/>
                <w:spacing w:val="2"/>
                <w:sz w:val="28"/>
                <w:szCs w:val="28"/>
                <w:lang w:val="ru-RU"/>
              </w:rPr>
              <w:t>м</w:t>
            </w:r>
            <w:r w:rsidRPr="000A024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0A024F"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  <w:lang w:val="ru-RU"/>
              </w:rPr>
              <w:t xml:space="preserve"> 11</w:t>
            </w:r>
            <w:r w:rsidRPr="000A024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 xml:space="preserve">. </w:t>
            </w:r>
            <w:r w:rsidR="00B90445" w:rsidRPr="00B9044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Поняття та складові туристичної послуги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343" w:right="318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134" w:right="-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2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E249DC" w:rsidP="00A51ED8">
            <w:pPr>
              <w:pStyle w:val="TableParagraph"/>
              <w:ind w:left="209" w:right="18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329" w:right="31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134" w:right="-2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137" w:right="12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173" w:right="-2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0A024F" w:rsidRPr="000A024F" w:rsidTr="00B90445">
        <w:trPr>
          <w:trHeight w:hRule="exact" w:val="1426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spacing w:before="69"/>
              <w:ind w:left="139" w:right="-2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A024F"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  <w:t>Те</w:t>
            </w:r>
            <w:r w:rsidRPr="000A024F">
              <w:rPr>
                <w:rFonts w:ascii="Times New Roman" w:eastAsia="Times New Roman" w:hAnsi="Times New Roman"/>
                <w:b/>
                <w:bCs/>
                <w:spacing w:val="2"/>
                <w:sz w:val="28"/>
                <w:szCs w:val="28"/>
                <w:lang w:val="ru-RU"/>
              </w:rPr>
              <w:t>м</w:t>
            </w:r>
            <w:r w:rsidRPr="000A024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0A024F"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  <w:lang w:val="ru-RU"/>
              </w:rPr>
              <w:t xml:space="preserve"> 12</w:t>
            </w:r>
            <w:r w:rsidRPr="000A024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 xml:space="preserve">. </w:t>
            </w:r>
            <w:r w:rsidR="00B90445">
              <w:rPr>
                <w:rFonts w:ascii="Times New Roman" w:eastAsia="Times New Roman" w:hAnsi="Times New Roman"/>
                <w:sz w:val="28"/>
                <w:szCs w:val="28"/>
              </w:rPr>
              <w:t>Технологічний процес виробництва туристичних послуг</w:t>
            </w:r>
          </w:p>
          <w:p w:rsidR="000A024F" w:rsidRPr="000A024F" w:rsidRDefault="000A024F" w:rsidP="00A51ED8">
            <w:pPr>
              <w:pStyle w:val="TableParagraph"/>
              <w:spacing w:before="69" w:line="249" w:lineRule="auto"/>
              <w:ind w:left="139" w:right="272"/>
              <w:jc w:val="both"/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343" w:right="318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134" w:right="-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2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E249DC" w:rsidP="00A51ED8">
            <w:pPr>
              <w:pStyle w:val="TableParagraph"/>
              <w:ind w:left="209" w:right="18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329" w:right="31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134" w:right="-2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137" w:right="122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173" w:right="-2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0A024F" w:rsidRPr="000A024F" w:rsidTr="00B90445">
        <w:trPr>
          <w:trHeight w:hRule="exact" w:val="141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</w:pPr>
            <w:r w:rsidRPr="000A024F"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</w:rPr>
              <w:t>Те</w:t>
            </w:r>
            <w:r w:rsidRPr="000A024F">
              <w:rPr>
                <w:rFonts w:ascii="Times New Roman" w:eastAsia="Times New Roman" w:hAnsi="Times New Roman"/>
                <w:b/>
                <w:bCs/>
                <w:spacing w:val="2"/>
                <w:sz w:val="28"/>
                <w:szCs w:val="28"/>
              </w:rPr>
              <w:t>м</w:t>
            </w:r>
            <w:r w:rsidRPr="000A024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</w:t>
            </w:r>
            <w:r w:rsidRPr="000A024F"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</w:rPr>
              <w:t xml:space="preserve"> 13</w:t>
            </w:r>
            <w:r w:rsidRPr="000A024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90445">
              <w:rPr>
                <w:rFonts w:ascii="Times New Roman" w:eastAsia="Times New Roman" w:hAnsi="Times New Roman"/>
                <w:sz w:val="28"/>
                <w:szCs w:val="28"/>
              </w:rPr>
              <w:t>Технологія проектування програми перебування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343" w:right="318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134" w:right="-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209" w:right="18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A02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E249DC" w:rsidP="00A51ED8">
            <w:pPr>
              <w:pStyle w:val="TableParagraph"/>
              <w:ind w:left="209" w:right="18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329" w:right="31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spacing w:before="4" w:line="17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A024F" w:rsidRPr="000A024F" w:rsidTr="000A024F">
        <w:trPr>
          <w:trHeight w:hRule="exact" w:val="699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</w:rPr>
              <w:t>Те</w:t>
            </w:r>
            <w:r w:rsidRPr="000A024F">
              <w:rPr>
                <w:rFonts w:ascii="Times New Roman" w:eastAsia="Times New Roman" w:hAnsi="Times New Roman"/>
                <w:b/>
                <w:bCs/>
                <w:spacing w:val="2"/>
                <w:sz w:val="28"/>
                <w:szCs w:val="28"/>
              </w:rPr>
              <w:t>м</w:t>
            </w:r>
            <w:r w:rsidRPr="000A024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</w:t>
            </w:r>
            <w:r w:rsidRPr="000A024F"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</w:rPr>
              <w:t xml:space="preserve"> 14</w:t>
            </w:r>
            <w:r w:rsidRPr="000A024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90445">
              <w:rPr>
                <w:rFonts w:ascii="Times New Roman" w:eastAsia="Times New Roman" w:hAnsi="Times New Roman"/>
                <w:sz w:val="28"/>
                <w:szCs w:val="28"/>
              </w:rPr>
              <w:t>Туристичні формальності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343" w:right="318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134" w:right="-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209" w:right="18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A024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E249DC" w:rsidP="00A51ED8">
            <w:pPr>
              <w:pStyle w:val="TableParagraph"/>
              <w:ind w:left="209" w:right="18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329" w:right="31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spacing w:before="4" w:line="17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0A024F" w:rsidRPr="000A024F" w:rsidTr="00B90445">
        <w:trPr>
          <w:trHeight w:hRule="exact" w:val="1278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A51E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</w:rPr>
              <w:t>Те</w:t>
            </w:r>
            <w:r w:rsidRPr="000A024F">
              <w:rPr>
                <w:rFonts w:ascii="Times New Roman" w:eastAsia="Times New Roman" w:hAnsi="Times New Roman"/>
                <w:b/>
                <w:bCs/>
                <w:spacing w:val="2"/>
                <w:sz w:val="28"/>
                <w:szCs w:val="28"/>
              </w:rPr>
              <w:t>м</w:t>
            </w:r>
            <w:r w:rsidRPr="000A024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</w:t>
            </w:r>
            <w:r w:rsidRPr="000A024F"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</w:rPr>
              <w:t xml:space="preserve"> 15</w:t>
            </w:r>
            <w:r w:rsidRPr="000A024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</w:t>
            </w: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90445">
              <w:rPr>
                <w:rFonts w:ascii="Times New Roman" w:eastAsia="Times New Roman" w:hAnsi="Times New Roman"/>
                <w:sz w:val="28"/>
                <w:szCs w:val="28"/>
              </w:rPr>
              <w:t>Технологічний процес реалізації туристичних послуг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343" w:right="318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134" w:right="-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E249DC" w:rsidP="00A51ED8">
            <w:pPr>
              <w:pStyle w:val="TableParagraph"/>
              <w:ind w:left="209" w:right="189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E249DC" w:rsidP="00A51ED8">
            <w:pPr>
              <w:pStyle w:val="TableParagraph"/>
              <w:ind w:left="209" w:right="18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329" w:right="31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spacing w:before="4" w:line="17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A024F" w:rsidRPr="000A024F" w:rsidTr="00B90445">
        <w:trPr>
          <w:trHeight w:hRule="exact" w:val="126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A51E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</w:rPr>
              <w:t>Те</w:t>
            </w:r>
            <w:r w:rsidRPr="000A024F">
              <w:rPr>
                <w:rFonts w:ascii="Times New Roman" w:eastAsia="Times New Roman" w:hAnsi="Times New Roman"/>
                <w:b/>
                <w:bCs/>
                <w:spacing w:val="2"/>
                <w:sz w:val="28"/>
                <w:szCs w:val="28"/>
              </w:rPr>
              <w:t>м</w:t>
            </w:r>
            <w:r w:rsidRPr="000A024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а  </w:t>
            </w:r>
            <w:r w:rsidRPr="000A024F">
              <w:rPr>
                <w:rFonts w:ascii="Times New Roman" w:eastAsia="Times New Roman" w:hAnsi="Times New Roman"/>
                <w:b/>
                <w:bCs/>
                <w:spacing w:val="-4"/>
                <w:sz w:val="28"/>
                <w:szCs w:val="28"/>
              </w:rPr>
              <w:t xml:space="preserve">16. </w:t>
            </w:r>
            <w:r w:rsidR="00B90445">
              <w:rPr>
                <w:rFonts w:ascii="Times New Roman" w:eastAsia="Times New Roman" w:hAnsi="Times New Roman"/>
                <w:sz w:val="28"/>
                <w:szCs w:val="28"/>
              </w:rPr>
              <w:t>Технологічний процес споживання туристичних послуг</w:t>
            </w:r>
          </w:p>
          <w:p w:rsidR="000A024F" w:rsidRPr="000A024F" w:rsidRDefault="000A024F" w:rsidP="00A51E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343" w:right="318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134" w:right="-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E249DC" w:rsidP="00A51ED8">
            <w:pPr>
              <w:pStyle w:val="TableParagraph"/>
              <w:ind w:left="209" w:right="189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E249DC" w:rsidP="00A51ED8">
            <w:pPr>
              <w:pStyle w:val="TableParagraph"/>
              <w:ind w:left="209" w:right="18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329" w:right="31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spacing w:before="4" w:line="17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0A024F" w:rsidRPr="000A024F" w:rsidTr="000A024F">
        <w:trPr>
          <w:trHeight w:hRule="exact" w:val="723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0A024F">
            <w:pPr>
              <w:pStyle w:val="TableParagraph"/>
              <w:spacing w:before="69" w:line="250" w:lineRule="auto"/>
              <w:ind w:left="139" w:right="86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A024F">
              <w:rPr>
                <w:rFonts w:ascii="Times New Roman" w:eastAsia="Times New Roman" w:hAnsi="Times New Roman"/>
                <w:b/>
                <w:bCs/>
                <w:spacing w:val="3"/>
                <w:sz w:val="28"/>
                <w:szCs w:val="28"/>
                <w:lang w:val="ru-RU"/>
              </w:rPr>
              <w:t>Р</w:t>
            </w:r>
            <w:r w:rsidRPr="000A024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0A024F">
              <w:rPr>
                <w:rFonts w:ascii="Times New Roman" w:eastAsia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>з</w:t>
            </w:r>
            <w:r w:rsidRPr="000A024F">
              <w:rPr>
                <w:rFonts w:ascii="Times New Roman" w:eastAsia="Times New Roman" w:hAnsi="Times New Roman"/>
                <w:b/>
                <w:bCs/>
                <w:spacing w:val="-5"/>
                <w:sz w:val="28"/>
                <w:szCs w:val="28"/>
                <w:lang w:val="ru-RU"/>
              </w:rPr>
              <w:t>о</w:t>
            </w:r>
            <w:r w:rsidRPr="000A024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м</w:t>
            </w:r>
            <w:r w:rsidRPr="000A024F">
              <w:rPr>
                <w:rFonts w:ascii="Times New Roman" w:eastAsia="Times New Roman" w:hAnsi="Times New Roman"/>
                <w:b/>
                <w:bCs/>
                <w:spacing w:val="-3"/>
                <w:sz w:val="28"/>
                <w:szCs w:val="28"/>
                <w:lang w:val="ru-RU"/>
              </w:rPr>
              <w:t xml:space="preserve"> </w:t>
            </w:r>
            <w:r w:rsidRPr="000A024F">
              <w:rPr>
                <w:rFonts w:ascii="Times New Roman" w:eastAsia="Times New Roman" w:hAnsi="Times New Roman"/>
                <w:b/>
                <w:bCs/>
                <w:spacing w:val="-1"/>
                <w:sz w:val="28"/>
                <w:szCs w:val="28"/>
                <w:lang w:val="ru-RU"/>
              </w:rPr>
              <w:t>з</w:t>
            </w:r>
            <w:r w:rsidRPr="000A024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 xml:space="preserve">а </w:t>
            </w:r>
            <w:r>
              <w:rPr>
                <w:rFonts w:ascii="Times New Roman" w:eastAsia="Times New Roman" w:hAnsi="Times New Roman"/>
                <w:b/>
                <w:bCs/>
                <w:spacing w:val="2"/>
                <w:sz w:val="28"/>
                <w:szCs w:val="28"/>
                <w:lang w:val="ru-RU"/>
              </w:rPr>
              <w:t xml:space="preserve">блоком </w:t>
            </w:r>
            <w:r w:rsidRPr="000A024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E249DC" w:rsidP="00A51ED8">
            <w:pPr>
              <w:pStyle w:val="TableParagraph"/>
              <w:ind w:left="334" w:right="31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B90445" w:rsidP="00A51ED8">
            <w:pPr>
              <w:pStyle w:val="TableParagraph"/>
              <w:ind w:left="118" w:right="9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0A024F">
            <w:pPr>
              <w:pStyle w:val="TableParagraph"/>
              <w:ind w:right="18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B90445" w:rsidP="00A51ED8">
            <w:pPr>
              <w:pStyle w:val="TableParagraph"/>
              <w:ind w:left="173" w:right="-20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62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329" w:right="314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134" w:right="-2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137" w:right="122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ind w:left="173" w:right="-2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0A024F" w:rsidRPr="000A024F" w:rsidTr="000A024F">
        <w:trPr>
          <w:trHeight w:hRule="exact" w:val="405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spacing w:before="69"/>
              <w:ind w:left="139" w:right="-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b/>
                <w:bCs/>
                <w:spacing w:val="2"/>
                <w:sz w:val="28"/>
                <w:szCs w:val="28"/>
              </w:rPr>
              <w:t>У</w:t>
            </w:r>
            <w:r w:rsidRPr="000A024F"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</w:rPr>
              <w:t>сь</w:t>
            </w:r>
            <w:r w:rsidRPr="000A024F">
              <w:rPr>
                <w:rFonts w:ascii="Times New Roman" w:eastAsia="Times New Roman" w:hAnsi="Times New Roman"/>
                <w:b/>
                <w:bCs/>
                <w:spacing w:val="-5"/>
                <w:sz w:val="28"/>
                <w:szCs w:val="28"/>
              </w:rPr>
              <w:t>о</w:t>
            </w:r>
            <w:r w:rsidRPr="000A024F">
              <w:rPr>
                <w:rFonts w:ascii="Times New Roman" w:eastAsia="Times New Roman" w:hAnsi="Times New Roman"/>
                <w:b/>
                <w:bCs/>
                <w:spacing w:val="3"/>
                <w:sz w:val="28"/>
                <w:szCs w:val="28"/>
              </w:rPr>
              <w:t>г</w:t>
            </w:r>
            <w:r w:rsidRPr="000A024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</w:t>
            </w:r>
            <w:r w:rsidRPr="000A024F">
              <w:rPr>
                <w:rFonts w:ascii="Times New Roman" w:eastAsia="Times New Roman" w:hAnsi="Times New Roman"/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0A024F">
              <w:rPr>
                <w:rFonts w:ascii="Times New Roman" w:eastAsia="Times New Roman" w:hAnsi="Times New Roman"/>
                <w:b/>
                <w:bCs/>
                <w:spacing w:val="3"/>
                <w:sz w:val="28"/>
                <w:szCs w:val="28"/>
              </w:rPr>
              <w:t>г</w:t>
            </w:r>
            <w:r w:rsidRPr="000A024F">
              <w:rPr>
                <w:rFonts w:ascii="Times New Roman" w:eastAsia="Times New Roman" w:hAnsi="Times New Roman"/>
                <w:b/>
                <w:bCs/>
                <w:spacing w:val="-5"/>
                <w:sz w:val="28"/>
                <w:szCs w:val="28"/>
              </w:rPr>
              <w:t>о</w:t>
            </w:r>
            <w:r w:rsidRPr="000A024F">
              <w:rPr>
                <w:rFonts w:ascii="Times New Roman" w:eastAsia="Times New Roman" w:hAnsi="Times New Roman"/>
                <w:b/>
                <w:bCs/>
                <w:spacing w:val="3"/>
                <w:sz w:val="28"/>
                <w:szCs w:val="28"/>
              </w:rPr>
              <w:t>ди</w:t>
            </w:r>
            <w:r w:rsidRPr="000A024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024F" w:rsidRPr="000A024F" w:rsidRDefault="000A024F" w:rsidP="00B90445">
            <w:pPr>
              <w:pStyle w:val="TableParagraph"/>
              <w:spacing w:before="69"/>
              <w:ind w:right="31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 w:rsidRPr="000A024F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1</w:t>
            </w:r>
            <w:r w:rsidR="00B90445"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024F" w:rsidRPr="000A024F" w:rsidRDefault="00B90445" w:rsidP="000A024F">
            <w:pPr>
              <w:pStyle w:val="TableParagraph"/>
              <w:ind w:right="-2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024F" w:rsidRPr="000A024F" w:rsidRDefault="000A024F" w:rsidP="000A024F">
            <w:pPr>
              <w:pStyle w:val="TableParagraph"/>
              <w:spacing w:before="69"/>
              <w:ind w:right="-2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28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024F" w:rsidRPr="000A024F" w:rsidRDefault="000A024F" w:rsidP="000A024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024F" w:rsidRPr="000A024F" w:rsidRDefault="00B90445" w:rsidP="000A024F">
            <w:pPr>
              <w:pStyle w:val="TableParagraph"/>
              <w:spacing w:before="69"/>
              <w:ind w:right="-2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uk-UA"/>
              </w:rPr>
              <w:t>122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024F" w:rsidRPr="000A024F" w:rsidRDefault="000A024F" w:rsidP="000A024F">
            <w:pPr>
              <w:pStyle w:val="TableParagraph"/>
              <w:spacing w:before="69"/>
              <w:ind w:left="329" w:right="314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024F" w:rsidRPr="000A024F" w:rsidRDefault="000A024F" w:rsidP="000A024F">
            <w:pPr>
              <w:pStyle w:val="TableParagraph"/>
              <w:spacing w:before="69"/>
              <w:ind w:left="134" w:right="-2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024F" w:rsidRPr="000A024F" w:rsidRDefault="000A024F" w:rsidP="000A024F">
            <w:pPr>
              <w:pStyle w:val="TableParagraph"/>
              <w:spacing w:before="69"/>
              <w:ind w:left="137" w:right="122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A024F" w:rsidRPr="000A024F" w:rsidRDefault="000A024F" w:rsidP="000A024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024F" w:rsidRPr="000A024F" w:rsidRDefault="000A024F" w:rsidP="00A51ED8">
            <w:pPr>
              <w:pStyle w:val="TableParagraph"/>
              <w:spacing w:before="69"/>
              <w:ind w:left="173" w:right="-2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1D5B1E" w:rsidRPr="000A024F" w:rsidRDefault="001D5B1E" w:rsidP="001D5B1E">
      <w:pPr>
        <w:rPr>
          <w:rFonts w:ascii="Times New Roman" w:eastAsia="Times New Roman" w:hAnsi="Times New Roman"/>
          <w:sz w:val="28"/>
          <w:szCs w:val="28"/>
        </w:rPr>
        <w:sectPr w:rsidR="001D5B1E" w:rsidRPr="000A024F">
          <w:pgSz w:w="11900" w:h="16840"/>
          <w:pgMar w:top="0" w:right="660" w:bottom="280" w:left="960" w:header="0" w:footer="0" w:gutter="0"/>
          <w:cols w:space="720"/>
        </w:sectPr>
      </w:pPr>
    </w:p>
    <w:p w:rsidR="001D5B1E" w:rsidRPr="000A024F" w:rsidRDefault="001D5B1E" w:rsidP="001D5B1E">
      <w:pPr>
        <w:spacing w:after="0" w:line="240" w:lineRule="auto"/>
        <w:ind w:left="140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A024F">
        <w:rPr>
          <w:rFonts w:ascii="Times New Roman" w:hAnsi="Times New Roman"/>
          <w:b/>
          <w:sz w:val="28"/>
          <w:szCs w:val="28"/>
        </w:rPr>
        <w:lastRenderedPageBreak/>
        <w:t>5.  Теми лекційних занять</w:t>
      </w:r>
    </w:p>
    <w:p w:rsidR="001D5B1E" w:rsidRPr="000A024F" w:rsidRDefault="001D5B1E" w:rsidP="001D5B1E">
      <w:pPr>
        <w:spacing w:after="0" w:line="240" w:lineRule="auto"/>
        <w:ind w:left="1400"/>
        <w:contextualSpacing/>
        <w:jc w:val="center"/>
        <w:rPr>
          <w:rFonts w:ascii="Times New Roman" w:hAnsi="Times New Roman"/>
          <w:sz w:val="28"/>
          <w:szCs w:val="28"/>
        </w:rPr>
      </w:pPr>
      <w:r w:rsidRPr="000A024F">
        <w:rPr>
          <w:rFonts w:ascii="Times New Roman" w:hAnsi="Times New Roman"/>
          <w:sz w:val="28"/>
          <w:szCs w:val="28"/>
        </w:rPr>
        <w:t>(денна форма)</w:t>
      </w:r>
    </w:p>
    <w:p w:rsidR="001D5B1E" w:rsidRPr="000A024F" w:rsidRDefault="001D5B1E" w:rsidP="001D5B1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2"/>
        <w:gridCol w:w="6669"/>
        <w:gridCol w:w="2034"/>
      </w:tblGrid>
      <w:tr w:rsidR="001D5B1E" w:rsidRPr="000A024F" w:rsidTr="00E249DC">
        <w:trPr>
          <w:trHeight w:val="723"/>
          <w:jc w:val="center"/>
        </w:trPr>
        <w:tc>
          <w:tcPr>
            <w:tcW w:w="0" w:type="auto"/>
          </w:tcPr>
          <w:p w:rsidR="001D5B1E" w:rsidRPr="000A024F" w:rsidRDefault="001D5B1E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0" w:type="auto"/>
          </w:tcPr>
          <w:p w:rsidR="001D5B1E" w:rsidRPr="000A024F" w:rsidRDefault="001D5B1E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 xml:space="preserve"> Назва теми</w:t>
            </w:r>
          </w:p>
        </w:tc>
        <w:tc>
          <w:tcPr>
            <w:tcW w:w="0" w:type="auto"/>
          </w:tcPr>
          <w:p w:rsidR="001D5B1E" w:rsidRPr="000A024F" w:rsidRDefault="001D5B1E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Кількість годин</w:t>
            </w:r>
          </w:p>
        </w:tc>
      </w:tr>
      <w:tr w:rsidR="00E249DC" w:rsidRPr="000A024F" w:rsidTr="00E249DC">
        <w:trPr>
          <w:trHeight w:val="423"/>
          <w:jc w:val="center"/>
        </w:trPr>
        <w:tc>
          <w:tcPr>
            <w:tcW w:w="0" w:type="auto"/>
          </w:tcPr>
          <w:p w:rsidR="00E249DC" w:rsidRPr="000A024F" w:rsidRDefault="00E249DC" w:rsidP="00E249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  <w:p w:rsidR="00E249DC" w:rsidRPr="000A024F" w:rsidRDefault="00E249DC" w:rsidP="00E249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249DC" w:rsidRPr="00B90445" w:rsidRDefault="00E249DC" w:rsidP="00E249DC">
            <w:pPr>
              <w:pStyle w:val="TableParagraph"/>
              <w:spacing w:before="69"/>
              <w:ind w:right="-20" w:firstLine="14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9044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Туризм та його світовий розвиток</w:t>
            </w:r>
          </w:p>
        </w:tc>
        <w:tc>
          <w:tcPr>
            <w:tcW w:w="0" w:type="auto"/>
          </w:tcPr>
          <w:p w:rsidR="00E249DC" w:rsidRPr="000A024F" w:rsidRDefault="00E249DC" w:rsidP="00E249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E249DC" w:rsidRPr="000A024F" w:rsidTr="00E249DC">
        <w:trPr>
          <w:trHeight w:val="429"/>
          <w:jc w:val="center"/>
        </w:trPr>
        <w:tc>
          <w:tcPr>
            <w:tcW w:w="0" w:type="auto"/>
          </w:tcPr>
          <w:p w:rsidR="00E249DC" w:rsidRPr="000A024F" w:rsidRDefault="00E249DC" w:rsidP="00E249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E249DC" w:rsidRPr="00B90445" w:rsidRDefault="00E249DC" w:rsidP="00E249DC">
            <w:pPr>
              <w:pStyle w:val="TableParagraph"/>
              <w:spacing w:before="69"/>
              <w:ind w:right="-20" w:firstLine="142"/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</w:pPr>
            <w:r w:rsidRPr="00B9044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Місце транспорту в інфраструктурі туризму</w:t>
            </w:r>
          </w:p>
        </w:tc>
        <w:tc>
          <w:tcPr>
            <w:tcW w:w="0" w:type="auto"/>
          </w:tcPr>
          <w:p w:rsidR="00E249DC" w:rsidRPr="000A024F" w:rsidRDefault="00E249DC" w:rsidP="00E249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E249DC" w:rsidRPr="000A024F" w:rsidTr="00E249DC">
        <w:trPr>
          <w:trHeight w:val="351"/>
          <w:jc w:val="center"/>
        </w:trPr>
        <w:tc>
          <w:tcPr>
            <w:tcW w:w="0" w:type="auto"/>
          </w:tcPr>
          <w:p w:rsidR="00E249DC" w:rsidRPr="000A024F" w:rsidRDefault="00E249DC" w:rsidP="00E249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  <w:p w:rsidR="00E249DC" w:rsidRPr="000A024F" w:rsidRDefault="00E249DC" w:rsidP="00E249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249DC" w:rsidRPr="000A024F" w:rsidRDefault="00E249DC" w:rsidP="00E249DC">
            <w:pPr>
              <w:pStyle w:val="TableParagraph"/>
              <w:spacing w:before="69" w:line="249" w:lineRule="auto"/>
              <w:ind w:right="201" w:firstLine="14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249D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Перевезення туристів авіаційним транспортом</w:t>
            </w:r>
          </w:p>
        </w:tc>
        <w:tc>
          <w:tcPr>
            <w:tcW w:w="0" w:type="auto"/>
          </w:tcPr>
          <w:p w:rsidR="00E249DC" w:rsidRPr="000A024F" w:rsidRDefault="00E249DC" w:rsidP="00E249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E249DC" w:rsidRPr="000A024F" w:rsidTr="00E249DC">
        <w:trPr>
          <w:trHeight w:val="351"/>
          <w:jc w:val="center"/>
        </w:trPr>
        <w:tc>
          <w:tcPr>
            <w:tcW w:w="0" w:type="auto"/>
          </w:tcPr>
          <w:p w:rsidR="00E249DC" w:rsidRPr="000A024F" w:rsidRDefault="00E249DC" w:rsidP="00E249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E249DC" w:rsidRPr="00B90445" w:rsidRDefault="00E249DC" w:rsidP="00E249DC">
            <w:pPr>
              <w:pStyle w:val="TableParagraph"/>
              <w:spacing w:before="69" w:line="249" w:lineRule="auto"/>
              <w:ind w:right="201" w:firstLine="142"/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</w:pPr>
            <w:r w:rsidRPr="00B9044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Перевезення туристів на залізничному транспорті</w:t>
            </w:r>
          </w:p>
        </w:tc>
        <w:tc>
          <w:tcPr>
            <w:tcW w:w="0" w:type="auto"/>
          </w:tcPr>
          <w:p w:rsidR="00E249DC" w:rsidRPr="000A024F" w:rsidRDefault="00E249DC" w:rsidP="00E249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E249DC" w:rsidRPr="000A024F" w:rsidTr="00E249DC">
        <w:trPr>
          <w:trHeight w:val="469"/>
          <w:jc w:val="center"/>
        </w:trPr>
        <w:tc>
          <w:tcPr>
            <w:tcW w:w="0" w:type="auto"/>
          </w:tcPr>
          <w:p w:rsidR="00E249DC" w:rsidRPr="000A024F" w:rsidRDefault="00E249DC" w:rsidP="00E249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E249DC" w:rsidRPr="00E249DC" w:rsidRDefault="00E249DC" w:rsidP="00E249DC">
            <w:pPr>
              <w:pStyle w:val="TableParagraph"/>
              <w:spacing w:before="65" w:line="250" w:lineRule="auto"/>
              <w:ind w:right="326" w:firstLine="142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249D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Перевезення туристів на водному транспорті</w:t>
            </w:r>
          </w:p>
        </w:tc>
        <w:tc>
          <w:tcPr>
            <w:tcW w:w="0" w:type="auto"/>
          </w:tcPr>
          <w:p w:rsidR="00E249DC" w:rsidRPr="000A024F" w:rsidRDefault="00E249DC" w:rsidP="00E249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E249DC" w:rsidRPr="000A024F" w:rsidTr="00E249DC">
        <w:trPr>
          <w:trHeight w:val="693"/>
          <w:jc w:val="center"/>
        </w:trPr>
        <w:tc>
          <w:tcPr>
            <w:tcW w:w="0" w:type="auto"/>
          </w:tcPr>
          <w:p w:rsidR="00E249DC" w:rsidRPr="000A024F" w:rsidRDefault="00E249DC" w:rsidP="00E249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E249DC" w:rsidRPr="00E249DC" w:rsidRDefault="00E249DC" w:rsidP="00E249DC">
            <w:pPr>
              <w:pStyle w:val="TableParagraph"/>
              <w:spacing w:before="65" w:line="250" w:lineRule="auto"/>
              <w:ind w:right="326" w:firstLine="142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Перевезення туристів автомобільним транспортом</w:t>
            </w:r>
          </w:p>
        </w:tc>
        <w:tc>
          <w:tcPr>
            <w:tcW w:w="0" w:type="auto"/>
          </w:tcPr>
          <w:p w:rsidR="00E249DC" w:rsidRPr="000A024F" w:rsidRDefault="00E249DC" w:rsidP="00E249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E249DC" w:rsidRPr="000A024F" w:rsidTr="00E249DC">
        <w:trPr>
          <w:trHeight w:val="469"/>
          <w:jc w:val="center"/>
        </w:trPr>
        <w:tc>
          <w:tcPr>
            <w:tcW w:w="0" w:type="auto"/>
          </w:tcPr>
          <w:p w:rsidR="00E249DC" w:rsidRPr="000A024F" w:rsidRDefault="00E249DC" w:rsidP="00E249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E249DC" w:rsidRPr="000A024F" w:rsidRDefault="00E249DC" w:rsidP="00E249DC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Пасажирські транспортні тарифи</w:t>
            </w:r>
          </w:p>
        </w:tc>
        <w:tc>
          <w:tcPr>
            <w:tcW w:w="0" w:type="auto"/>
          </w:tcPr>
          <w:p w:rsidR="00E249DC" w:rsidRPr="000A024F" w:rsidRDefault="00E249DC" w:rsidP="00E249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E249DC" w:rsidRPr="000A024F" w:rsidTr="00E249DC">
        <w:trPr>
          <w:trHeight w:val="469"/>
          <w:jc w:val="center"/>
        </w:trPr>
        <w:tc>
          <w:tcPr>
            <w:tcW w:w="0" w:type="auto"/>
          </w:tcPr>
          <w:p w:rsidR="00E249DC" w:rsidRPr="000A024F" w:rsidRDefault="00E249DC" w:rsidP="00E249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E249DC" w:rsidRPr="000A024F" w:rsidRDefault="00E249DC" w:rsidP="00E249DC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Державна політика у галузі туризму</w:t>
            </w:r>
          </w:p>
        </w:tc>
        <w:tc>
          <w:tcPr>
            <w:tcW w:w="0" w:type="auto"/>
          </w:tcPr>
          <w:p w:rsidR="00E249DC" w:rsidRPr="000A024F" w:rsidRDefault="00E249DC" w:rsidP="00E249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E249DC" w:rsidRPr="000A024F" w:rsidTr="00E249DC">
        <w:trPr>
          <w:trHeight w:val="371"/>
          <w:jc w:val="center"/>
        </w:trPr>
        <w:tc>
          <w:tcPr>
            <w:tcW w:w="0" w:type="auto"/>
          </w:tcPr>
          <w:p w:rsidR="00E249DC" w:rsidRPr="000A024F" w:rsidRDefault="00E249DC" w:rsidP="00E249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</w:p>
          <w:p w:rsidR="00E249DC" w:rsidRPr="000A024F" w:rsidRDefault="00E249DC" w:rsidP="00E249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249DC" w:rsidRPr="00B90445" w:rsidRDefault="00E249DC" w:rsidP="00E249DC">
            <w:pPr>
              <w:pStyle w:val="TableParagraph"/>
              <w:spacing w:before="69" w:line="249" w:lineRule="auto"/>
              <w:ind w:right="10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9044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Засоби регулювання у сфері туристичної діяльності</w:t>
            </w:r>
          </w:p>
        </w:tc>
        <w:tc>
          <w:tcPr>
            <w:tcW w:w="0" w:type="auto"/>
          </w:tcPr>
          <w:p w:rsidR="00E249DC" w:rsidRPr="000A024F" w:rsidRDefault="00E249DC" w:rsidP="00E249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E249DC" w:rsidRPr="000A024F" w:rsidTr="00E249DC">
        <w:trPr>
          <w:trHeight w:val="369"/>
          <w:jc w:val="center"/>
        </w:trPr>
        <w:tc>
          <w:tcPr>
            <w:tcW w:w="0" w:type="auto"/>
          </w:tcPr>
          <w:p w:rsidR="00E249DC" w:rsidRPr="000A024F" w:rsidRDefault="00E249DC" w:rsidP="00E249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E249DC" w:rsidRPr="00B90445" w:rsidRDefault="00E249DC" w:rsidP="00E249DC">
            <w:pPr>
              <w:pStyle w:val="TableParagraph"/>
              <w:spacing w:before="69" w:line="249" w:lineRule="auto"/>
              <w:ind w:left="139" w:right="109"/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</w:pPr>
            <w:r w:rsidRPr="00B9044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Форми та види туристичної діяльності</w:t>
            </w:r>
          </w:p>
        </w:tc>
        <w:tc>
          <w:tcPr>
            <w:tcW w:w="0" w:type="auto"/>
          </w:tcPr>
          <w:p w:rsidR="00E249DC" w:rsidRPr="000A024F" w:rsidRDefault="00E249DC" w:rsidP="00E249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E249DC" w:rsidRPr="000A024F" w:rsidTr="00E249DC">
        <w:trPr>
          <w:trHeight w:val="136"/>
          <w:jc w:val="center"/>
        </w:trPr>
        <w:tc>
          <w:tcPr>
            <w:tcW w:w="0" w:type="auto"/>
          </w:tcPr>
          <w:p w:rsidR="00E249DC" w:rsidRPr="000A024F" w:rsidRDefault="00E249DC" w:rsidP="00E249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:rsidR="00E249DC" w:rsidRPr="00B90445" w:rsidRDefault="00E249DC" w:rsidP="00E249DC">
            <w:pPr>
              <w:pStyle w:val="TableParagraph"/>
              <w:spacing w:before="69" w:line="249" w:lineRule="auto"/>
              <w:ind w:left="139" w:right="27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9044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Поняття та складові туристичної послуги</w:t>
            </w:r>
          </w:p>
        </w:tc>
        <w:tc>
          <w:tcPr>
            <w:tcW w:w="0" w:type="auto"/>
          </w:tcPr>
          <w:p w:rsidR="00E249DC" w:rsidRPr="000A024F" w:rsidRDefault="00E249DC" w:rsidP="00E249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E249DC" w:rsidRPr="000A024F" w:rsidTr="00E249DC">
        <w:trPr>
          <w:trHeight w:val="136"/>
          <w:jc w:val="center"/>
        </w:trPr>
        <w:tc>
          <w:tcPr>
            <w:tcW w:w="0" w:type="auto"/>
          </w:tcPr>
          <w:p w:rsidR="00E249DC" w:rsidRPr="000A024F" w:rsidRDefault="00E249DC" w:rsidP="00E249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:rsidR="00E249DC" w:rsidRPr="00E249DC" w:rsidRDefault="00E249DC" w:rsidP="00E249DC">
            <w:pPr>
              <w:pStyle w:val="TableParagraph"/>
              <w:spacing w:before="69"/>
              <w:ind w:left="139" w:right="-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249D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Технологічний процес виробництва туристичних послуг</w:t>
            </w:r>
          </w:p>
        </w:tc>
        <w:tc>
          <w:tcPr>
            <w:tcW w:w="0" w:type="auto"/>
          </w:tcPr>
          <w:p w:rsidR="00E249DC" w:rsidRPr="000A024F" w:rsidRDefault="00E249DC" w:rsidP="00E249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E249DC" w:rsidRPr="000A024F" w:rsidTr="00E249DC">
        <w:trPr>
          <w:trHeight w:val="389"/>
          <w:jc w:val="center"/>
        </w:trPr>
        <w:tc>
          <w:tcPr>
            <w:tcW w:w="0" w:type="auto"/>
          </w:tcPr>
          <w:p w:rsidR="00E249DC" w:rsidRPr="000A024F" w:rsidRDefault="00E249DC" w:rsidP="00E249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0" w:type="auto"/>
          </w:tcPr>
          <w:p w:rsidR="00E249DC" w:rsidRPr="000A024F" w:rsidRDefault="00E249DC" w:rsidP="00E249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Технологія проектування програми перебування</w:t>
            </w:r>
          </w:p>
        </w:tc>
        <w:tc>
          <w:tcPr>
            <w:tcW w:w="0" w:type="auto"/>
          </w:tcPr>
          <w:p w:rsidR="00E249DC" w:rsidRPr="000A024F" w:rsidRDefault="00E249DC" w:rsidP="00E249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  <w:p w:rsidR="00E249DC" w:rsidRPr="000A024F" w:rsidRDefault="00E249DC" w:rsidP="00E249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249DC" w:rsidRPr="000A024F" w:rsidTr="00E249DC">
        <w:trPr>
          <w:jc w:val="center"/>
        </w:trPr>
        <w:tc>
          <w:tcPr>
            <w:tcW w:w="0" w:type="auto"/>
          </w:tcPr>
          <w:p w:rsidR="00E249DC" w:rsidRPr="000A024F" w:rsidRDefault="00E249DC" w:rsidP="00E249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0" w:type="auto"/>
          </w:tcPr>
          <w:p w:rsidR="00E249DC" w:rsidRPr="000A024F" w:rsidRDefault="00E249DC" w:rsidP="00E249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Туристичні формальності</w:t>
            </w:r>
          </w:p>
        </w:tc>
        <w:tc>
          <w:tcPr>
            <w:tcW w:w="0" w:type="auto"/>
          </w:tcPr>
          <w:p w:rsidR="00E249DC" w:rsidRPr="000A024F" w:rsidRDefault="00E249DC" w:rsidP="00E249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E249DC" w:rsidRPr="000A024F" w:rsidTr="00E249DC">
        <w:trPr>
          <w:jc w:val="center"/>
        </w:trPr>
        <w:tc>
          <w:tcPr>
            <w:tcW w:w="0" w:type="auto"/>
          </w:tcPr>
          <w:p w:rsidR="00E249DC" w:rsidRPr="000A024F" w:rsidRDefault="00E249DC" w:rsidP="00E249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0" w:type="auto"/>
          </w:tcPr>
          <w:p w:rsidR="00E249DC" w:rsidRPr="000A024F" w:rsidRDefault="00E249DC" w:rsidP="00E249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Технологічний процес реалізації туристичних послуг</w:t>
            </w:r>
          </w:p>
        </w:tc>
        <w:tc>
          <w:tcPr>
            <w:tcW w:w="0" w:type="auto"/>
          </w:tcPr>
          <w:p w:rsidR="00E249DC" w:rsidRPr="000A024F" w:rsidRDefault="00E249DC" w:rsidP="00E249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E249DC" w:rsidRPr="000A024F" w:rsidTr="00E249DC">
        <w:trPr>
          <w:jc w:val="center"/>
        </w:trPr>
        <w:tc>
          <w:tcPr>
            <w:tcW w:w="0" w:type="auto"/>
          </w:tcPr>
          <w:p w:rsidR="00E249DC" w:rsidRPr="000A024F" w:rsidRDefault="00E249DC" w:rsidP="00E249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0" w:type="auto"/>
          </w:tcPr>
          <w:p w:rsidR="00E249DC" w:rsidRPr="00E249DC" w:rsidRDefault="00E249DC" w:rsidP="00E249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Технологічний процес споживання туристичних послуг</w:t>
            </w:r>
          </w:p>
        </w:tc>
        <w:tc>
          <w:tcPr>
            <w:tcW w:w="0" w:type="auto"/>
          </w:tcPr>
          <w:p w:rsidR="00E249DC" w:rsidRPr="000A024F" w:rsidRDefault="00E249DC" w:rsidP="00E249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1D5B1E" w:rsidRPr="000A024F" w:rsidTr="00E249DC">
        <w:trPr>
          <w:jc w:val="center"/>
        </w:trPr>
        <w:tc>
          <w:tcPr>
            <w:tcW w:w="0" w:type="auto"/>
          </w:tcPr>
          <w:p w:rsidR="001D5B1E" w:rsidRPr="000A024F" w:rsidRDefault="001D5B1E" w:rsidP="00E249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D5B1E" w:rsidRPr="000A024F" w:rsidRDefault="001D5B1E" w:rsidP="00E249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0" w:type="auto"/>
          </w:tcPr>
          <w:p w:rsidR="001D5B1E" w:rsidRPr="000A024F" w:rsidRDefault="00E249DC" w:rsidP="00E249D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</w:tr>
    </w:tbl>
    <w:p w:rsidR="001D5B1E" w:rsidRPr="000A024F" w:rsidRDefault="001D5B1E" w:rsidP="001D5B1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D5B1E" w:rsidRDefault="001D5B1E" w:rsidP="001D5B1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249DC" w:rsidRDefault="00E249DC" w:rsidP="001D5B1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249DC" w:rsidRPr="000A024F" w:rsidRDefault="00E249DC" w:rsidP="001D5B1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D5B1E" w:rsidRPr="000A024F" w:rsidRDefault="001D5B1E" w:rsidP="001D5B1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B4C56" w:rsidRPr="000A024F" w:rsidRDefault="004B4C56" w:rsidP="001D5B1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D5B1E" w:rsidRPr="000A024F" w:rsidRDefault="001D5B1E" w:rsidP="001D5B1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D5B1E" w:rsidRDefault="001D5B1E" w:rsidP="001D5B1E">
      <w:pPr>
        <w:spacing w:after="0" w:line="240" w:lineRule="auto"/>
        <w:ind w:left="140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249DC" w:rsidRDefault="00E249DC" w:rsidP="001D5B1E">
      <w:pPr>
        <w:spacing w:after="0" w:line="240" w:lineRule="auto"/>
        <w:ind w:left="140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249DC" w:rsidRDefault="00E249DC" w:rsidP="001D5B1E">
      <w:pPr>
        <w:spacing w:after="0" w:line="240" w:lineRule="auto"/>
        <w:ind w:left="140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249DC" w:rsidRPr="000A024F" w:rsidRDefault="00E249DC" w:rsidP="001D5B1E">
      <w:pPr>
        <w:spacing w:after="0" w:line="240" w:lineRule="auto"/>
        <w:ind w:left="140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D5B1E" w:rsidRPr="000A024F" w:rsidRDefault="001D5B1E" w:rsidP="001D5B1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D5B1E" w:rsidRPr="000A024F" w:rsidRDefault="001D5B1E" w:rsidP="001D5B1E">
      <w:pPr>
        <w:spacing w:after="0" w:line="240" w:lineRule="auto"/>
        <w:ind w:left="140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A024F">
        <w:rPr>
          <w:rFonts w:ascii="Times New Roman" w:hAnsi="Times New Roman"/>
          <w:b/>
          <w:sz w:val="28"/>
          <w:szCs w:val="28"/>
        </w:rPr>
        <w:lastRenderedPageBreak/>
        <w:t>Теми практичних занять</w:t>
      </w:r>
    </w:p>
    <w:p w:rsidR="001D5B1E" w:rsidRPr="000A024F" w:rsidRDefault="001D5B1E" w:rsidP="001D5B1E">
      <w:pPr>
        <w:spacing w:after="0" w:line="240" w:lineRule="auto"/>
        <w:ind w:left="1400"/>
        <w:contextualSpacing/>
        <w:jc w:val="center"/>
        <w:rPr>
          <w:rFonts w:ascii="Times New Roman" w:hAnsi="Times New Roman"/>
          <w:sz w:val="28"/>
          <w:szCs w:val="28"/>
        </w:rPr>
      </w:pPr>
      <w:r w:rsidRPr="000A024F">
        <w:rPr>
          <w:rFonts w:ascii="Times New Roman" w:hAnsi="Times New Roman"/>
          <w:sz w:val="28"/>
          <w:szCs w:val="28"/>
        </w:rPr>
        <w:t>(денна форма)</w:t>
      </w:r>
    </w:p>
    <w:p w:rsidR="001D5B1E" w:rsidRPr="000A024F" w:rsidRDefault="001D5B1E" w:rsidP="001D5B1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37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322"/>
        <w:gridCol w:w="1764"/>
      </w:tblGrid>
      <w:tr w:rsidR="001D5B1E" w:rsidRPr="000A024F" w:rsidTr="00A51ED8">
        <w:trPr>
          <w:trHeight w:val="723"/>
          <w:jc w:val="center"/>
        </w:trPr>
        <w:tc>
          <w:tcPr>
            <w:tcW w:w="851" w:type="dxa"/>
          </w:tcPr>
          <w:p w:rsidR="001D5B1E" w:rsidRPr="000A024F" w:rsidRDefault="001D5B1E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7322" w:type="dxa"/>
          </w:tcPr>
          <w:p w:rsidR="001D5B1E" w:rsidRPr="000A024F" w:rsidRDefault="001D5B1E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 xml:space="preserve"> Назва теми</w:t>
            </w:r>
          </w:p>
        </w:tc>
        <w:tc>
          <w:tcPr>
            <w:tcW w:w="1764" w:type="dxa"/>
          </w:tcPr>
          <w:p w:rsidR="001D5B1E" w:rsidRPr="000A024F" w:rsidRDefault="001D5B1E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Кількість годин</w:t>
            </w:r>
          </w:p>
        </w:tc>
      </w:tr>
      <w:tr w:rsidR="00E249DC" w:rsidRPr="000A024F" w:rsidTr="00A51ED8">
        <w:trPr>
          <w:trHeight w:val="429"/>
          <w:jc w:val="center"/>
        </w:trPr>
        <w:tc>
          <w:tcPr>
            <w:tcW w:w="851" w:type="dxa"/>
          </w:tcPr>
          <w:p w:rsidR="00E249DC" w:rsidRPr="000A024F" w:rsidRDefault="00E249DC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  <w:p w:rsidR="00E249DC" w:rsidRPr="000A024F" w:rsidRDefault="00E249DC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322" w:type="dxa"/>
          </w:tcPr>
          <w:p w:rsidR="00E249DC" w:rsidRPr="00B90445" w:rsidRDefault="00E249DC" w:rsidP="00B001C9">
            <w:pPr>
              <w:pStyle w:val="TableParagraph"/>
              <w:spacing w:before="69"/>
              <w:ind w:right="-20" w:firstLine="14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9044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Туризм та його світовий розвиток</w:t>
            </w:r>
          </w:p>
        </w:tc>
        <w:tc>
          <w:tcPr>
            <w:tcW w:w="1764" w:type="dxa"/>
          </w:tcPr>
          <w:p w:rsidR="00E249DC" w:rsidRPr="000A024F" w:rsidRDefault="00E249DC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E249DC" w:rsidRPr="000A024F" w:rsidTr="00A51ED8">
        <w:trPr>
          <w:trHeight w:val="429"/>
          <w:jc w:val="center"/>
        </w:trPr>
        <w:tc>
          <w:tcPr>
            <w:tcW w:w="851" w:type="dxa"/>
          </w:tcPr>
          <w:p w:rsidR="00E249DC" w:rsidRPr="000A024F" w:rsidRDefault="00E249DC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322" w:type="dxa"/>
          </w:tcPr>
          <w:p w:rsidR="00E249DC" w:rsidRPr="00B90445" w:rsidRDefault="00E249DC" w:rsidP="00B001C9">
            <w:pPr>
              <w:pStyle w:val="TableParagraph"/>
              <w:spacing w:before="69"/>
              <w:ind w:right="-20" w:firstLine="142"/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</w:pPr>
            <w:r w:rsidRPr="00B9044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Місце транспорту в інфраструктурі туризму</w:t>
            </w:r>
          </w:p>
        </w:tc>
        <w:tc>
          <w:tcPr>
            <w:tcW w:w="1764" w:type="dxa"/>
          </w:tcPr>
          <w:p w:rsidR="00E249DC" w:rsidRPr="000A024F" w:rsidRDefault="00E249DC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E249DC" w:rsidRPr="000A024F" w:rsidTr="00A51ED8">
        <w:trPr>
          <w:trHeight w:val="351"/>
          <w:jc w:val="center"/>
        </w:trPr>
        <w:tc>
          <w:tcPr>
            <w:tcW w:w="851" w:type="dxa"/>
          </w:tcPr>
          <w:p w:rsidR="00E249DC" w:rsidRPr="000A024F" w:rsidRDefault="00E249DC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  <w:p w:rsidR="00E249DC" w:rsidRPr="000A024F" w:rsidRDefault="00E249DC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322" w:type="dxa"/>
          </w:tcPr>
          <w:p w:rsidR="00E249DC" w:rsidRPr="000A024F" w:rsidRDefault="00E249DC" w:rsidP="00B001C9">
            <w:pPr>
              <w:pStyle w:val="TableParagraph"/>
              <w:spacing w:before="69" w:line="249" w:lineRule="auto"/>
              <w:ind w:right="201" w:firstLine="14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249D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Перевезення туристів авіаційним транспортом</w:t>
            </w:r>
          </w:p>
        </w:tc>
        <w:tc>
          <w:tcPr>
            <w:tcW w:w="1764" w:type="dxa"/>
          </w:tcPr>
          <w:p w:rsidR="00E249DC" w:rsidRPr="000A024F" w:rsidRDefault="00E249DC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E249DC" w:rsidRPr="000A024F" w:rsidTr="00A51ED8">
        <w:trPr>
          <w:trHeight w:val="351"/>
          <w:jc w:val="center"/>
        </w:trPr>
        <w:tc>
          <w:tcPr>
            <w:tcW w:w="851" w:type="dxa"/>
          </w:tcPr>
          <w:p w:rsidR="00E249DC" w:rsidRPr="000A024F" w:rsidRDefault="00E249DC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322" w:type="dxa"/>
          </w:tcPr>
          <w:p w:rsidR="00E249DC" w:rsidRPr="00B90445" w:rsidRDefault="00E249DC" w:rsidP="00B001C9">
            <w:pPr>
              <w:pStyle w:val="TableParagraph"/>
              <w:spacing w:before="69" w:line="249" w:lineRule="auto"/>
              <w:ind w:right="201" w:firstLine="142"/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</w:pPr>
            <w:r w:rsidRPr="00B9044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Перевезення туристів на залізничному транспорті</w:t>
            </w:r>
          </w:p>
        </w:tc>
        <w:tc>
          <w:tcPr>
            <w:tcW w:w="1764" w:type="dxa"/>
          </w:tcPr>
          <w:p w:rsidR="00E249DC" w:rsidRPr="000A024F" w:rsidRDefault="00E249DC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E249DC" w:rsidRPr="000A024F" w:rsidTr="00A51ED8">
        <w:trPr>
          <w:trHeight w:val="469"/>
          <w:jc w:val="center"/>
        </w:trPr>
        <w:tc>
          <w:tcPr>
            <w:tcW w:w="851" w:type="dxa"/>
          </w:tcPr>
          <w:p w:rsidR="00E249DC" w:rsidRPr="000A024F" w:rsidRDefault="00E249DC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322" w:type="dxa"/>
          </w:tcPr>
          <w:p w:rsidR="00E249DC" w:rsidRPr="00E249DC" w:rsidRDefault="00E249DC" w:rsidP="00B001C9">
            <w:pPr>
              <w:pStyle w:val="TableParagraph"/>
              <w:spacing w:before="65" w:line="250" w:lineRule="auto"/>
              <w:ind w:right="326" w:firstLine="142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249D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Перевезення туристів на водному транспорті</w:t>
            </w:r>
          </w:p>
        </w:tc>
        <w:tc>
          <w:tcPr>
            <w:tcW w:w="1764" w:type="dxa"/>
          </w:tcPr>
          <w:p w:rsidR="00E249DC" w:rsidRPr="000A024F" w:rsidRDefault="00E249DC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E249DC" w:rsidRPr="000A024F" w:rsidTr="00A51ED8">
        <w:trPr>
          <w:trHeight w:val="469"/>
          <w:jc w:val="center"/>
        </w:trPr>
        <w:tc>
          <w:tcPr>
            <w:tcW w:w="851" w:type="dxa"/>
          </w:tcPr>
          <w:p w:rsidR="00E249DC" w:rsidRPr="000A024F" w:rsidRDefault="00E249DC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322" w:type="dxa"/>
          </w:tcPr>
          <w:p w:rsidR="00E249DC" w:rsidRPr="00E249DC" w:rsidRDefault="00E249DC" w:rsidP="00B001C9">
            <w:pPr>
              <w:pStyle w:val="TableParagraph"/>
              <w:spacing w:before="65" w:line="250" w:lineRule="auto"/>
              <w:ind w:right="326" w:firstLine="142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Перевезення туристів автомобільним транспортом</w:t>
            </w:r>
          </w:p>
        </w:tc>
        <w:tc>
          <w:tcPr>
            <w:tcW w:w="1764" w:type="dxa"/>
          </w:tcPr>
          <w:p w:rsidR="00E249DC" w:rsidRPr="000A024F" w:rsidRDefault="00E249DC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E249DC" w:rsidRPr="000A024F" w:rsidTr="00A51ED8">
        <w:trPr>
          <w:trHeight w:val="469"/>
          <w:jc w:val="center"/>
        </w:trPr>
        <w:tc>
          <w:tcPr>
            <w:tcW w:w="851" w:type="dxa"/>
          </w:tcPr>
          <w:p w:rsidR="00E249DC" w:rsidRPr="000A024F" w:rsidRDefault="00E249DC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322" w:type="dxa"/>
          </w:tcPr>
          <w:p w:rsidR="00E249DC" w:rsidRPr="000A024F" w:rsidRDefault="00E249DC" w:rsidP="00B001C9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Пасажирські транспортні тарифи</w:t>
            </w:r>
          </w:p>
        </w:tc>
        <w:tc>
          <w:tcPr>
            <w:tcW w:w="1764" w:type="dxa"/>
          </w:tcPr>
          <w:p w:rsidR="00E249DC" w:rsidRPr="000A024F" w:rsidRDefault="00E249DC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E249DC" w:rsidRPr="000A024F" w:rsidTr="00A51ED8">
        <w:trPr>
          <w:trHeight w:val="469"/>
          <w:jc w:val="center"/>
        </w:trPr>
        <w:tc>
          <w:tcPr>
            <w:tcW w:w="851" w:type="dxa"/>
          </w:tcPr>
          <w:p w:rsidR="00E249DC" w:rsidRPr="000A024F" w:rsidRDefault="00E249DC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322" w:type="dxa"/>
          </w:tcPr>
          <w:p w:rsidR="00E249DC" w:rsidRPr="000A024F" w:rsidRDefault="00E249DC" w:rsidP="00B001C9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Державна політика у галузі туризму</w:t>
            </w:r>
          </w:p>
        </w:tc>
        <w:tc>
          <w:tcPr>
            <w:tcW w:w="1764" w:type="dxa"/>
          </w:tcPr>
          <w:p w:rsidR="00E249DC" w:rsidRPr="000A024F" w:rsidRDefault="00E249DC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E249DC" w:rsidRPr="000A024F" w:rsidTr="00A51ED8">
        <w:trPr>
          <w:trHeight w:val="369"/>
          <w:jc w:val="center"/>
        </w:trPr>
        <w:tc>
          <w:tcPr>
            <w:tcW w:w="851" w:type="dxa"/>
          </w:tcPr>
          <w:p w:rsidR="00E249DC" w:rsidRPr="000A024F" w:rsidRDefault="00E249DC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</w:p>
          <w:p w:rsidR="00E249DC" w:rsidRPr="000A024F" w:rsidRDefault="00E249DC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322" w:type="dxa"/>
          </w:tcPr>
          <w:p w:rsidR="00E249DC" w:rsidRPr="00B90445" w:rsidRDefault="00E249DC" w:rsidP="00B001C9">
            <w:pPr>
              <w:pStyle w:val="TableParagraph"/>
              <w:spacing w:before="69" w:line="249" w:lineRule="auto"/>
              <w:ind w:right="10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9044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Засоби регулювання у сфері туристичної діяльності</w:t>
            </w:r>
          </w:p>
        </w:tc>
        <w:tc>
          <w:tcPr>
            <w:tcW w:w="1764" w:type="dxa"/>
          </w:tcPr>
          <w:p w:rsidR="00E249DC" w:rsidRPr="000A024F" w:rsidRDefault="00E249DC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E249DC" w:rsidRPr="000A024F" w:rsidTr="00A51ED8">
        <w:trPr>
          <w:trHeight w:val="369"/>
          <w:jc w:val="center"/>
        </w:trPr>
        <w:tc>
          <w:tcPr>
            <w:tcW w:w="851" w:type="dxa"/>
          </w:tcPr>
          <w:p w:rsidR="00E249DC" w:rsidRPr="000A024F" w:rsidRDefault="00E249DC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322" w:type="dxa"/>
          </w:tcPr>
          <w:p w:rsidR="00E249DC" w:rsidRPr="00B90445" w:rsidRDefault="00E249DC" w:rsidP="00B001C9">
            <w:pPr>
              <w:pStyle w:val="TableParagraph"/>
              <w:spacing w:before="69" w:line="249" w:lineRule="auto"/>
              <w:ind w:left="139" w:right="109"/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</w:pPr>
            <w:r w:rsidRPr="00B9044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Форми та види туристичної діяльності</w:t>
            </w:r>
          </w:p>
        </w:tc>
        <w:tc>
          <w:tcPr>
            <w:tcW w:w="1764" w:type="dxa"/>
          </w:tcPr>
          <w:p w:rsidR="00E249DC" w:rsidRPr="000A024F" w:rsidRDefault="00E249DC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E249DC" w:rsidRPr="000A024F" w:rsidTr="00A51ED8">
        <w:trPr>
          <w:trHeight w:val="136"/>
          <w:jc w:val="center"/>
        </w:trPr>
        <w:tc>
          <w:tcPr>
            <w:tcW w:w="851" w:type="dxa"/>
          </w:tcPr>
          <w:p w:rsidR="00E249DC" w:rsidRPr="000A024F" w:rsidRDefault="00E249DC" w:rsidP="00A51ED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 xml:space="preserve">   11.</w:t>
            </w:r>
          </w:p>
        </w:tc>
        <w:tc>
          <w:tcPr>
            <w:tcW w:w="7322" w:type="dxa"/>
          </w:tcPr>
          <w:p w:rsidR="00E249DC" w:rsidRPr="00B90445" w:rsidRDefault="00E249DC" w:rsidP="00B001C9">
            <w:pPr>
              <w:pStyle w:val="TableParagraph"/>
              <w:spacing w:before="69" w:line="249" w:lineRule="auto"/>
              <w:ind w:left="139" w:right="27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9044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Поняття та складові туристичної послуги</w:t>
            </w:r>
          </w:p>
        </w:tc>
        <w:tc>
          <w:tcPr>
            <w:tcW w:w="1764" w:type="dxa"/>
          </w:tcPr>
          <w:p w:rsidR="00E249DC" w:rsidRPr="000A024F" w:rsidRDefault="00E249DC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E249DC" w:rsidRPr="000A024F" w:rsidTr="00A51ED8">
        <w:trPr>
          <w:trHeight w:val="136"/>
          <w:jc w:val="center"/>
        </w:trPr>
        <w:tc>
          <w:tcPr>
            <w:tcW w:w="851" w:type="dxa"/>
          </w:tcPr>
          <w:p w:rsidR="00E249DC" w:rsidRPr="000A024F" w:rsidRDefault="00E249DC" w:rsidP="00A51ED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 xml:space="preserve">   12.</w:t>
            </w:r>
          </w:p>
        </w:tc>
        <w:tc>
          <w:tcPr>
            <w:tcW w:w="7322" w:type="dxa"/>
          </w:tcPr>
          <w:p w:rsidR="00E249DC" w:rsidRPr="00E249DC" w:rsidRDefault="00E249DC" w:rsidP="00B001C9">
            <w:pPr>
              <w:pStyle w:val="TableParagraph"/>
              <w:spacing w:before="69"/>
              <w:ind w:left="139" w:right="-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249D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Технологічний процес виробництва туристичних послуг</w:t>
            </w:r>
          </w:p>
        </w:tc>
        <w:tc>
          <w:tcPr>
            <w:tcW w:w="1764" w:type="dxa"/>
          </w:tcPr>
          <w:p w:rsidR="00E249DC" w:rsidRPr="000A024F" w:rsidRDefault="00F8333E" w:rsidP="00A51ED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</w:t>
            </w:r>
            <w:r w:rsidR="00E249DC" w:rsidRPr="000A024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E249DC" w:rsidRPr="000A024F" w:rsidTr="00A51ED8">
        <w:trPr>
          <w:jc w:val="center"/>
        </w:trPr>
        <w:tc>
          <w:tcPr>
            <w:tcW w:w="851" w:type="dxa"/>
          </w:tcPr>
          <w:p w:rsidR="00E249DC" w:rsidRPr="000A024F" w:rsidRDefault="00E249DC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322" w:type="dxa"/>
          </w:tcPr>
          <w:p w:rsidR="00E249DC" w:rsidRPr="000A024F" w:rsidRDefault="00E249DC" w:rsidP="00B001C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Технологія проектування програми перебування</w:t>
            </w:r>
          </w:p>
        </w:tc>
        <w:tc>
          <w:tcPr>
            <w:tcW w:w="1764" w:type="dxa"/>
          </w:tcPr>
          <w:p w:rsidR="00E249DC" w:rsidRPr="000A024F" w:rsidRDefault="00F8333E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E249DC" w:rsidRPr="000A024F" w:rsidRDefault="00E249DC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249DC" w:rsidRPr="000A024F" w:rsidTr="00A51ED8">
        <w:trPr>
          <w:jc w:val="center"/>
        </w:trPr>
        <w:tc>
          <w:tcPr>
            <w:tcW w:w="851" w:type="dxa"/>
          </w:tcPr>
          <w:p w:rsidR="00E249DC" w:rsidRPr="000A024F" w:rsidRDefault="00E249DC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322" w:type="dxa"/>
          </w:tcPr>
          <w:p w:rsidR="00E249DC" w:rsidRPr="000A024F" w:rsidRDefault="00E249DC" w:rsidP="00B001C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Туристичні формальності</w:t>
            </w:r>
          </w:p>
        </w:tc>
        <w:tc>
          <w:tcPr>
            <w:tcW w:w="1764" w:type="dxa"/>
          </w:tcPr>
          <w:p w:rsidR="00E249DC" w:rsidRPr="000A024F" w:rsidRDefault="00F8333E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E249DC" w:rsidRPr="000A024F" w:rsidTr="00A51ED8">
        <w:trPr>
          <w:jc w:val="center"/>
        </w:trPr>
        <w:tc>
          <w:tcPr>
            <w:tcW w:w="851" w:type="dxa"/>
          </w:tcPr>
          <w:p w:rsidR="00E249DC" w:rsidRPr="000A024F" w:rsidRDefault="00E249DC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322" w:type="dxa"/>
          </w:tcPr>
          <w:p w:rsidR="00E249DC" w:rsidRPr="000A024F" w:rsidRDefault="00E249DC" w:rsidP="00B001C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Технологічний процес реалізації туристичних послуг</w:t>
            </w:r>
          </w:p>
        </w:tc>
        <w:tc>
          <w:tcPr>
            <w:tcW w:w="1764" w:type="dxa"/>
          </w:tcPr>
          <w:p w:rsidR="00E249DC" w:rsidRPr="000A024F" w:rsidRDefault="00E249DC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E249DC" w:rsidRPr="000A024F" w:rsidTr="00A51ED8">
        <w:trPr>
          <w:jc w:val="center"/>
        </w:trPr>
        <w:tc>
          <w:tcPr>
            <w:tcW w:w="851" w:type="dxa"/>
          </w:tcPr>
          <w:p w:rsidR="00E249DC" w:rsidRPr="000A024F" w:rsidRDefault="00E249DC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322" w:type="dxa"/>
          </w:tcPr>
          <w:p w:rsidR="00E249DC" w:rsidRPr="00E249DC" w:rsidRDefault="00E249DC" w:rsidP="00B001C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Технологічний процес споживання туристичних послуг</w:t>
            </w:r>
          </w:p>
        </w:tc>
        <w:tc>
          <w:tcPr>
            <w:tcW w:w="1764" w:type="dxa"/>
          </w:tcPr>
          <w:p w:rsidR="00E249DC" w:rsidRPr="000A024F" w:rsidRDefault="00E249DC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E249DC" w:rsidRPr="000A024F" w:rsidTr="00A51ED8">
        <w:trPr>
          <w:jc w:val="center"/>
        </w:trPr>
        <w:tc>
          <w:tcPr>
            <w:tcW w:w="851" w:type="dxa"/>
          </w:tcPr>
          <w:p w:rsidR="00E249DC" w:rsidRPr="000A024F" w:rsidRDefault="00E249DC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7322" w:type="dxa"/>
          </w:tcPr>
          <w:p w:rsidR="00E249DC" w:rsidRPr="00B90445" w:rsidRDefault="00E249DC" w:rsidP="00B001C9">
            <w:pPr>
              <w:pStyle w:val="TableParagraph"/>
              <w:spacing w:before="69"/>
              <w:ind w:right="-20" w:firstLine="14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9044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Туризм та його світовий розвиток</w:t>
            </w:r>
          </w:p>
        </w:tc>
        <w:tc>
          <w:tcPr>
            <w:tcW w:w="1764" w:type="dxa"/>
          </w:tcPr>
          <w:p w:rsidR="00E249DC" w:rsidRPr="000A024F" w:rsidRDefault="00E249DC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E249DC" w:rsidRPr="000A024F" w:rsidTr="00A51ED8">
        <w:trPr>
          <w:jc w:val="center"/>
        </w:trPr>
        <w:tc>
          <w:tcPr>
            <w:tcW w:w="851" w:type="dxa"/>
          </w:tcPr>
          <w:p w:rsidR="00E249DC" w:rsidRPr="000A024F" w:rsidRDefault="00E249DC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7322" w:type="dxa"/>
          </w:tcPr>
          <w:p w:rsidR="00E249DC" w:rsidRPr="00B90445" w:rsidRDefault="00E249DC" w:rsidP="00B001C9">
            <w:pPr>
              <w:pStyle w:val="TableParagraph"/>
              <w:spacing w:before="69"/>
              <w:ind w:right="-20" w:firstLine="142"/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</w:pPr>
            <w:r w:rsidRPr="00B9044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Місце транспорту в інфраструктурі туризму</w:t>
            </w:r>
          </w:p>
        </w:tc>
        <w:tc>
          <w:tcPr>
            <w:tcW w:w="1764" w:type="dxa"/>
          </w:tcPr>
          <w:p w:rsidR="00E249DC" w:rsidRPr="000A024F" w:rsidRDefault="00E249DC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1D5B1E" w:rsidRPr="000A024F" w:rsidTr="00A51ED8">
        <w:trPr>
          <w:jc w:val="center"/>
        </w:trPr>
        <w:tc>
          <w:tcPr>
            <w:tcW w:w="851" w:type="dxa"/>
          </w:tcPr>
          <w:p w:rsidR="001D5B1E" w:rsidRPr="000A024F" w:rsidRDefault="001D5B1E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322" w:type="dxa"/>
          </w:tcPr>
          <w:p w:rsidR="001D5B1E" w:rsidRPr="000A024F" w:rsidRDefault="001D5B1E" w:rsidP="00A51E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764" w:type="dxa"/>
          </w:tcPr>
          <w:p w:rsidR="001D5B1E" w:rsidRPr="000A024F" w:rsidRDefault="000A024F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</w:p>
        </w:tc>
      </w:tr>
    </w:tbl>
    <w:p w:rsidR="001D5B1E" w:rsidRPr="000A024F" w:rsidRDefault="001D5B1E" w:rsidP="001D5B1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D5B1E" w:rsidRPr="000A024F" w:rsidRDefault="001D5B1E" w:rsidP="001D5B1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D5B1E" w:rsidRDefault="001D5B1E" w:rsidP="001D5B1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A024F" w:rsidRDefault="000A024F" w:rsidP="001D5B1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A024F" w:rsidRDefault="000A024F" w:rsidP="001D5B1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A024F" w:rsidRDefault="000A024F" w:rsidP="001D5B1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A024F" w:rsidRDefault="000A024F" w:rsidP="001D5B1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333E" w:rsidRDefault="00F8333E" w:rsidP="001D5B1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333E" w:rsidRDefault="00F8333E" w:rsidP="001D5B1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333E" w:rsidRDefault="00F8333E" w:rsidP="001D5B1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333E" w:rsidRDefault="00F8333E" w:rsidP="001D5B1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333E" w:rsidRPr="000A024F" w:rsidRDefault="00F8333E" w:rsidP="001D5B1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D5B1E" w:rsidRPr="000A024F" w:rsidRDefault="001D5B1E" w:rsidP="001D5B1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A024F">
        <w:rPr>
          <w:rFonts w:ascii="Times New Roman" w:hAnsi="Times New Roman"/>
          <w:b/>
          <w:sz w:val="28"/>
          <w:szCs w:val="28"/>
        </w:rPr>
        <w:lastRenderedPageBreak/>
        <w:t>7. Самостійна робота</w:t>
      </w:r>
    </w:p>
    <w:p w:rsidR="001D5B1E" w:rsidRPr="000A024F" w:rsidRDefault="001D5B1E" w:rsidP="001D5B1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37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7322"/>
        <w:gridCol w:w="1764"/>
      </w:tblGrid>
      <w:tr w:rsidR="001D5B1E" w:rsidRPr="000A024F" w:rsidTr="00A51ED8">
        <w:trPr>
          <w:trHeight w:val="723"/>
          <w:jc w:val="center"/>
        </w:trPr>
        <w:tc>
          <w:tcPr>
            <w:tcW w:w="851" w:type="dxa"/>
          </w:tcPr>
          <w:p w:rsidR="001D5B1E" w:rsidRPr="000A024F" w:rsidRDefault="001D5B1E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7322" w:type="dxa"/>
          </w:tcPr>
          <w:p w:rsidR="001D5B1E" w:rsidRPr="000A024F" w:rsidRDefault="001D5B1E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 xml:space="preserve"> Назва теми</w:t>
            </w:r>
          </w:p>
        </w:tc>
        <w:tc>
          <w:tcPr>
            <w:tcW w:w="1764" w:type="dxa"/>
          </w:tcPr>
          <w:p w:rsidR="001D5B1E" w:rsidRPr="000A024F" w:rsidRDefault="001D5B1E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Кількість годин</w:t>
            </w:r>
          </w:p>
        </w:tc>
      </w:tr>
      <w:tr w:rsidR="00F8333E" w:rsidRPr="000A024F" w:rsidTr="00A51ED8">
        <w:trPr>
          <w:trHeight w:val="429"/>
          <w:jc w:val="center"/>
        </w:trPr>
        <w:tc>
          <w:tcPr>
            <w:tcW w:w="851" w:type="dxa"/>
          </w:tcPr>
          <w:p w:rsidR="00F8333E" w:rsidRPr="000A024F" w:rsidRDefault="00F8333E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  <w:p w:rsidR="00F8333E" w:rsidRPr="000A024F" w:rsidRDefault="00F8333E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322" w:type="dxa"/>
          </w:tcPr>
          <w:p w:rsidR="00F8333E" w:rsidRPr="00B90445" w:rsidRDefault="00F8333E" w:rsidP="00B001C9">
            <w:pPr>
              <w:pStyle w:val="TableParagraph"/>
              <w:spacing w:before="69"/>
              <w:ind w:right="-20" w:firstLine="14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9044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Туризм та його світовий розвиток</w:t>
            </w:r>
          </w:p>
        </w:tc>
        <w:tc>
          <w:tcPr>
            <w:tcW w:w="1764" w:type="dxa"/>
          </w:tcPr>
          <w:p w:rsidR="00F8333E" w:rsidRPr="000A024F" w:rsidRDefault="00F8333E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F8333E" w:rsidRPr="000A024F" w:rsidTr="00A51ED8">
        <w:trPr>
          <w:trHeight w:val="429"/>
          <w:jc w:val="center"/>
        </w:trPr>
        <w:tc>
          <w:tcPr>
            <w:tcW w:w="851" w:type="dxa"/>
          </w:tcPr>
          <w:p w:rsidR="00F8333E" w:rsidRPr="000A024F" w:rsidRDefault="00F8333E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322" w:type="dxa"/>
          </w:tcPr>
          <w:p w:rsidR="00F8333E" w:rsidRPr="00B90445" w:rsidRDefault="00F8333E" w:rsidP="00B001C9">
            <w:pPr>
              <w:pStyle w:val="TableParagraph"/>
              <w:spacing w:before="69"/>
              <w:ind w:right="-20" w:firstLine="142"/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</w:pPr>
            <w:r w:rsidRPr="00B9044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Місце транспорту в інфраструктурі туризму</w:t>
            </w:r>
          </w:p>
        </w:tc>
        <w:tc>
          <w:tcPr>
            <w:tcW w:w="1764" w:type="dxa"/>
          </w:tcPr>
          <w:p w:rsidR="00F8333E" w:rsidRPr="000A024F" w:rsidRDefault="00F8333E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F8333E" w:rsidRPr="000A024F" w:rsidTr="00A51ED8">
        <w:trPr>
          <w:trHeight w:val="351"/>
          <w:jc w:val="center"/>
        </w:trPr>
        <w:tc>
          <w:tcPr>
            <w:tcW w:w="851" w:type="dxa"/>
          </w:tcPr>
          <w:p w:rsidR="00F8333E" w:rsidRPr="000A024F" w:rsidRDefault="00F8333E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  <w:p w:rsidR="00F8333E" w:rsidRPr="000A024F" w:rsidRDefault="00F8333E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322" w:type="dxa"/>
          </w:tcPr>
          <w:p w:rsidR="00F8333E" w:rsidRPr="000A024F" w:rsidRDefault="00F8333E" w:rsidP="00B001C9">
            <w:pPr>
              <w:pStyle w:val="TableParagraph"/>
              <w:spacing w:before="69" w:line="249" w:lineRule="auto"/>
              <w:ind w:right="201" w:firstLine="14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249D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Перевезення туристів авіаційним транспортом</w:t>
            </w:r>
          </w:p>
        </w:tc>
        <w:tc>
          <w:tcPr>
            <w:tcW w:w="1764" w:type="dxa"/>
          </w:tcPr>
          <w:p w:rsidR="00F8333E" w:rsidRPr="000A024F" w:rsidRDefault="00F8333E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F8333E" w:rsidRPr="000A024F" w:rsidTr="00A51ED8">
        <w:trPr>
          <w:trHeight w:val="351"/>
          <w:jc w:val="center"/>
        </w:trPr>
        <w:tc>
          <w:tcPr>
            <w:tcW w:w="851" w:type="dxa"/>
          </w:tcPr>
          <w:p w:rsidR="00F8333E" w:rsidRPr="000A024F" w:rsidRDefault="00F8333E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322" w:type="dxa"/>
          </w:tcPr>
          <w:p w:rsidR="00F8333E" w:rsidRPr="00B90445" w:rsidRDefault="00F8333E" w:rsidP="00B001C9">
            <w:pPr>
              <w:pStyle w:val="TableParagraph"/>
              <w:spacing w:before="69" w:line="249" w:lineRule="auto"/>
              <w:ind w:right="201" w:firstLine="142"/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</w:pPr>
            <w:r w:rsidRPr="00B9044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Перевезення туристів на залізничному транспорті</w:t>
            </w:r>
          </w:p>
        </w:tc>
        <w:tc>
          <w:tcPr>
            <w:tcW w:w="1764" w:type="dxa"/>
          </w:tcPr>
          <w:p w:rsidR="00F8333E" w:rsidRPr="000A024F" w:rsidRDefault="00F8333E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F8333E" w:rsidRPr="000A024F" w:rsidTr="00A51ED8">
        <w:trPr>
          <w:trHeight w:val="469"/>
          <w:jc w:val="center"/>
        </w:trPr>
        <w:tc>
          <w:tcPr>
            <w:tcW w:w="851" w:type="dxa"/>
          </w:tcPr>
          <w:p w:rsidR="00F8333E" w:rsidRPr="000A024F" w:rsidRDefault="00F8333E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322" w:type="dxa"/>
          </w:tcPr>
          <w:p w:rsidR="00F8333E" w:rsidRPr="00E249DC" w:rsidRDefault="00F8333E" w:rsidP="00B001C9">
            <w:pPr>
              <w:pStyle w:val="TableParagraph"/>
              <w:spacing w:before="65" w:line="250" w:lineRule="auto"/>
              <w:ind w:right="326" w:firstLine="142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E249D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Перевезення туристів на водному транспорті</w:t>
            </w:r>
          </w:p>
        </w:tc>
        <w:tc>
          <w:tcPr>
            <w:tcW w:w="1764" w:type="dxa"/>
          </w:tcPr>
          <w:p w:rsidR="00F8333E" w:rsidRPr="000A024F" w:rsidRDefault="00F8333E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F8333E" w:rsidRPr="000A024F" w:rsidTr="00A51ED8">
        <w:trPr>
          <w:trHeight w:val="469"/>
          <w:jc w:val="center"/>
        </w:trPr>
        <w:tc>
          <w:tcPr>
            <w:tcW w:w="851" w:type="dxa"/>
          </w:tcPr>
          <w:p w:rsidR="00F8333E" w:rsidRPr="000A024F" w:rsidRDefault="00F8333E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322" w:type="dxa"/>
          </w:tcPr>
          <w:p w:rsidR="00F8333E" w:rsidRPr="00E249DC" w:rsidRDefault="00F8333E" w:rsidP="00B001C9">
            <w:pPr>
              <w:pStyle w:val="TableParagraph"/>
              <w:spacing w:before="65" w:line="250" w:lineRule="auto"/>
              <w:ind w:right="326" w:firstLine="142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Перевезення туристів автомобільним транспортом</w:t>
            </w:r>
          </w:p>
        </w:tc>
        <w:tc>
          <w:tcPr>
            <w:tcW w:w="1764" w:type="dxa"/>
          </w:tcPr>
          <w:p w:rsidR="00F8333E" w:rsidRPr="000A024F" w:rsidRDefault="00F8333E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F8333E" w:rsidRPr="000A024F" w:rsidTr="00A51ED8">
        <w:trPr>
          <w:trHeight w:val="469"/>
          <w:jc w:val="center"/>
        </w:trPr>
        <w:tc>
          <w:tcPr>
            <w:tcW w:w="851" w:type="dxa"/>
          </w:tcPr>
          <w:p w:rsidR="00F8333E" w:rsidRPr="000A024F" w:rsidRDefault="00F8333E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322" w:type="dxa"/>
          </w:tcPr>
          <w:p w:rsidR="00F8333E" w:rsidRPr="000A024F" w:rsidRDefault="00F8333E" w:rsidP="00B001C9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Пасажирські транспортні тарифи</w:t>
            </w:r>
          </w:p>
        </w:tc>
        <w:tc>
          <w:tcPr>
            <w:tcW w:w="1764" w:type="dxa"/>
          </w:tcPr>
          <w:p w:rsidR="00F8333E" w:rsidRPr="000A024F" w:rsidRDefault="00F8333E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F8333E" w:rsidRPr="000A024F" w:rsidTr="00A51ED8">
        <w:trPr>
          <w:trHeight w:val="469"/>
          <w:jc w:val="center"/>
        </w:trPr>
        <w:tc>
          <w:tcPr>
            <w:tcW w:w="851" w:type="dxa"/>
          </w:tcPr>
          <w:p w:rsidR="00F8333E" w:rsidRPr="000A024F" w:rsidRDefault="00F8333E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322" w:type="dxa"/>
          </w:tcPr>
          <w:p w:rsidR="00F8333E" w:rsidRPr="000A024F" w:rsidRDefault="00F8333E" w:rsidP="00B001C9">
            <w:pPr>
              <w:spacing w:after="0" w:line="240" w:lineRule="auto"/>
              <w:ind w:firstLine="142"/>
              <w:contextualSpacing/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Державна політика у галузі туризму</w:t>
            </w:r>
          </w:p>
        </w:tc>
        <w:tc>
          <w:tcPr>
            <w:tcW w:w="1764" w:type="dxa"/>
          </w:tcPr>
          <w:p w:rsidR="00F8333E" w:rsidRPr="000A024F" w:rsidRDefault="00F8333E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F8333E" w:rsidRPr="000A024F" w:rsidTr="00A51ED8">
        <w:trPr>
          <w:trHeight w:val="369"/>
          <w:jc w:val="center"/>
        </w:trPr>
        <w:tc>
          <w:tcPr>
            <w:tcW w:w="851" w:type="dxa"/>
          </w:tcPr>
          <w:p w:rsidR="00F8333E" w:rsidRPr="000A024F" w:rsidRDefault="00F8333E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</w:p>
          <w:p w:rsidR="00F8333E" w:rsidRPr="000A024F" w:rsidRDefault="00F8333E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322" w:type="dxa"/>
          </w:tcPr>
          <w:p w:rsidR="00F8333E" w:rsidRPr="00B90445" w:rsidRDefault="00F8333E" w:rsidP="00B001C9">
            <w:pPr>
              <w:pStyle w:val="TableParagraph"/>
              <w:spacing w:before="69" w:line="249" w:lineRule="auto"/>
              <w:ind w:right="109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9044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Засоби регулювання у сфері туристичної діяльності</w:t>
            </w:r>
          </w:p>
        </w:tc>
        <w:tc>
          <w:tcPr>
            <w:tcW w:w="1764" w:type="dxa"/>
          </w:tcPr>
          <w:p w:rsidR="00F8333E" w:rsidRPr="000A024F" w:rsidRDefault="00F8333E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F8333E" w:rsidRPr="000A024F" w:rsidTr="00A51ED8">
        <w:trPr>
          <w:trHeight w:val="369"/>
          <w:jc w:val="center"/>
        </w:trPr>
        <w:tc>
          <w:tcPr>
            <w:tcW w:w="851" w:type="dxa"/>
          </w:tcPr>
          <w:p w:rsidR="00F8333E" w:rsidRPr="000A024F" w:rsidRDefault="00F8333E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322" w:type="dxa"/>
          </w:tcPr>
          <w:p w:rsidR="00F8333E" w:rsidRPr="00B90445" w:rsidRDefault="00F8333E" w:rsidP="00B001C9">
            <w:pPr>
              <w:pStyle w:val="TableParagraph"/>
              <w:spacing w:before="69" w:line="249" w:lineRule="auto"/>
              <w:ind w:left="139" w:right="109"/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</w:pPr>
            <w:r w:rsidRPr="00B9044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Форми та види туристичної діяльності</w:t>
            </w:r>
          </w:p>
        </w:tc>
        <w:tc>
          <w:tcPr>
            <w:tcW w:w="1764" w:type="dxa"/>
          </w:tcPr>
          <w:p w:rsidR="00F8333E" w:rsidRPr="000A024F" w:rsidRDefault="00F8333E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F8333E" w:rsidRPr="000A024F" w:rsidTr="00A51ED8">
        <w:trPr>
          <w:trHeight w:val="136"/>
          <w:jc w:val="center"/>
        </w:trPr>
        <w:tc>
          <w:tcPr>
            <w:tcW w:w="851" w:type="dxa"/>
          </w:tcPr>
          <w:p w:rsidR="00F8333E" w:rsidRPr="000A024F" w:rsidRDefault="00F8333E" w:rsidP="00A51ED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 xml:space="preserve">   11.</w:t>
            </w:r>
          </w:p>
        </w:tc>
        <w:tc>
          <w:tcPr>
            <w:tcW w:w="7322" w:type="dxa"/>
          </w:tcPr>
          <w:p w:rsidR="00F8333E" w:rsidRPr="00B90445" w:rsidRDefault="00F8333E" w:rsidP="00B001C9">
            <w:pPr>
              <w:pStyle w:val="TableParagraph"/>
              <w:spacing w:before="69" w:line="249" w:lineRule="auto"/>
              <w:ind w:left="139" w:right="27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9044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Поняття та складові туристичної послуги</w:t>
            </w:r>
          </w:p>
        </w:tc>
        <w:tc>
          <w:tcPr>
            <w:tcW w:w="1764" w:type="dxa"/>
          </w:tcPr>
          <w:p w:rsidR="00F8333E" w:rsidRPr="000A024F" w:rsidRDefault="00F8333E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F8333E" w:rsidRPr="000A024F" w:rsidTr="00A51ED8">
        <w:trPr>
          <w:trHeight w:val="136"/>
          <w:jc w:val="center"/>
        </w:trPr>
        <w:tc>
          <w:tcPr>
            <w:tcW w:w="851" w:type="dxa"/>
          </w:tcPr>
          <w:p w:rsidR="00F8333E" w:rsidRPr="000A024F" w:rsidRDefault="00F8333E" w:rsidP="00A51ED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 xml:space="preserve">   12.</w:t>
            </w:r>
          </w:p>
        </w:tc>
        <w:tc>
          <w:tcPr>
            <w:tcW w:w="7322" w:type="dxa"/>
          </w:tcPr>
          <w:p w:rsidR="00F8333E" w:rsidRPr="00E249DC" w:rsidRDefault="00F8333E" w:rsidP="00B001C9">
            <w:pPr>
              <w:pStyle w:val="TableParagraph"/>
              <w:spacing w:before="69"/>
              <w:ind w:left="139" w:right="-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E249D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Технологічний процес виробництва туристичних послуг</w:t>
            </w:r>
          </w:p>
        </w:tc>
        <w:tc>
          <w:tcPr>
            <w:tcW w:w="1764" w:type="dxa"/>
          </w:tcPr>
          <w:p w:rsidR="00F8333E" w:rsidRPr="000A024F" w:rsidRDefault="00F8333E" w:rsidP="00F8333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8</w:t>
            </w:r>
          </w:p>
        </w:tc>
      </w:tr>
      <w:tr w:rsidR="00F8333E" w:rsidRPr="000A024F" w:rsidTr="00A51ED8">
        <w:trPr>
          <w:jc w:val="center"/>
        </w:trPr>
        <w:tc>
          <w:tcPr>
            <w:tcW w:w="851" w:type="dxa"/>
          </w:tcPr>
          <w:p w:rsidR="00F8333E" w:rsidRPr="000A024F" w:rsidRDefault="00F8333E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322" w:type="dxa"/>
          </w:tcPr>
          <w:p w:rsidR="00F8333E" w:rsidRPr="000A024F" w:rsidRDefault="00F8333E" w:rsidP="00B001C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Технологія проектування програми перебування</w:t>
            </w:r>
          </w:p>
        </w:tc>
        <w:tc>
          <w:tcPr>
            <w:tcW w:w="1764" w:type="dxa"/>
          </w:tcPr>
          <w:p w:rsidR="00F8333E" w:rsidRPr="000A024F" w:rsidRDefault="00F8333E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F8333E" w:rsidRPr="000A024F" w:rsidTr="00A51ED8">
        <w:trPr>
          <w:jc w:val="center"/>
        </w:trPr>
        <w:tc>
          <w:tcPr>
            <w:tcW w:w="851" w:type="dxa"/>
          </w:tcPr>
          <w:p w:rsidR="00F8333E" w:rsidRPr="000A024F" w:rsidRDefault="00F8333E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322" w:type="dxa"/>
          </w:tcPr>
          <w:p w:rsidR="00F8333E" w:rsidRPr="000A024F" w:rsidRDefault="00F8333E" w:rsidP="00B001C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Туристичні формальності</w:t>
            </w:r>
          </w:p>
        </w:tc>
        <w:tc>
          <w:tcPr>
            <w:tcW w:w="1764" w:type="dxa"/>
          </w:tcPr>
          <w:p w:rsidR="00F8333E" w:rsidRPr="000A024F" w:rsidRDefault="00F8333E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F8333E" w:rsidRPr="000A024F" w:rsidTr="00A51ED8">
        <w:trPr>
          <w:jc w:val="center"/>
        </w:trPr>
        <w:tc>
          <w:tcPr>
            <w:tcW w:w="851" w:type="dxa"/>
          </w:tcPr>
          <w:p w:rsidR="00F8333E" w:rsidRPr="000A024F" w:rsidRDefault="00F8333E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322" w:type="dxa"/>
          </w:tcPr>
          <w:p w:rsidR="00F8333E" w:rsidRPr="000A024F" w:rsidRDefault="00F8333E" w:rsidP="00B001C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Технологічний процес реалізації туристичних послуг</w:t>
            </w:r>
          </w:p>
        </w:tc>
        <w:tc>
          <w:tcPr>
            <w:tcW w:w="1764" w:type="dxa"/>
          </w:tcPr>
          <w:p w:rsidR="00F8333E" w:rsidRPr="000A024F" w:rsidRDefault="00F8333E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F8333E" w:rsidRPr="000A024F" w:rsidTr="00A51ED8">
        <w:trPr>
          <w:jc w:val="center"/>
        </w:trPr>
        <w:tc>
          <w:tcPr>
            <w:tcW w:w="851" w:type="dxa"/>
          </w:tcPr>
          <w:p w:rsidR="00F8333E" w:rsidRPr="000A024F" w:rsidRDefault="00F8333E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322" w:type="dxa"/>
          </w:tcPr>
          <w:p w:rsidR="00F8333E" w:rsidRPr="00E249DC" w:rsidRDefault="00F8333E" w:rsidP="00B001C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Технологічний процес споживання туристичних послуг</w:t>
            </w:r>
          </w:p>
        </w:tc>
        <w:tc>
          <w:tcPr>
            <w:tcW w:w="1764" w:type="dxa"/>
          </w:tcPr>
          <w:p w:rsidR="00F8333E" w:rsidRPr="000A024F" w:rsidRDefault="00F8333E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F8333E" w:rsidRPr="000A024F" w:rsidTr="00A51ED8">
        <w:trPr>
          <w:jc w:val="center"/>
        </w:trPr>
        <w:tc>
          <w:tcPr>
            <w:tcW w:w="851" w:type="dxa"/>
          </w:tcPr>
          <w:p w:rsidR="00F8333E" w:rsidRPr="000A024F" w:rsidRDefault="00F8333E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7322" w:type="dxa"/>
          </w:tcPr>
          <w:p w:rsidR="00F8333E" w:rsidRPr="00B90445" w:rsidRDefault="00F8333E" w:rsidP="00B001C9">
            <w:pPr>
              <w:pStyle w:val="TableParagraph"/>
              <w:spacing w:before="69"/>
              <w:ind w:right="-20" w:firstLine="14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B9044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Туризм та його світовий розвиток</w:t>
            </w:r>
          </w:p>
        </w:tc>
        <w:tc>
          <w:tcPr>
            <w:tcW w:w="1764" w:type="dxa"/>
          </w:tcPr>
          <w:p w:rsidR="00F8333E" w:rsidRPr="000A024F" w:rsidRDefault="00F8333E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F8333E" w:rsidRPr="000A024F" w:rsidTr="00A51ED8">
        <w:trPr>
          <w:jc w:val="center"/>
        </w:trPr>
        <w:tc>
          <w:tcPr>
            <w:tcW w:w="851" w:type="dxa"/>
          </w:tcPr>
          <w:p w:rsidR="00F8333E" w:rsidRPr="000A024F" w:rsidRDefault="00F8333E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7322" w:type="dxa"/>
          </w:tcPr>
          <w:p w:rsidR="00F8333E" w:rsidRPr="00B90445" w:rsidRDefault="00F8333E" w:rsidP="00B001C9">
            <w:pPr>
              <w:pStyle w:val="TableParagraph"/>
              <w:spacing w:before="69"/>
              <w:ind w:right="-20" w:firstLine="142"/>
              <w:rPr>
                <w:rFonts w:ascii="Times New Roman" w:eastAsia="Times New Roman" w:hAnsi="Times New Roman"/>
                <w:b/>
                <w:bCs/>
                <w:spacing w:val="1"/>
                <w:sz w:val="28"/>
                <w:szCs w:val="28"/>
                <w:lang w:val="ru-RU"/>
              </w:rPr>
            </w:pPr>
            <w:r w:rsidRPr="00B9044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Місце транспорту в інфраструктурі туризму</w:t>
            </w:r>
          </w:p>
        </w:tc>
        <w:tc>
          <w:tcPr>
            <w:tcW w:w="1764" w:type="dxa"/>
          </w:tcPr>
          <w:p w:rsidR="00F8333E" w:rsidRPr="000A024F" w:rsidRDefault="00F8333E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1D5B1E" w:rsidRPr="000A024F" w:rsidTr="00A51ED8">
        <w:trPr>
          <w:jc w:val="center"/>
        </w:trPr>
        <w:tc>
          <w:tcPr>
            <w:tcW w:w="851" w:type="dxa"/>
          </w:tcPr>
          <w:p w:rsidR="001D5B1E" w:rsidRPr="000A024F" w:rsidRDefault="001D5B1E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322" w:type="dxa"/>
          </w:tcPr>
          <w:p w:rsidR="001D5B1E" w:rsidRPr="000A024F" w:rsidRDefault="001D5B1E" w:rsidP="00A51E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A024F">
              <w:rPr>
                <w:rFonts w:ascii="Times New Roman" w:eastAsia="Times New Roman" w:hAnsi="Times New Roman"/>
                <w:b/>
                <w:sz w:val="28"/>
                <w:szCs w:val="28"/>
              </w:rPr>
              <w:t>Всього</w:t>
            </w:r>
          </w:p>
        </w:tc>
        <w:tc>
          <w:tcPr>
            <w:tcW w:w="1764" w:type="dxa"/>
          </w:tcPr>
          <w:p w:rsidR="001D5B1E" w:rsidRPr="000A024F" w:rsidRDefault="00F8333E" w:rsidP="00A51E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122</w:t>
            </w:r>
          </w:p>
        </w:tc>
      </w:tr>
    </w:tbl>
    <w:p w:rsidR="001D5B1E" w:rsidRPr="000A024F" w:rsidRDefault="001D5B1E" w:rsidP="001D5B1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D5B1E" w:rsidRPr="000A024F" w:rsidRDefault="001D5B1E" w:rsidP="001D5B1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D5B1E" w:rsidRPr="000A024F" w:rsidRDefault="001D5B1E" w:rsidP="001D5B1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D5B1E" w:rsidRPr="000A024F" w:rsidRDefault="001D5B1E" w:rsidP="001D5B1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D5B1E" w:rsidRPr="000A024F" w:rsidRDefault="001D5B1E" w:rsidP="001D5B1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D5B1E" w:rsidRDefault="001D5B1E" w:rsidP="001D5B1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A024F" w:rsidRDefault="000A024F" w:rsidP="001D5B1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333E" w:rsidRDefault="00F8333E" w:rsidP="001D5B1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333E" w:rsidRDefault="00F8333E" w:rsidP="001D5B1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333E" w:rsidRDefault="00F8333E" w:rsidP="001D5B1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333E" w:rsidRDefault="00F8333E" w:rsidP="001D5B1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8333E" w:rsidRDefault="00F8333E" w:rsidP="001D5B1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A024F" w:rsidRDefault="000A024F" w:rsidP="001D5B1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A024F" w:rsidRPr="000A024F" w:rsidRDefault="000A024F" w:rsidP="001D5B1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D5B1E" w:rsidRPr="000A024F" w:rsidRDefault="001D5B1E" w:rsidP="001D5B1E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iCs/>
          <w:sz w:val="28"/>
          <w:szCs w:val="28"/>
        </w:rPr>
      </w:pPr>
      <w:r w:rsidRPr="000A024F">
        <w:rPr>
          <w:rFonts w:ascii="Times New Roman" w:hAnsi="Times New Roman"/>
          <w:b/>
          <w:iCs/>
          <w:sz w:val="28"/>
          <w:szCs w:val="28"/>
        </w:rPr>
        <w:lastRenderedPageBreak/>
        <w:t xml:space="preserve"> Індивідуальні завдання</w:t>
      </w:r>
    </w:p>
    <w:p w:rsidR="001D5B1E" w:rsidRPr="000A024F" w:rsidRDefault="001D5B1E" w:rsidP="001D5B1E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1D5B1E" w:rsidRPr="000A024F" w:rsidRDefault="001D5B1E" w:rsidP="001D5B1E">
      <w:pPr>
        <w:spacing w:after="0" w:line="240" w:lineRule="auto"/>
        <w:ind w:left="36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0A024F">
        <w:rPr>
          <w:rFonts w:ascii="Times New Roman" w:hAnsi="Times New Roman"/>
          <w:b/>
          <w:iCs/>
          <w:sz w:val="28"/>
          <w:szCs w:val="28"/>
        </w:rPr>
        <w:t>ТЕМАТИКА РЕФЕРАТІВ ТА НАУКОВИХ РОБІТ</w:t>
      </w:r>
    </w:p>
    <w:p w:rsidR="001D5B1E" w:rsidRPr="000A024F" w:rsidRDefault="001D5B1E" w:rsidP="001D5B1E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5B1E" w:rsidRPr="00F8333E" w:rsidRDefault="001D5B1E" w:rsidP="00F8333E">
      <w:pPr>
        <w:spacing w:after="0"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333E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F8333E" w:rsidRPr="00F8333E">
        <w:rPr>
          <w:rFonts w:ascii="Times New Roman" w:hAnsi="Times New Roman"/>
          <w:sz w:val="28"/>
          <w:szCs w:val="28"/>
        </w:rPr>
        <w:t>Система створення туристичних підприємств та організація їх функціонування</w:t>
      </w:r>
    </w:p>
    <w:p w:rsidR="001D5B1E" w:rsidRPr="00F8333E" w:rsidRDefault="001D5B1E" w:rsidP="00F8333E">
      <w:pPr>
        <w:shd w:val="clear" w:color="auto" w:fill="FFFFFF"/>
        <w:spacing w:after="0"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333E">
        <w:rPr>
          <w:rFonts w:ascii="Times New Roman" w:hAnsi="Times New Roman"/>
          <w:color w:val="000000"/>
          <w:sz w:val="28"/>
          <w:szCs w:val="28"/>
        </w:rPr>
        <w:t xml:space="preserve">2 . </w:t>
      </w:r>
      <w:r w:rsidR="00F8333E" w:rsidRPr="00F8333E">
        <w:rPr>
          <w:rFonts w:ascii="Times New Roman" w:hAnsi="Times New Roman"/>
          <w:color w:val="000000"/>
          <w:sz w:val="28"/>
          <w:szCs w:val="28"/>
        </w:rPr>
        <w:t>Туристичні подорожі в системі туристичних послуг</w:t>
      </w:r>
    </w:p>
    <w:p w:rsidR="001D5B1E" w:rsidRPr="00F8333E" w:rsidRDefault="001D5B1E" w:rsidP="00F8333E">
      <w:pPr>
        <w:shd w:val="clear" w:color="auto" w:fill="FFFFFF"/>
        <w:spacing w:after="0"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333E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F8333E" w:rsidRPr="00F8333E">
        <w:rPr>
          <w:rFonts w:ascii="Times New Roman" w:hAnsi="Times New Roman"/>
          <w:color w:val="000000"/>
          <w:sz w:val="28"/>
          <w:szCs w:val="28"/>
        </w:rPr>
        <w:t>Технологічні основи організаційного процесу туристичної подорожі</w:t>
      </w:r>
    </w:p>
    <w:p w:rsidR="001D5B1E" w:rsidRPr="00F8333E" w:rsidRDefault="001D5B1E" w:rsidP="00F8333E">
      <w:pPr>
        <w:shd w:val="clear" w:color="auto" w:fill="FFFFFF"/>
        <w:spacing w:after="0"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333E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F8333E" w:rsidRPr="00F8333E">
        <w:rPr>
          <w:rFonts w:ascii="Times New Roman" w:hAnsi="Times New Roman"/>
          <w:color w:val="000000"/>
          <w:sz w:val="28"/>
          <w:szCs w:val="28"/>
        </w:rPr>
        <w:t>Туристичний ринок як об'єднання виробників і споживачів послуг</w:t>
      </w:r>
    </w:p>
    <w:p w:rsidR="001D5B1E" w:rsidRPr="00F8333E" w:rsidRDefault="001D5B1E" w:rsidP="00F8333E">
      <w:pPr>
        <w:shd w:val="clear" w:color="auto" w:fill="FFFFFF"/>
        <w:spacing w:after="0"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333E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F8333E" w:rsidRPr="00F8333E">
        <w:rPr>
          <w:rFonts w:ascii="Times New Roman" w:hAnsi="Times New Roman"/>
          <w:color w:val="000000"/>
          <w:sz w:val="28"/>
          <w:szCs w:val="28"/>
        </w:rPr>
        <w:t>Попит і пропозиція в туристичному ринку послуг</w:t>
      </w:r>
    </w:p>
    <w:p w:rsidR="001D5B1E" w:rsidRPr="00F8333E" w:rsidRDefault="001D5B1E" w:rsidP="00F8333E">
      <w:pPr>
        <w:shd w:val="clear" w:color="auto" w:fill="FFFFFF"/>
        <w:spacing w:after="0" w:line="48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333E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F8333E" w:rsidRPr="00F8333E">
        <w:rPr>
          <w:rStyle w:val="af2"/>
          <w:rFonts w:ascii="Times New Roman" w:hAnsi="Times New Roman"/>
          <w:i w:val="0"/>
          <w:color w:val="000000"/>
          <w:sz w:val="28"/>
          <w:szCs w:val="28"/>
        </w:rPr>
        <w:t>Договірні взаємовідносини</w:t>
      </w:r>
      <w:r w:rsidR="00F8333E" w:rsidRPr="00F8333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F8333E" w:rsidRPr="00F8333E">
        <w:rPr>
          <w:rFonts w:ascii="Times New Roman" w:hAnsi="Times New Roman"/>
          <w:color w:val="000000"/>
          <w:sz w:val="28"/>
          <w:szCs w:val="28"/>
        </w:rPr>
        <w:t>та</w:t>
      </w:r>
      <w:r w:rsidR="00F8333E" w:rsidRPr="00F8333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F8333E" w:rsidRPr="00F8333E">
        <w:rPr>
          <w:rStyle w:val="af2"/>
          <w:rFonts w:ascii="Times New Roman" w:hAnsi="Times New Roman"/>
          <w:i w:val="0"/>
          <w:color w:val="000000"/>
          <w:sz w:val="28"/>
          <w:szCs w:val="28"/>
        </w:rPr>
        <w:t>партнерські зв'язки</w:t>
      </w:r>
      <w:r w:rsidR="00F8333E" w:rsidRPr="00F8333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F8333E" w:rsidRPr="00F8333E">
        <w:rPr>
          <w:rFonts w:ascii="Times New Roman" w:hAnsi="Times New Roman"/>
          <w:color w:val="000000"/>
          <w:sz w:val="28"/>
          <w:szCs w:val="28"/>
        </w:rPr>
        <w:t>в туризмі</w:t>
      </w:r>
      <w:r w:rsidRPr="00F8333E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D5B1E" w:rsidRPr="00F8333E" w:rsidRDefault="001D5B1E" w:rsidP="00F8333E">
      <w:pPr>
        <w:shd w:val="clear" w:color="auto" w:fill="FFFFFF"/>
        <w:spacing w:after="0"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333E"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="00F8333E" w:rsidRPr="00F8333E">
        <w:rPr>
          <w:rFonts w:ascii="Times New Roman" w:hAnsi="Times New Roman"/>
          <w:color w:val="000000"/>
          <w:sz w:val="28"/>
          <w:szCs w:val="28"/>
        </w:rPr>
        <w:t>Переговорний процес як значущий сегмент забезпечення туру</w:t>
      </w:r>
    </w:p>
    <w:p w:rsidR="001D5B1E" w:rsidRPr="00F8333E" w:rsidRDefault="001D5B1E" w:rsidP="00F8333E">
      <w:pPr>
        <w:shd w:val="clear" w:color="auto" w:fill="FFFFFF"/>
        <w:spacing w:after="0"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333E">
        <w:rPr>
          <w:rFonts w:ascii="Times New Roman" w:hAnsi="Times New Roman"/>
          <w:color w:val="000000"/>
          <w:sz w:val="28"/>
          <w:szCs w:val="28"/>
        </w:rPr>
        <w:t xml:space="preserve">8. </w:t>
      </w:r>
      <w:r w:rsidR="00F8333E" w:rsidRPr="00F8333E">
        <w:rPr>
          <w:rFonts w:ascii="Times New Roman" w:hAnsi="Times New Roman"/>
          <w:bCs/>
          <w:color w:val="000000"/>
          <w:sz w:val="28"/>
          <w:szCs w:val="28"/>
        </w:rPr>
        <w:t xml:space="preserve">Заходи безпеки </w:t>
      </w:r>
      <w:r w:rsidR="00F8333E" w:rsidRPr="00F8333E">
        <w:rPr>
          <w:rFonts w:ascii="Times New Roman" w:hAnsi="Times New Roman"/>
          <w:color w:val="000000"/>
          <w:sz w:val="28"/>
          <w:szCs w:val="28"/>
        </w:rPr>
        <w:t>туристських подорожей</w:t>
      </w:r>
    </w:p>
    <w:p w:rsidR="001D5B1E" w:rsidRPr="00F8333E" w:rsidRDefault="001D5B1E" w:rsidP="00F8333E">
      <w:pPr>
        <w:spacing w:after="0"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333E">
        <w:rPr>
          <w:rFonts w:ascii="Times New Roman" w:hAnsi="Times New Roman"/>
          <w:color w:val="000000"/>
          <w:sz w:val="28"/>
          <w:szCs w:val="28"/>
        </w:rPr>
        <w:t xml:space="preserve">9. </w:t>
      </w:r>
      <w:r w:rsidR="00F8333E" w:rsidRPr="00F8333E">
        <w:rPr>
          <w:rFonts w:ascii="Times New Roman" w:hAnsi="Times New Roman"/>
          <w:bCs/>
          <w:color w:val="000000"/>
          <w:sz w:val="28"/>
          <w:szCs w:val="28"/>
        </w:rPr>
        <w:t>Претензійна робота в туризмі</w:t>
      </w:r>
    </w:p>
    <w:p w:rsidR="001D5B1E" w:rsidRPr="00F8333E" w:rsidRDefault="001D5B1E" w:rsidP="00F8333E">
      <w:pPr>
        <w:shd w:val="clear" w:color="auto" w:fill="FFFFFF"/>
        <w:spacing w:after="0"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333E">
        <w:rPr>
          <w:rFonts w:ascii="Times New Roman" w:hAnsi="Times New Roman"/>
          <w:iCs/>
          <w:color w:val="000000"/>
          <w:sz w:val="28"/>
          <w:szCs w:val="28"/>
        </w:rPr>
        <w:t>10.</w:t>
      </w:r>
      <w:r w:rsidRPr="00F8333E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="00F8333E" w:rsidRPr="00F8333E">
        <w:rPr>
          <w:rFonts w:ascii="Times New Roman" w:hAnsi="Times New Roman"/>
          <w:color w:val="000000"/>
          <w:sz w:val="28"/>
          <w:szCs w:val="28"/>
        </w:rPr>
        <w:t>Методичні основи проведення туристичних подорожей</w:t>
      </w:r>
    </w:p>
    <w:p w:rsidR="00F8333E" w:rsidRPr="00F8333E" w:rsidRDefault="001D5B1E" w:rsidP="00F8333E">
      <w:pPr>
        <w:shd w:val="clear" w:color="auto" w:fill="FFFFFF"/>
        <w:spacing w:after="0" w:line="48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8333E">
        <w:rPr>
          <w:rFonts w:ascii="Times New Roman" w:hAnsi="Times New Roman"/>
          <w:color w:val="000000"/>
          <w:sz w:val="28"/>
          <w:szCs w:val="28"/>
        </w:rPr>
        <w:t xml:space="preserve">11. </w:t>
      </w:r>
      <w:r w:rsidR="00F8333E" w:rsidRPr="00F8333E">
        <w:rPr>
          <w:rStyle w:val="af2"/>
          <w:rFonts w:ascii="Times New Roman" w:hAnsi="Times New Roman"/>
          <w:i w:val="0"/>
          <w:color w:val="000000"/>
          <w:sz w:val="28"/>
          <w:szCs w:val="28"/>
        </w:rPr>
        <w:t>Програмне забезпечення туристів</w:t>
      </w:r>
      <w:r w:rsidR="00F8333E" w:rsidRPr="00F8333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D5B1E" w:rsidRPr="00F8333E" w:rsidRDefault="001D5B1E" w:rsidP="00F8333E">
      <w:pPr>
        <w:shd w:val="clear" w:color="auto" w:fill="FFFFFF"/>
        <w:spacing w:after="0"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333E">
        <w:rPr>
          <w:rFonts w:ascii="Times New Roman" w:hAnsi="Times New Roman"/>
          <w:color w:val="000000"/>
          <w:sz w:val="28"/>
          <w:szCs w:val="28"/>
        </w:rPr>
        <w:t xml:space="preserve">12. </w:t>
      </w:r>
      <w:r w:rsidR="00F8333E" w:rsidRPr="00F8333E">
        <w:rPr>
          <w:rFonts w:ascii="Times New Roman" w:hAnsi="Times New Roman"/>
          <w:color w:val="000000"/>
          <w:sz w:val="28"/>
          <w:szCs w:val="28"/>
        </w:rPr>
        <w:t>Програма туристичної подорожі та її розробка</w:t>
      </w:r>
    </w:p>
    <w:p w:rsidR="001D5B1E" w:rsidRPr="00F8333E" w:rsidRDefault="001D5B1E" w:rsidP="00F8333E">
      <w:pPr>
        <w:shd w:val="clear" w:color="auto" w:fill="FFFFFF"/>
        <w:spacing w:after="0" w:line="48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F8333E">
        <w:rPr>
          <w:rFonts w:ascii="Times New Roman" w:hAnsi="Times New Roman"/>
          <w:color w:val="000000"/>
          <w:sz w:val="28"/>
          <w:szCs w:val="28"/>
        </w:rPr>
        <w:t xml:space="preserve">13. </w:t>
      </w:r>
      <w:r w:rsidR="00F8333E" w:rsidRPr="00F8333E">
        <w:rPr>
          <w:rFonts w:ascii="Times New Roman" w:hAnsi="Times New Roman"/>
          <w:bCs/>
          <w:color w:val="000000"/>
          <w:sz w:val="28"/>
          <w:szCs w:val="28"/>
        </w:rPr>
        <w:t>Бронювання туристського обслуговування</w:t>
      </w:r>
    </w:p>
    <w:p w:rsidR="001D5B1E" w:rsidRPr="00F8333E" w:rsidRDefault="001D5B1E" w:rsidP="00F8333E">
      <w:pPr>
        <w:shd w:val="clear" w:color="auto" w:fill="FFFFFF"/>
        <w:spacing w:after="0"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333E">
        <w:rPr>
          <w:rFonts w:ascii="Times New Roman" w:hAnsi="Times New Roman"/>
          <w:color w:val="000000"/>
          <w:sz w:val="28"/>
          <w:szCs w:val="28"/>
        </w:rPr>
        <w:t xml:space="preserve">14. </w:t>
      </w:r>
      <w:r w:rsidR="00F8333E" w:rsidRPr="00F8333E">
        <w:rPr>
          <w:rFonts w:ascii="Times New Roman" w:hAnsi="Times New Roman"/>
          <w:bCs/>
          <w:color w:val="000000"/>
          <w:sz w:val="28"/>
          <w:szCs w:val="28"/>
        </w:rPr>
        <w:t>Паспортно-візові, митні, валютні та медико-санітарні вимоги в туристичних подорожах</w:t>
      </w:r>
    </w:p>
    <w:p w:rsidR="001D5B1E" w:rsidRPr="00F8333E" w:rsidRDefault="001D5B1E" w:rsidP="00F8333E">
      <w:pPr>
        <w:shd w:val="clear" w:color="auto" w:fill="FFFFFF"/>
        <w:spacing w:after="0"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333E">
        <w:rPr>
          <w:rFonts w:ascii="Times New Roman" w:hAnsi="Times New Roman"/>
          <w:color w:val="000000"/>
          <w:sz w:val="28"/>
          <w:szCs w:val="28"/>
        </w:rPr>
        <w:t xml:space="preserve">15. </w:t>
      </w:r>
      <w:r w:rsidR="00F8333E" w:rsidRPr="00F8333E">
        <w:rPr>
          <w:rFonts w:ascii="Times New Roman" w:hAnsi="Times New Roman"/>
          <w:bCs/>
          <w:color w:val="000000"/>
          <w:sz w:val="28"/>
          <w:szCs w:val="28"/>
        </w:rPr>
        <w:t>Організаційні засади транспортного обслуговування в туристській діяльності</w:t>
      </w:r>
    </w:p>
    <w:p w:rsidR="001D5B1E" w:rsidRPr="00F8333E" w:rsidRDefault="001D5B1E" w:rsidP="00F8333E">
      <w:pPr>
        <w:shd w:val="clear" w:color="auto" w:fill="FFFFFF"/>
        <w:spacing w:after="0"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333E">
        <w:rPr>
          <w:rFonts w:ascii="Times New Roman" w:hAnsi="Times New Roman"/>
          <w:color w:val="000000"/>
          <w:sz w:val="28"/>
          <w:szCs w:val="28"/>
        </w:rPr>
        <w:t xml:space="preserve">16. </w:t>
      </w:r>
      <w:r w:rsidR="00F8333E" w:rsidRPr="00F8333E">
        <w:rPr>
          <w:rFonts w:ascii="Times New Roman" w:hAnsi="Times New Roman"/>
          <w:bCs/>
          <w:color w:val="000000"/>
          <w:sz w:val="28"/>
          <w:szCs w:val="28"/>
        </w:rPr>
        <w:t>Туристські перевезення на автомобільному і залізничному транспорті</w:t>
      </w:r>
    </w:p>
    <w:p w:rsidR="001D5B1E" w:rsidRPr="00F8333E" w:rsidRDefault="001D5B1E" w:rsidP="00F8333E">
      <w:pPr>
        <w:shd w:val="clear" w:color="auto" w:fill="FFFFFF"/>
        <w:spacing w:after="0" w:line="48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8333E">
        <w:rPr>
          <w:rFonts w:ascii="Times New Roman" w:hAnsi="Times New Roman"/>
          <w:color w:val="000000"/>
          <w:sz w:val="28"/>
          <w:szCs w:val="28"/>
        </w:rPr>
        <w:t>17.</w:t>
      </w:r>
      <w:r w:rsidR="00F8333E" w:rsidRPr="00F8333E">
        <w:rPr>
          <w:rFonts w:ascii="Times New Roman" w:hAnsi="Times New Roman"/>
          <w:bCs/>
          <w:color w:val="000000"/>
          <w:sz w:val="28"/>
          <w:szCs w:val="28"/>
        </w:rPr>
        <w:t xml:space="preserve"> Туристські перевезення повітряним і водним транспортом</w:t>
      </w:r>
    </w:p>
    <w:p w:rsidR="001D5B1E" w:rsidRPr="000A024F" w:rsidRDefault="001D5B1E" w:rsidP="001D5B1E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D5B1E" w:rsidRPr="000A024F" w:rsidRDefault="001D5B1E" w:rsidP="001D5B1E">
      <w:pPr>
        <w:rPr>
          <w:rFonts w:ascii="Times New Roman" w:hAnsi="Times New Roman"/>
          <w:sz w:val="28"/>
          <w:szCs w:val="28"/>
        </w:rPr>
        <w:sectPr w:rsidR="001D5B1E" w:rsidRPr="000A024F" w:rsidSect="00A51ED8">
          <w:pgSz w:w="11900" w:h="16840"/>
          <w:pgMar w:top="1134" w:right="850" w:bottom="1134" w:left="1701" w:header="0" w:footer="0" w:gutter="0"/>
          <w:cols w:space="720"/>
          <w:docGrid w:linePitch="299"/>
        </w:sectPr>
      </w:pPr>
    </w:p>
    <w:p w:rsidR="00F8333E" w:rsidRDefault="00F8333E" w:rsidP="00F8333E">
      <w:pPr>
        <w:rPr>
          <w:rFonts w:ascii="Times New Roman" w:hAnsi="Times New Roman"/>
          <w:b/>
          <w:bCs/>
          <w:sz w:val="28"/>
          <w:szCs w:val="28"/>
        </w:rPr>
      </w:pPr>
    </w:p>
    <w:p w:rsidR="001D5B1E" w:rsidRPr="000A024F" w:rsidRDefault="001D5B1E" w:rsidP="00F8333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A024F">
        <w:rPr>
          <w:rFonts w:ascii="Times New Roman" w:hAnsi="Times New Roman"/>
          <w:b/>
          <w:bCs/>
          <w:sz w:val="28"/>
          <w:szCs w:val="28"/>
        </w:rPr>
        <w:t>Шкала оцінювання: національна та ECTS</w:t>
      </w:r>
    </w:p>
    <w:tbl>
      <w:tblPr>
        <w:tblW w:w="978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6"/>
        <w:gridCol w:w="1701"/>
        <w:gridCol w:w="3544"/>
        <w:gridCol w:w="2410"/>
      </w:tblGrid>
      <w:tr w:rsidR="001D5B1E" w:rsidRPr="000A024F" w:rsidTr="00A51ED8">
        <w:trPr>
          <w:trHeight w:val="450"/>
        </w:trPr>
        <w:tc>
          <w:tcPr>
            <w:tcW w:w="2126" w:type="dxa"/>
            <w:vMerge w:val="restart"/>
            <w:vAlign w:val="center"/>
          </w:tcPr>
          <w:p w:rsidR="001D5B1E" w:rsidRPr="000A024F" w:rsidRDefault="001D5B1E" w:rsidP="00A51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24F">
              <w:rPr>
                <w:rFonts w:ascii="Times New Roman" w:hAnsi="Times New Roman"/>
                <w:sz w:val="28"/>
                <w:szCs w:val="28"/>
              </w:rPr>
              <w:t>Сума балів за всі види навчальної діяльності</w:t>
            </w:r>
          </w:p>
        </w:tc>
        <w:tc>
          <w:tcPr>
            <w:tcW w:w="1701" w:type="dxa"/>
            <w:vMerge w:val="restart"/>
            <w:vAlign w:val="center"/>
          </w:tcPr>
          <w:p w:rsidR="001D5B1E" w:rsidRPr="000A024F" w:rsidRDefault="001D5B1E" w:rsidP="00A51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24F">
              <w:rPr>
                <w:rFonts w:ascii="Times New Roman" w:hAnsi="Times New Roman"/>
                <w:sz w:val="28"/>
                <w:szCs w:val="28"/>
              </w:rPr>
              <w:t>Оцінка</w:t>
            </w:r>
            <w:r w:rsidRPr="000A024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A024F">
              <w:rPr>
                <w:rFonts w:ascii="Times New Roman" w:hAnsi="Times New Roman"/>
                <w:sz w:val="28"/>
                <w:szCs w:val="28"/>
              </w:rPr>
              <w:t>ECTS</w:t>
            </w:r>
          </w:p>
        </w:tc>
        <w:tc>
          <w:tcPr>
            <w:tcW w:w="5954" w:type="dxa"/>
            <w:gridSpan w:val="2"/>
            <w:vAlign w:val="center"/>
          </w:tcPr>
          <w:p w:rsidR="001D5B1E" w:rsidRPr="000A024F" w:rsidRDefault="001D5B1E" w:rsidP="00A51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24F">
              <w:rPr>
                <w:rFonts w:ascii="Times New Roman" w:hAnsi="Times New Roman"/>
                <w:sz w:val="28"/>
                <w:szCs w:val="28"/>
              </w:rPr>
              <w:t>Оцінка за національною шкалою</w:t>
            </w:r>
          </w:p>
        </w:tc>
      </w:tr>
      <w:tr w:rsidR="001D5B1E" w:rsidRPr="000A024F" w:rsidTr="00A51ED8">
        <w:trPr>
          <w:trHeight w:val="450"/>
        </w:trPr>
        <w:tc>
          <w:tcPr>
            <w:tcW w:w="2126" w:type="dxa"/>
            <w:vMerge/>
            <w:vAlign w:val="center"/>
          </w:tcPr>
          <w:p w:rsidR="001D5B1E" w:rsidRPr="000A024F" w:rsidRDefault="001D5B1E" w:rsidP="00A51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1D5B1E" w:rsidRPr="000A024F" w:rsidRDefault="001D5B1E" w:rsidP="00A51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D5B1E" w:rsidRPr="000A024F" w:rsidRDefault="001D5B1E" w:rsidP="00A51ED8">
            <w:pPr>
              <w:ind w:right="-144"/>
              <w:rPr>
                <w:rFonts w:ascii="Times New Roman" w:hAnsi="Times New Roman"/>
                <w:sz w:val="28"/>
                <w:szCs w:val="28"/>
              </w:rPr>
            </w:pPr>
            <w:r w:rsidRPr="000A024F">
              <w:rPr>
                <w:rFonts w:ascii="Times New Roman" w:hAnsi="Times New Roman"/>
                <w:sz w:val="28"/>
                <w:szCs w:val="28"/>
              </w:rPr>
              <w:t>для екзамену, курсового проекту (роботи), практики</w:t>
            </w:r>
          </w:p>
        </w:tc>
        <w:tc>
          <w:tcPr>
            <w:tcW w:w="2410" w:type="dxa"/>
            <w:shd w:val="clear" w:color="auto" w:fill="auto"/>
          </w:tcPr>
          <w:p w:rsidR="001D5B1E" w:rsidRPr="000A024F" w:rsidRDefault="001D5B1E" w:rsidP="00A51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24F">
              <w:rPr>
                <w:rFonts w:ascii="Times New Roman" w:hAnsi="Times New Roman"/>
                <w:sz w:val="28"/>
                <w:szCs w:val="28"/>
              </w:rPr>
              <w:t>для заліку</w:t>
            </w:r>
          </w:p>
        </w:tc>
      </w:tr>
      <w:tr w:rsidR="001D5B1E" w:rsidRPr="000A024F" w:rsidTr="00A51ED8">
        <w:tc>
          <w:tcPr>
            <w:tcW w:w="2126" w:type="dxa"/>
            <w:vAlign w:val="center"/>
          </w:tcPr>
          <w:p w:rsidR="001D5B1E" w:rsidRPr="000A024F" w:rsidRDefault="001D5B1E" w:rsidP="00A51ED8">
            <w:pPr>
              <w:ind w:left="1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24F">
              <w:rPr>
                <w:rFonts w:ascii="Times New Roman" w:hAnsi="Times New Roman"/>
                <w:sz w:val="28"/>
                <w:szCs w:val="28"/>
              </w:rPr>
              <w:t>90 – 100</w:t>
            </w:r>
          </w:p>
        </w:tc>
        <w:tc>
          <w:tcPr>
            <w:tcW w:w="1701" w:type="dxa"/>
            <w:vAlign w:val="center"/>
          </w:tcPr>
          <w:p w:rsidR="001D5B1E" w:rsidRPr="000A024F" w:rsidRDefault="001D5B1E" w:rsidP="00A51E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24F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3544" w:type="dxa"/>
            <w:vAlign w:val="center"/>
          </w:tcPr>
          <w:p w:rsidR="001D5B1E" w:rsidRPr="000A024F" w:rsidRDefault="001D5B1E" w:rsidP="00A51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24F">
              <w:rPr>
                <w:rFonts w:ascii="Times New Roman" w:hAnsi="Times New Roman"/>
                <w:sz w:val="28"/>
                <w:szCs w:val="28"/>
              </w:rPr>
              <w:t xml:space="preserve">відмінно  </w:t>
            </w:r>
          </w:p>
        </w:tc>
        <w:tc>
          <w:tcPr>
            <w:tcW w:w="2410" w:type="dxa"/>
            <w:vMerge w:val="restart"/>
          </w:tcPr>
          <w:p w:rsidR="001D5B1E" w:rsidRPr="000A024F" w:rsidRDefault="001D5B1E" w:rsidP="00A51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5B1E" w:rsidRPr="000A024F" w:rsidRDefault="001D5B1E" w:rsidP="00A51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5B1E" w:rsidRPr="000A024F" w:rsidRDefault="001D5B1E" w:rsidP="00A51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24F">
              <w:rPr>
                <w:rFonts w:ascii="Times New Roman" w:hAnsi="Times New Roman"/>
                <w:sz w:val="28"/>
                <w:szCs w:val="28"/>
              </w:rPr>
              <w:t>зараховано</w:t>
            </w:r>
          </w:p>
        </w:tc>
      </w:tr>
      <w:tr w:rsidR="001D5B1E" w:rsidRPr="000A024F" w:rsidTr="00A51ED8">
        <w:trPr>
          <w:trHeight w:val="194"/>
        </w:trPr>
        <w:tc>
          <w:tcPr>
            <w:tcW w:w="2126" w:type="dxa"/>
            <w:vAlign w:val="center"/>
          </w:tcPr>
          <w:p w:rsidR="001D5B1E" w:rsidRPr="000A024F" w:rsidRDefault="001D5B1E" w:rsidP="00A51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24F">
              <w:rPr>
                <w:rFonts w:ascii="Times New Roman" w:hAnsi="Times New Roman"/>
                <w:sz w:val="28"/>
                <w:szCs w:val="28"/>
              </w:rPr>
              <w:t>82-89</w:t>
            </w:r>
          </w:p>
        </w:tc>
        <w:tc>
          <w:tcPr>
            <w:tcW w:w="1701" w:type="dxa"/>
            <w:vAlign w:val="center"/>
          </w:tcPr>
          <w:p w:rsidR="001D5B1E" w:rsidRPr="000A024F" w:rsidRDefault="001D5B1E" w:rsidP="00A51E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24F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3544" w:type="dxa"/>
            <w:vMerge w:val="restart"/>
            <w:vAlign w:val="center"/>
          </w:tcPr>
          <w:p w:rsidR="001D5B1E" w:rsidRPr="000A024F" w:rsidRDefault="001D5B1E" w:rsidP="00A51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24F">
              <w:rPr>
                <w:rFonts w:ascii="Times New Roman" w:hAnsi="Times New Roman"/>
                <w:sz w:val="28"/>
                <w:szCs w:val="28"/>
              </w:rPr>
              <w:t xml:space="preserve">добре </w:t>
            </w:r>
          </w:p>
        </w:tc>
        <w:tc>
          <w:tcPr>
            <w:tcW w:w="2410" w:type="dxa"/>
            <w:vMerge/>
          </w:tcPr>
          <w:p w:rsidR="001D5B1E" w:rsidRPr="000A024F" w:rsidRDefault="001D5B1E" w:rsidP="00A51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B1E" w:rsidRPr="000A024F" w:rsidTr="00A51ED8">
        <w:tc>
          <w:tcPr>
            <w:tcW w:w="2126" w:type="dxa"/>
            <w:vAlign w:val="center"/>
          </w:tcPr>
          <w:p w:rsidR="001D5B1E" w:rsidRPr="000A024F" w:rsidRDefault="001D5B1E" w:rsidP="00A51ED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24F">
              <w:rPr>
                <w:rFonts w:ascii="Times New Roman" w:hAnsi="Times New Roman"/>
                <w:sz w:val="28"/>
                <w:szCs w:val="28"/>
              </w:rPr>
              <w:t>7</w:t>
            </w:r>
            <w:r w:rsidRPr="000A024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Pr="000A024F">
              <w:rPr>
                <w:rFonts w:ascii="Times New Roman" w:hAnsi="Times New Roman"/>
                <w:sz w:val="28"/>
                <w:szCs w:val="28"/>
              </w:rPr>
              <w:t>-81</w:t>
            </w:r>
          </w:p>
        </w:tc>
        <w:tc>
          <w:tcPr>
            <w:tcW w:w="1701" w:type="dxa"/>
            <w:vAlign w:val="center"/>
          </w:tcPr>
          <w:p w:rsidR="001D5B1E" w:rsidRPr="000A024F" w:rsidRDefault="001D5B1E" w:rsidP="00A51E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24F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</w:p>
        </w:tc>
        <w:tc>
          <w:tcPr>
            <w:tcW w:w="3544" w:type="dxa"/>
            <w:vMerge/>
            <w:vAlign w:val="center"/>
          </w:tcPr>
          <w:p w:rsidR="001D5B1E" w:rsidRPr="000A024F" w:rsidRDefault="001D5B1E" w:rsidP="00A51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D5B1E" w:rsidRPr="000A024F" w:rsidRDefault="001D5B1E" w:rsidP="00A51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B1E" w:rsidRPr="000A024F" w:rsidTr="00A51ED8">
        <w:tc>
          <w:tcPr>
            <w:tcW w:w="2126" w:type="dxa"/>
            <w:vAlign w:val="center"/>
          </w:tcPr>
          <w:p w:rsidR="001D5B1E" w:rsidRPr="000A024F" w:rsidRDefault="001D5B1E" w:rsidP="00A51ED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024F">
              <w:rPr>
                <w:rFonts w:ascii="Times New Roman" w:hAnsi="Times New Roman"/>
                <w:sz w:val="28"/>
                <w:szCs w:val="28"/>
              </w:rPr>
              <w:t>6</w:t>
            </w:r>
            <w:r w:rsidRPr="000A024F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Pr="000A024F">
              <w:rPr>
                <w:rFonts w:ascii="Times New Roman" w:hAnsi="Times New Roman"/>
                <w:sz w:val="28"/>
                <w:szCs w:val="28"/>
              </w:rPr>
              <w:t>-7</w:t>
            </w:r>
            <w:r w:rsidRPr="000A024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701" w:type="dxa"/>
            <w:vAlign w:val="center"/>
          </w:tcPr>
          <w:p w:rsidR="001D5B1E" w:rsidRPr="000A024F" w:rsidRDefault="001D5B1E" w:rsidP="00A51E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24F">
              <w:rPr>
                <w:rFonts w:ascii="Times New Roman" w:hAnsi="Times New Roman"/>
                <w:b/>
                <w:sz w:val="28"/>
                <w:szCs w:val="28"/>
              </w:rPr>
              <w:t>D</w:t>
            </w:r>
          </w:p>
        </w:tc>
        <w:tc>
          <w:tcPr>
            <w:tcW w:w="3544" w:type="dxa"/>
            <w:vMerge w:val="restart"/>
            <w:vAlign w:val="center"/>
          </w:tcPr>
          <w:p w:rsidR="001D5B1E" w:rsidRPr="000A024F" w:rsidRDefault="001D5B1E" w:rsidP="00A51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24F">
              <w:rPr>
                <w:rFonts w:ascii="Times New Roman" w:hAnsi="Times New Roman"/>
                <w:sz w:val="28"/>
                <w:szCs w:val="28"/>
              </w:rPr>
              <w:t xml:space="preserve">задовільно </w:t>
            </w:r>
          </w:p>
        </w:tc>
        <w:tc>
          <w:tcPr>
            <w:tcW w:w="2410" w:type="dxa"/>
            <w:vMerge/>
          </w:tcPr>
          <w:p w:rsidR="001D5B1E" w:rsidRPr="000A024F" w:rsidRDefault="001D5B1E" w:rsidP="00A51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B1E" w:rsidRPr="000A024F" w:rsidTr="00A51ED8">
        <w:tc>
          <w:tcPr>
            <w:tcW w:w="2126" w:type="dxa"/>
            <w:vAlign w:val="center"/>
          </w:tcPr>
          <w:p w:rsidR="001D5B1E" w:rsidRPr="000A024F" w:rsidRDefault="001D5B1E" w:rsidP="00A51ED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A024F">
              <w:rPr>
                <w:rFonts w:ascii="Times New Roman" w:hAnsi="Times New Roman"/>
                <w:sz w:val="28"/>
                <w:szCs w:val="28"/>
              </w:rPr>
              <w:t>60-6</w:t>
            </w:r>
            <w:r w:rsidRPr="000A024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701" w:type="dxa"/>
            <w:vAlign w:val="center"/>
          </w:tcPr>
          <w:p w:rsidR="001D5B1E" w:rsidRPr="000A024F" w:rsidRDefault="001D5B1E" w:rsidP="00A51E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24F">
              <w:rPr>
                <w:rFonts w:ascii="Times New Roman" w:hAnsi="Times New Roman"/>
                <w:b/>
                <w:sz w:val="28"/>
                <w:szCs w:val="28"/>
              </w:rPr>
              <w:t xml:space="preserve">Е </w:t>
            </w:r>
          </w:p>
        </w:tc>
        <w:tc>
          <w:tcPr>
            <w:tcW w:w="3544" w:type="dxa"/>
            <w:vMerge/>
            <w:vAlign w:val="center"/>
          </w:tcPr>
          <w:p w:rsidR="001D5B1E" w:rsidRPr="000A024F" w:rsidRDefault="001D5B1E" w:rsidP="00A51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D5B1E" w:rsidRPr="000A024F" w:rsidRDefault="001D5B1E" w:rsidP="00A51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B1E" w:rsidRPr="000A024F" w:rsidTr="00A51ED8">
        <w:tc>
          <w:tcPr>
            <w:tcW w:w="2126" w:type="dxa"/>
            <w:vAlign w:val="center"/>
          </w:tcPr>
          <w:p w:rsidR="001D5B1E" w:rsidRPr="000A024F" w:rsidRDefault="001D5B1E" w:rsidP="00A51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24F">
              <w:rPr>
                <w:rFonts w:ascii="Times New Roman" w:hAnsi="Times New Roman"/>
                <w:sz w:val="28"/>
                <w:szCs w:val="28"/>
              </w:rPr>
              <w:t>35-59</w:t>
            </w:r>
          </w:p>
        </w:tc>
        <w:tc>
          <w:tcPr>
            <w:tcW w:w="1701" w:type="dxa"/>
            <w:vAlign w:val="center"/>
          </w:tcPr>
          <w:p w:rsidR="001D5B1E" w:rsidRPr="000A024F" w:rsidRDefault="001D5B1E" w:rsidP="00A51E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24F">
              <w:rPr>
                <w:rFonts w:ascii="Times New Roman" w:hAnsi="Times New Roman"/>
                <w:b/>
                <w:sz w:val="28"/>
                <w:szCs w:val="28"/>
              </w:rPr>
              <w:t>FX</w:t>
            </w:r>
          </w:p>
        </w:tc>
        <w:tc>
          <w:tcPr>
            <w:tcW w:w="3544" w:type="dxa"/>
            <w:vAlign w:val="center"/>
          </w:tcPr>
          <w:p w:rsidR="001D5B1E" w:rsidRPr="000A024F" w:rsidRDefault="001D5B1E" w:rsidP="00A51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24F">
              <w:rPr>
                <w:rFonts w:ascii="Times New Roman" w:hAnsi="Times New Roman"/>
                <w:sz w:val="28"/>
                <w:szCs w:val="28"/>
              </w:rPr>
              <w:t>незадовільно з можливістю повторного складання</w:t>
            </w:r>
          </w:p>
        </w:tc>
        <w:tc>
          <w:tcPr>
            <w:tcW w:w="2410" w:type="dxa"/>
          </w:tcPr>
          <w:p w:rsidR="001D5B1E" w:rsidRPr="000A024F" w:rsidRDefault="001D5B1E" w:rsidP="00A51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24F">
              <w:rPr>
                <w:rFonts w:ascii="Times New Roman" w:hAnsi="Times New Roman"/>
                <w:sz w:val="28"/>
                <w:szCs w:val="28"/>
              </w:rPr>
              <w:t>не зараховано з можливістю повторного складання</w:t>
            </w:r>
          </w:p>
        </w:tc>
      </w:tr>
      <w:tr w:rsidR="001D5B1E" w:rsidRPr="000A024F" w:rsidTr="00A51ED8">
        <w:trPr>
          <w:trHeight w:val="708"/>
        </w:trPr>
        <w:tc>
          <w:tcPr>
            <w:tcW w:w="2126" w:type="dxa"/>
            <w:vAlign w:val="center"/>
          </w:tcPr>
          <w:p w:rsidR="001D5B1E" w:rsidRPr="000A024F" w:rsidRDefault="001D5B1E" w:rsidP="00A51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24F">
              <w:rPr>
                <w:rFonts w:ascii="Times New Roman" w:hAnsi="Times New Roman"/>
                <w:sz w:val="28"/>
                <w:szCs w:val="28"/>
              </w:rPr>
              <w:t>0-34</w:t>
            </w:r>
          </w:p>
        </w:tc>
        <w:tc>
          <w:tcPr>
            <w:tcW w:w="1701" w:type="dxa"/>
            <w:vAlign w:val="center"/>
          </w:tcPr>
          <w:p w:rsidR="001D5B1E" w:rsidRPr="000A024F" w:rsidRDefault="001D5B1E" w:rsidP="00A51E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024F">
              <w:rPr>
                <w:rFonts w:ascii="Times New Roman" w:hAnsi="Times New Roman"/>
                <w:b/>
                <w:sz w:val="28"/>
                <w:szCs w:val="28"/>
              </w:rPr>
              <w:t>F</w:t>
            </w:r>
          </w:p>
        </w:tc>
        <w:tc>
          <w:tcPr>
            <w:tcW w:w="3544" w:type="dxa"/>
            <w:vAlign w:val="center"/>
          </w:tcPr>
          <w:p w:rsidR="001D5B1E" w:rsidRPr="000A024F" w:rsidRDefault="001D5B1E" w:rsidP="00A51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24F">
              <w:rPr>
                <w:rFonts w:ascii="Times New Roman" w:hAnsi="Times New Roman"/>
                <w:sz w:val="28"/>
                <w:szCs w:val="28"/>
              </w:rPr>
              <w:t>незадовільно з обов’язковим повторним вивченням дисципліни</w:t>
            </w:r>
          </w:p>
        </w:tc>
        <w:tc>
          <w:tcPr>
            <w:tcW w:w="2410" w:type="dxa"/>
          </w:tcPr>
          <w:p w:rsidR="001D5B1E" w:rsidRPr="000A024F" w:rsidRDefault="001D5B1E" w:rsidP="00A51E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024F">
              <w:rPr>
                <w:rFonts w:ascii="Times New Roman" w:hAnsi="Times New Roman"/>
                <w:sz w:val="28"/>
                <w:szCs w:val="28"/>
              </w:rPr>
              <w:t>не зараховано з обов’язковим повторним вивченням дисципліни</w:t>
            </w:r>
          </w:p>
        </w:tc>
      </w:tr>
    </w:tbl>
    <w:p w:rsidR="001D5B1E" w:rsidRPr="000A024F" w:rsidRDefault="001D5B1E" w:rsidP="001D5B1E">
      <w:pPr>
        <w:spacing w:line="251" w:lineRule="auto"/>
        <w:rPr>
          <w:rFonts w:ascii="Times New Roman" w:eastAsia="Times New Roman" w:hAnsi="Times New Roman"/>
          <w:sz w:val="28"/>
          <w:szCs w:val="28"/>
        </w:rPr>
        <w:sectPr w:rsidR="001D5B1E" w:rsidRPr="000A024F">
          <w:pgSz w:w="11900" w:h="16840"/>
          <w:pgMar w:top="0" w:right="740" w:bottom="280" w:left="860" w:header="0" w:footer="0" w:gutter="0"/>
          <w:cols w:space="720"/>
        </w:sectPr>
      </w:pPr>
    </w:p>
    <w:p w:rsidR="000A024F" w:rsidRPr="00110F42" w:rsidRDefault="000A024F" w:rsidP="000A024F">
      <w:pPr>
        <w:spacing w:after="0" w:line="240" w:lineRule="auto"/>
        <w:ind w:left="142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0F4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9. Методи навчання</w:t>
      </w:r>
    </w:p>
    <w:p w:rsidR="000A024F" w:rsidRPr="00110F42" w:rsidRDefault="000A024F" w:rsidP="000A024F">
      <w:pPr>
        <w:spacing w:after="0" w:line="240" w:lineRule="auto"/>
        <w:ind w:left="142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024F" w:rsidRPr="00110F42" w:rsidRDefault="000A024F" w:rsidP="000A024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10F42">
        <w:rPr>
          <w:rFonts w:ascii="Times New Roman" w:eastAsia="Times New Roman" w:hAnsi="Times New Roman"/>
          <w:sz w:val="28"/>
          <w:szCs w:val="20"/>
          <w:lang w:eastAsia="ru-RU"/>
        </w:rPr>
        <w:t xml:space="preserve">Бесіда, дискусія, пояснення, розв’язування задач, вирішення ситуаційних завдань, інноваційні методи з використанням мультимедійних презентацій.                                                                                                   </w:t>
      </w:r>
    </w:p>
    <w:p w:rsidR="000A024F" w:rsidRPr="00110F42" w:rsidRDefault="000A024F" w:rsidP="000A024F">
      <w:pPr>
        <w:spacing w:after="0" w:line="240" w:lineRule="auto"/>
        <w:ind w:left="142" w:firstLine="567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A024F" w:rsidRPr="00110F42" w:rsidRDefault="000A024F" w:rsidP="000A024F">
      <w:pPr>
        <w:spacing w:after="0" w:line="240" w:lineRule="auto"/>
        <w:ind w:left="142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0F42">
        <w:rPr>
          <w:rFonts w:ascii="Times New Roman" w:eastAsia="Times New Roman" w:hAnsi="Times New Roman"/>
          <w:b/>
          <w:sz w:val="28"/>
          <w:szCs w:val="28"/>
          <w:lang w:eastAsia="ru-RU"/>
        </w:rPr>
        <w:t>10. Форми контролю</w:t>
      </w:r>
    </w:p>
    <w:p w:rsidR="000A024F" w:rsidRPr="00110F42" w:rsidRDefault="000A024F" w:rsidP="000A024F">
      <w:pPr>
        <w:spacing w:after="0" w:line="240" w:lineRule="auto"/>
        <w:ind w:left="142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0F42">
        <w:rPr>
          <w:rFonts w:ascii="Times New Roman" w:eastAsia="Times New Roman" w:hAnsi="Times New Roman"/>
          <w:sz w:val="28"/>
          <w:szCs w:val="28"/>
          <w:lang w:eastAsia="ru-RU"/>
        </w:rPr>
        <w:t xml:space="preserve">Опитування, тестування, перевірка конспектів, оцінювання рефератів (доповідей), іспит. </w:t>
      </w:r>
    </w:p>
    <w:p w:rsidR="000A024F" w:rsidRPr="00110F42" w:rsidRDefault="000A024F" w:rsidP="000A024F">
      <w:pPr>
        <w:spacing w:after="0" w:line="240" w:lineRule="auto"/>
        <w:ind w:left="142" w:firstLine="42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A024F" w:rsidRPr="00110F42" w:rsidRDefault="000A024F" w:rsidP="000A024F">
      <w:pPr>
        <w:spacing w:after="0" w:line="240" w:lineRule="auto"/>
        <w:ind w:left="142" w:firstLine="42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0F42">
        <w:rPr>
          <w:rFonts w:ascii="Times New Roman" w:eastAsia="Times New Roman" w:hAnsi="Times New Roman"/>
          <w:b/>
          <w:sz w:val="28"/>
          <w:szCs w:val="28"/>
          <w:lang w:eastAsia="ru-RU"/>
        </w:rPr>
        <w:t>11. Розподіл балів, які отримують студенти</w:t>
      </w:r>
    </w:p>
    <w:tbl>
      <w:tblPr>
        <w:tblW w:w="541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576"/>
        <w:gridCol w:w="563"/>
        <w:gridCol w:w="563"/>
        <w:gridCol w:w="569"/>
        <w:gridCol w:w="563"/>
        <w:gridCol w:w="561"/>
        <w:gridCol w:w="584"/>
        <w:gridCol w:w="563"/>
        <w:gridCol w:w="565"/>
        <w:gridCol w:w="569"/>
        <w:gridCol w:w="569"/>
        <w:gridCol w:w="567"/>
        <w:gridCol w:w="567"/>
        <w:gridCol w:w="627"/>
        <w:gridCol w:w="637"/>
        <w:gridCol w:w="546"/>
        <w:gridCol w:w="590"/>
      </w:tblGrid>
      <w:tr w:rsidR="007051D9" w:rsidRPr="00014290" w:rsidTr="007051D9">
        <w:trPr>
          <w:cantSplit/>
          <w:trHeight w:val="390"/>
        </w:trPr>
        <w:tc>
          <w:tcPr>
            <w:tcW w:w="4450" w:type="pct"/>
            <w:gridSpan w:val="16"/>
            <w:shd w:val="clear" w:color="auto" w:fill="auto"/>
          </w:tcPr>
          <w:p w:rsidR="000A024F" w:rsidRPr="00014290" w:rsidRDefault="000A024F" w:rsidP="00E05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4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Поточне тестування та самостійна робота</w:t>
            </w:r>
          </w:p>
        </w:tc>
        <w:tc>
          <w:tcPr>
            <w:tcW w:w="264" w:type="pct"/>
            <w:vMerge w:val="restart"/>
            <w:shd w:val="clear" w:color="auto" w:fill="auto"/>
            <w:textDirection w:val="btLr"/>
            <w:vAlign w:val="center"/>
          </w:tcPr>
          <w:p w:rsidR="000A024F" w:rsidRPr="00014290" w:rsidRDefault="000A024F" w:rsidP="00E05B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4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Підсумковий екзамен</w:t>
            </w:r>
          </w:p>
        </w:tc>
        <w:tc>
          <w:tcPr>
            <w:tcW w:w="286" w:type="pct"/>
            <w:vMerge w:val="restart"/>
            <w:shd w:val="clear" w:color="auto" w:fill="auto"/>
            <w:textDirection w:val="btLr"/>
            <w:vAlign w:val="center"/>
          </w:tcPr>
          <w:p w:rsidR="000A024F" w:rsidRPr="00014290" w:rsidRDefault="000A024F" w:rsidP="00E05B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4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Сума</w:t>
            </w:r>
          </w:p>
        </w:tc>
      </w:tr>
      <w:tr w:rsidR="007051D9" w:rsidRPr="00014290" w:rsidTr="007051D9">
        <w:trPr>
          <w:cantSplit/>
          <w:trHeight w:val="1421"/>
        </w:trPr>
        <w:tc>
          <w:tcPr>
            <w:tcW w:w="2197" w:type="pct"/>
            <w:gridSpan w:val="8"/>
            <w:shd w:val="clear" w:color="auto" w:fill="auto"/>
            <w:vAlign w:val="center"/>
          </w:tcPr>
          <w:p w:rsidR="000A024F" w:rsidRPr="00014290" w:rsidRDefault="000A024F" w:rsidP="00E05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4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Блок 1</w:t>
            </w:r>
          </w:p>
        </w:tc>
        <w:tc>
          <w:tcPr>
            <w:tcW w:w="2253" w:type="pct"/>
            <w:gridSpan w:val="8"/>
            <w:shd w:val="clear" w:color="auto" w:fill="auto"/>
            <w:vAlign w:val="center"/>
          </w:tcPr>
          <w:p w:rsidR="000A024F" w:rsidRPr="00014290" w:rsidRDefault="000A024F" w:rsidP="00E05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4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Блок 2</w:t>
            </w:r>
          </w:p>
        </w:tc>
        <w:tc>
          <w:tcPr>
            <w:tcW w:w="264" w:type="pct"/>
            <w:vMerge/>
            <w:shd w:val="clear" w:color="auto" w:fill="auto"/>
            <w:textDirection w:val="btLr"/>
            <w:vAlign w:val="center"/>
          </w:tcPr>
          <w:p w:rsidR="000A024F" w:rsidRPr="00014290" w:rsidRDefault="000A024F" w:rsidP="00E05B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pct"/>
            <w:vMerge/>
            <w:shd w:val="clear" w:color="auto" w:fill="auto"/>
            <w:textDirection w:val="btLr"/>
            <w:vAlign w:val="center"/>
          </w:tcPr>
          <w:p w:rsidR="000A024F" w:rsidRPr="00014290" w:rsidRDefault="000A024F" w:rsidP="00E05B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51D9" w:rsidRPr="00014290" w:rsidTr="007051D9">
        <w:trPr>
          <w:trHeight w:val="266"/>
        </w:trPr>
        <w:tc>
          <w:tcPr>
            <w:tcW w:w="4450" w:type="pct"/>
            <w:gridSpan w:val="16"/>
            <w:shd w:val="clear" w:color="auto" w:fill="auto"/>
            <w:vAlign w:val="center"/>
          </w:tcPr>
          <w:p w:rsidR="000A024F" w:rsidRPr="00014290" w:rsidRDefault="000A024F" w:rsidP="00E05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4" w:type="pct"/>
            <w:vMerge w:val="restart"/>
            <w:shd w:val="clear" w:color="auto" w:fill="auto"/>
            <w:vAlign w:val="center"/>
          </w:tcPr>
          <w:p w:rsidR="000A024F" w:rsidRPr="00014290" w:rsidRDefault="000A024F" w:rsidP="00E05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4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86" w:type="pct"/>
            <w:vMerge w:val="restart"/>
            <w:shd w:val="clear" w:color="auto" w:fill="auto"/>
            <w:vAlign w:val="center"/>
          </w:tcPr>
          <w:p w:rsidR="000A024F" w:rsidRPr="00014290" w:rsidRDefault="000A024F" w:rsidP="00E05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142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051D9" w:rsidRPr="00014290" w:rsidTr="007051D9">
        <w:trPr>
          <w:trHeight w:val="266"/>
        </w:trPr>
        <w:tc>
          <w:tcPr>
            <w:tcW w:w="275" w:type="pct"/>
            <w:shd w:val="clear" w:color="auto" w:fill="auto"/>
            <w:vAlign w:val="center"/>
          </w:tcPr>
          <w:p w:rsidR="007051D9" w:rsidRPr="007051D9" w:rsidRDefault="007051D9" w:rsidP="00E05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51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Т1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7051D9" w:rsidRPr="007051D9" w:rsidRDefault="007051D9" w:rsidP="00E05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51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Т2</w:t>
            </w:r>
          </w:p>
        </w:tc>
        <w:tc>
          <w:tcPr>
            <w:tcW w:w="272" w:type="pct"/>
            <w:shd w:val="clear" w:color="auto" w:fill="auto"/>
          </w:tcPr>
          <w:p w:rsidR="007051D9" w:rsidRPr="007051D9" w:rsidRDefault="007051D9" w:rsidP="00E05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51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Т3</w:t>
            </w:r>
          </w:p>
        </w:tc>
        <w:tc>
          <w:tcPr>
            <w:tcW w:w="272" w:type="pct"/>
            <w:shd w:val="clear" w:color="auto" w:fill="auto"/>
          </w:tcPr>
          <w:p w:rsidR="007051D9" w:rsidRPr="007051D9" w:rsidRDefault="007051D9" w:rsidP="00E05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51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Т4</w:t>
            </w:r>
          </w:p>
        </w:tc>
        <w:tc>
          <w:tcPr>
            <w:tcW w:w="275" w:type="pct"/>
            <w:shd w:val="clear" w:color="auto" w:fill="auto"/>
          </w:tcPr>
          <w:p w:rsidR="007051D9" w:rsidRPr="007051D9" w:rsidRDefault="007051D9" w:rsidP="00E05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51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Т5</w:t>
            </w:r>
          </w:p>
        </w:tc>
        <w:tc>
          <w:tcPr>
            <w:tcW w:w="272" w:type="pct"/>
            <w:shd w:val="clear" w:color="auto" w:fill="auto"/>
          </w:tcPr>
          <w:p w:rsidR="007051D9" w:rsidRPr="007051D9" w:rsidRDefault="007051D9" w:rsidP="00E05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51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Т6</w:t>
            </w:r>
          </w:p>
        </w:tc>
        <w:tc>
          <w:tcPr>
            <w:tcW w:w="271" w:type="pct"/>
            <w:shd w:val="clear" w:color="auto" w:fill="auto"/>
          </w:tcPr>
          <w:p w:rsidR="007051D9" w:rsidRPr="007051D9" w:rsidRDefault="007051D9" w:rsidP="00E05B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51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Т7</w:t>
            </w:r>
          </w:p>
        </w:tc>
        <w:tc>
          <w:tcPr>
            <w:tcW w:w="281" w:type="pct"/>
            <w:shd w:val="clear" w:color="auto" w:fill="auto"/>
          </w:tcPr>
          <w:p w:rsidR="007051D9" w:rsidRPr="007051D9" w:rsidRDefault="007051D9" w:rsidP="007051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51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Т8</w:t>
            </w:r>
          </w:p>
        </w:tc>
        <w:tc>
          <w:tcPr>
            <w:tcW w:w="272" w:type="pct"/>
            <w:shd w:val="clear" w:color="auto" w:fill="auto"/>
          </w:tcPr>
          <w:p w:rsidR="007051D9" w:rsidRPr="007051D9" w:rsidRDefault="007051D9" w:rsidP="007051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51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Т9</w:t>
            </w:r>
          </w:p>
        </w:tc>
        <w:tc>
          <w:tcPr>
            <w:tcW w:w="273" w:type="pct"/>
            <w:shd w:val="clear" w:color="auto" w:fill="auto"/>
          </w:tcPr>
          <w:p w:rsidR="007051D9" w:rsidRPr="007051D9" w:rsidRDefault="007051D9" w:rsidP="007051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Т10</w:t>
            </w:r>
          </w:p>
        </w:tc>
        <w:tc>
          <w:tcPr>
            <w:tcW w:w="275" w:type="pct"/>
            <w:shd w:val="clear" w:color="auto" w:fill="auto"/>
          </w:tcPr>
          <w:p w:rsidR="007051D9" w:rsidRPr="007051D9" w:rsidRDefault="007051D9" w:rsidP="007051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51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Т11</w:t>
            </w:r>
          </w:p>
        </w:tc>
        <w:tc>
          <w:tcPr>
            <w:tcW w:w="275" w:type="pct"/>
            <w:shd w:val="clear" w:color="auto" w:fill="auto"/>
          </w:tcPr>
          <w:p w:rsidR="007051D9" w:rsidRPr="007051D9" w:rsidRDefault="007051D9" w:rsidP="007051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51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Т12</w:t>
            </w:r>
          </w:p>
        </w:tc>
        <w:tc>
          <w:tcPr>
            <w:tcW w:w="274" w:type="pct"/>
            <w:shd w:val="clear" w:color="auto" w:fill="auto"/>
          </w:tcPr>
          <w:p w:rsidR="007051D9" w:rsidRPr="007051D9" w:rsidRDefault="007051D9" w:rsidP="007051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51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Т13</w:t>
            </w:r>
          </w:p>
        </w:tc>
        <w:tc>
          <w:tcPr>
            <w:tcW w:w="274" w:type="pct"/>
            <w:shd w:val="clear" w:color="auto" w:fill="auto"/>
          </w:tcPr>
          <w:p w:rsidR="007051D9" w:rsidRPr="007051D9" w:rsidRDefault="007051D9" w:rsidP="007051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51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Т14</w:t>
            </w:r>
          </w:p>
        </w:tc>
        <w:tc>
          <w:tcPr>
            <w:tcW w:w="303" w:type="pct"/>
            <w:shd w:val="clear" w:color="auto" w:fill="auto"/>
          </w:tcPr>
          <w:p w:rsidR="007051D9" w:rsidRPr="007051D9" w:rsidRDefault="007051D9" w:rsidP="007051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51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Т15</w:t>
            </w:r>
          </w:p>
        </w:tc>
        <w:tc>
          <w:tcPr>
            <w:tcW w:w="308" w:type="pct"/>
            <w:shd w:val="clear" w:color="auto" w:fill="auto"/>
          </w:tcPr>
          <w:p w:rsidR="007051D9" w:rsidRPr="007051D9" w:rsidRDefault="007051D9" w:rsidP="007051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51D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Т16</w:t>
            </w:r>
          </w:p>
        </w:tc>
        <w:tc>
          <w:tcPr>
            <w:tcW w:w="264" w:type="pct"/>
            <w:vMerge/>
            <w:shd w:val="clear" w:color="auto" w:fill="auto"/>
            <w:vAlign w:val="center"/>
          </w:tcPr>
          <w:p w:rsidR="007051D9" w:rsidRPr="00014290" w:rsidRDefault="007051D9" w:rsidP="00E05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:rsidR="007051D9" w:rsidRPr="00014290" w:rsidRDefault="007051D9" w:rsidP="00E05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051D9" w:rsidRPr="00014290" w:rsidTr="007051D9">
        <w:trPr>
          <w:trHeight w:val="266"/>
        </w:trPr>
        <w:tc>
          <w:tcPr>
            <w:tcW w:w="275" w:type="pct"/>
            <w:shd w:val="clear" w:color="auto" w:fill="auto"/>
            <w:vAlign w:val="center"/>
          </w:tcPr>
          <w:p w:rsidR="007051D9" w:rsidRPr="00014290" w:rsidRDefault="007051D9" w:rsidP="00E05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8" w:type="pct"/>
            <w:shd w:val="clear" w:color="auto" w:fill="auto"/>
            <w:vAlign w:val="center"/>
          </w:tcPr>
          <w:p w:rsidR="007051D9" w:rsidRPr="00014290" w:rsidRDefault="007051D9" w:rsidP="00E05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7051D9" w:rsidRPr="00014290" w:rsidRDefault="007051D9" w:rsidP="00E05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7051D9" w:rsidRPr="00014290" w:rsidRDefault="007051D9" w:rsidP="00E05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051D9" w:rsidRPr="00014290" w:rsidRDefault="007051D9" w:rsidP="00E05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7051D9" w:rsidRPr="00014290" w:rsidRDefault="007051D9" w:rsidP="00E05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1" w:type="pct"/>
            <w:shd w:val="clear" w:color="auto" w:fill="auto"/>
            <w:vAlign w:val="center"/>
          </w:tcPr>
          <w:p w:rsidR="007051D9" w:rsidRPr="00014290" w:rsidRDefault="007051D9" w:rsidP="00E05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7051D9" w:rsidRPr="00014290" w:rsidRDefault="007051D9" w:rsidP="00705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7051D9" w:rsidRPr="00014290" w:rsidRDefault="007051D9" w:rsidP="00E05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7051D9" w:rsidRPr="00014290" w:rsidRDefault="007051D9" w:rsidP="00E05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051D9" w:rsidRPr="00014290" w:rsidRDefault="007051D9" w:rsidP="00E05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051D9" w:rsidRPr="00014290" w:rsidRDefault="007051D9" w:rsidP="00E05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7051D9" w:rsidRPr="00014290" w:rsidRDefault="007051D9" w:rsidP="00E05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7051D9" w:rsidRPr="00014290" w:rsidRDefault="007051D9" w:rsidP="00E05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051D9" w:rsidRPr="00014290" w:rsidRDefault="007051D9" w:rsidP="00E05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7051D9" w:rsidRPr="00014290" w:rsidRDefault="007051D9" w:rsidP="00E05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4" w:type="pct"/>
            <w:vMerge/>
            <w:shd w:val="clear" w:color="auto" w:fill="auto"/>
            <w:vAlign w:val="center"/>
          </w:tcPr>
          <w:p w:rsidR="007051D9" w:rsidRPr="00014290" w:rsidRDefault="007051D9" w:rsidP="00E05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6" w:type="pct"/>
            <w:vMerge/>
            <w:shd w:val="clear" w:color="auto" w:fill="auto"/>
            <w:vAlign w:val="center"/>
          </w:tcPr>
          <w:p w:rsidR="007051D9" w:rsidRPr="00014290" w:rsidRDefault="007051D9" w:rsidP="00E05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A024F" w:rsidRPr="00110F42" w:rsidRDefault="000A024F" w:rsidP="000A024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A024F" w:rsidRPr="00110F42" w:rsidRDefault="000A024F" w:rsidP="000A024F">
      <w:pPr>
        <w:spacing w:after="0" w:line="240" w:lineRule="auto"/>
        <w:ind w:firstLine="60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0A024F" w:rsidRPr="00110F42" w:rsidRDefault="000A024F" w:rsidP="000A02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110F4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Шкала оцінювання: національна та ECTS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7"/>
        <w:gridCol w:w="1357"/>
        <w:gridCol w:w="3168"/>
        <w:gridCol w:w="2694"/>
      </w:tblGrid>
      <w:tr w:rsidR="000A024F" w:rsidRPr="00110F42" w:rsidTr="00E05B1B">
        <w:trPr>
          <w:trHeight w:val="450"/>
        </w:trPr>
        <w:tc>
          <w:tcPr>
            <w:tcW w:w="2137" w:type="dxa"/>
            <w:vMerge w:val="restart"/>
            <w:vAlign w:val="center"/>
          </w:tcPr>
          <w:p w:rsidR="000A024F" w:rsidRPr="00110F42" w:rsidRDefault="000A024F" w:rsidP="00E05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10F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:rsidR="000A024F" w:rsidRPr="00110F42" w:rsidRDefault="000A024F" w:rsidP="00E05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10F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Оцінка</w:t>
            </w:r>
            <w:r w:rsidRPr="00110F4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110F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ECTS</w:t>
            </w:r>
          </w:p>
        </w:tc>
        <w:tc>
          <w:tcPr>
            <w:tcW w:w="5862" w:type="dxa"/>
            <w:gridSpan w:val="2"/>
            <w:vAlign w:val="center"/>
          </w:tcPr>
          <w:p w:rsidR="000A024F" w:rsidRPr="00110F42" w:rsidRDefault="000A024F" w:rsidP="00E05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10F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Оцінка за національною шкалою</w:t>
            </w:r>
          </w:p>
        </w:tc>
      </w:tr>
      <w:tr w:rsidR="000A024F" w:rsidRPr="00110F42" w:rsidTr="00E05B1B">
        <w:trPr>
          <w:trHeight w:val="450"/>
        </w:trPr>
        <w:tc>
          <w:tcPr>
            <w:tcW w:w="2137" w:type="dxa"/>
            <w:vMerge/>
            <w:vAlign w:val="center"/>
          </w:tcPr>
          <w:p w:rsidR="000A024F" w:rsidRPr="00110F42" w:rsidRDefault="000A024F" w:rsidP="00E05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57" w:type="dxa"/>
            <w:vMerge/>
            <w:vAlign w:val="center"/>
          </w:tcPr>
          <w:p w:rsidR="000A024F" w:rsidRPr="00110F42" w:rsidRDefault="000A024F" w:rsidP="00E05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68" w:type="dxa"/>
            <w:vAlign w:val="center"/>
          </w:tcPr>
          <w:p w:rsidR="000A024F" w:rsidRPr="00110F42" w:rsidRDefault="000A024F" w:rsidP="00E05B1B">
            <w:pPr>
              <w:spacing w:after="0" w:line="240" w:lineRule="auto"/>
              <w:ind w:right="-14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10F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для екзамену, курсового проекту (роботи), практики</w:t>
            </w:r>
          </w:p>
        </w:tc>
        <w:tc>
          <w:tcPr>
            <w:tcW w:w="2694" w:type="dxa"/>
            <w:shd w:val="clear" w:color="auto" w:fill="auto"/>
          </w:tcPr>
          <w:p w:rsidR="000A024F" w:rsidRPr="00110F42" w:rsidRDefault="000A024F" w:rsidP="00E05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10F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для заліку</w:t>
            </w:r>
          </w:p>
        </w:tc>
      </w:tr>
      <w:tr w:rsidR="000A024F" w:rsidRPr="00110F42" w:rsidTr="00E05B1B">
        <w:tc>
          <w:tcPr>
            <w:tcW w:w="2137" w:type="dxa"/>
            <w:vAlign w:val="center"/>
          </w:tcPr>
          <w:p w:rsidR="000A024F" w:rsidRPr="00110F42" w:rsidRDefault="000A024F" w:rsidP="00E05B1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10F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90 – 100</w:t>
            </w:r>
          </w:p>
        </w:tc>
        <w:tc>
          <w:tcPr>
            <w:tcW w:w="1357" w:type="dxa"/>
            <w:vAlign w:val="center"/>
          </w:tcPr>
          <w:p w:rsidR="000A024F" w:rsidRPr="00110F42" w:rsidRDefault="000A024F" w:rsidP="00E05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10F4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3168" w:type="dxa"/>
            <w:vAlign w:val="center"/>
          </w:tcPr>
          <w:p w:rsidR="000A024F" w:rsidRPr="00110F42" w:rsidRDefault="000A024F" w:rsidP="00E05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10F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відмінно  </w:t>
            </w:r>
          </w:p>
        </w:tc>
        <w:tc>
          <w:tcPr>
            <w:tcW w:w="2694" w:type="dxa"/>
            <w:vMerge w:val="restart"/>
          </w:tcPr>
          <w:p w:rsidR="000A024F" w:rsidRPr="00110F42" w:rsidRDefault="000A024F" w:rsidP="00E05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A024F" w:rsidRPr="00110F42" w:rsidRDefault="000A024F" w:rsidP="00E05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A024F" w:rsidRPr="00110F42" w:rsidRDefault="000A024F" w:rsidP="00E05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10F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зараховано</w:t>
            </w:r>
          </w:p>
        </w:tc>
      </w:tr>
      <w:tr w:rsidR="000A024F" w:rsidRPr="00110F42" w:rsidTr="00E05B1B">
        <w:trPr>
          <w:trHeight w:val="194"/>
        </w:trPr>
        <w:tc>
          <w:tcPr>
            <w:tcW w:w="2137" w:type="dxa"/>
            <w:vAlign w:val="center"/>
          </w:tcPr>
          <w:p w:rsidR="000A024F" w:rsidRPr="00110F42" w:rsidRDefault="000A024F" w:rsidP="00E05B1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10F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82-89</w:t>
            </w:r>
          </w:p>
        </w:tc>
        <w:tc>
          <w:tcPr>
            <w:tcW w:w="1357" w:type="dxa"/>
            <w:vAlign w:val="center"/>
          </w:tcPr>
          <w:p w:rsidR="000A024F" w:rsidRPr="00110F42" w:rsidRDefault="000A024F" w:rsidP="00E05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10F4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0A024F" w:rsidRPr="00110F42" w:rsidRDefault="000A024F" w:rsidP="00E05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10F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добре </w:t>
            </w:r>
          </w:p>
        </w:tc>
        <w:tc>
          <w:tcPr>
            <w:tcW w:w="2694" w:type="dxa"/>
            <w:vMerge/>
          </w:tcPr>
          <w:p w:rsidR="000A024F" w:rsidRPr="00110F42" w:rsidRDefault="000A024F" w:rsidP="00E05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024F" w:rsidRPr="00110F42" w:rsidTr="00E05B1B">
        <w:tc>
          <w:tcPr>
            <w:tcW w:w="2137" w:type="dxa"/>
            <w:vAlign w:val="center"/>
          </w:tcPr>
          <w:p w:rsidR="000A024F" w:rsidRPr="00110F42" w:rsidRDefault="000A024F" w:rsidP="00E05B1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10F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75-81</w:t>
            </w:r>
          </w:p>
        </w:tc>
        <w:tc>
          <w:tcPr>
            <w:tcW w:w="1357" w:type="dxa"/>
            <w:vAlign w:val="center"/>
          </w:tcPr>
          <w:p w:rsidR="000A024F" w:rsidRPr="00110F42" w:rsidRDefault="000A024F" w:rsidP="00E05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10F4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0A024F" w:rsidRPr="00110F42" w:rsidRDefault="000A024F" w:rsidP="00E05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</w:tcPr>
          <w:p w:rsidR="000A024F" w:rsidRPr="00110F42" w:rsidRDefault="000A024F" w:rsidP="00E05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024F" w:rsidRPr="00110F42" w:rsidTr="00E05B1B">
        <w:tc>
          <w:tcPr>
            <w:tcW w:w="2137" w:type="dxa"/>
            <w:vAlign w:val="center"/>
          </w:tcPr>
          <w:p w:rsidR="000A024F" w:rsidRPr="00110F42" w:rsidRDefault="000A024F" w:rsidP="00E05B1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10F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65-74</w:t>
            </w:r>
          </w:p>
        </w:tc>
        <w:tc>
          <w:tcPr>
            <w:tcW w:w="1357" w:type="dxa"/>
            <w:vAlign w:val="center"/>
          </w:tcPr>
          <w:p w:rsidR="000A024F" w:rsidRPr="00110F42" w:rsidRDefault="000A024F" w:rsidP="00E05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10F4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0A024F" w:rsidRPr="00110F42" w:rsidRDefault="000A024F" w:rsidP="00E05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10F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задовільно </w:t>
            </w:r>
          </w:p>
        </w:tc>
        <w:tc>
          <w:tcPr>
            <w:tcW w:w="2694" w:type="dxa"/>
            <w:vMerge/>
          </w:tcPr>
          <w:p w:rsidR="000A024F" w:rsidRPr="00110F42" w:rsidRDefault="000A024F" w:rsidP="00E05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024F" w:rsidRPr="00110F42" w:rsidTr="00E05B1B">
        <w:tc>
          <w:tcPr>
            <w:tcW w:w="2137" w:type="dxa"/>
            <w:vAlign w:val="center"/>
          </w:tcPr>
          <w:p w:rsidR="000A024F" w:rsidRPr="00110F42" w:rsidRDefault="000A024F" w:rsidP="00E05B1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10F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60-64</w:t>
            </w:r>
          </w:p>
        </w:tc>
        <w:tc>
          <w:tcPr>
            <w:tcW w:w="1357" w:type="dxa"/>
            <w:vAlign w:val="center"/>
          </w:tcPr>
          <w:p w:rsidR="000A024F" w:rsidRPr="00110F42" w:rsidRDefault="000A024F" w:rsidP="00E05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10F4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0A024F" w:rsidRPr="00110F42" w:rsidRDefault="000A024F" w:rsidP="00E05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</w:tcPr>
          <w:p w:rsidR="000A024F" w:rsidRPr="00110F42" w:rsidRDefault="000A024F" w:rsidP="00E05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0A024F" w:rsidRPr="00110F42" w:rsidTr="00E05B1B">
        <w:tc>
          <w:tcPr>
            <w:tcW w:w="2137" w:type="dxa"/>
            <w:vAlign w:val="center"/>
          </w:tcPr>
          <w:p w:rsidR="000A024F" w:rsidRPr="00110F42" w:rsidRDefault="000A024F" w:rsidP="00E05B1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10F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35-59</w:t>
            </w:r>
          </w:p>
        </w:tc>
        <w:tc>
          <w:tcPr>
            <w:tcW w:w="1357" w:type="dxa"/>
            <w:vAlign w:val="center"/>
          </w:tcPr>
          <w:p w:rsidR="000A024F" w:rsidRPr="00110F42" w:rsidRDefault="000A024F" w:rsidP="00E05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10F4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FX</w:t>
            </w:r>
          </w:p>
        </w:tc>
        <w:tc>
          <w:tcPr>
            <w:tcW w:w="3168" w:type="dxa"/>
            <w:vAlign w:val="center"/>
          </w:tcPr>
          <w:p w:rsidR="000A024F" w:rsidRPr="00110F42" w:rsidRDefault="000A024F" w:rsidP="00E05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10F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</w:tcPr>
          <w:p w:rsidR="000A024F" w:rsidRPr="00110F42" w:rsidRDefault="000A024F" w:rsidP="00E05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10F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 зараховано з можливістю повторного складання</w:t>
            </w:r>
          </w:p>
        </w:tc>
      </w:tr>
      <w:tr w:rsidR="000A024F" w:rsidRPr="00110F42" w:rsidTr="00E05B1B">
        <w:trPr>
          <w:trHeight w:val="708"/>
        </w:trPr>
        <w:tc>
          <w:tcPr>
            <w:tcW w:w="2137" w:type="dxa"/>
            <w:vAlign w:val="center"/>
          </w:tcPr>
          <w:p w:rsidR="000A024F" w:rsidRPr="00110F42" w:rsidRDefault="000A024F" w:rsidP="00E05B1B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10F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0-34</w:t>
            </w:r>
          </w:p>
        </w:tc>
        <w:tc>
          <w:tcPr>
            <w:tcW w:w="1357" w:type="dxa"/>
            <w:vAlign w:val="center"/>
          </w:tcPr>
          <w:p w:rsidR="000A024F" w:rsidRPr="00110F42" w:rsidRDefault="000A024F" w:rsidP="00E05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10F4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F</w:t>
            </w:r>
          </w:p>
        </w:tc>
        <w:tc>
          <w:tcPr>
            <w:tcW w:w="3168" w:type="dxa"/>
            <w:vAlign w:val="center"/>
          </w:tcPr>
          <w:p w:rsidR="000A024F" w:rsidRPr="00110F42" w:rsidRDefault="000A024F" w:rsidP="00E05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10F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</w:tcPr>
          <w:p w:rsidR="000A024F" w:rsidRPr="00110F42" w:rsidRDefault="000A024F" w:rsidP="00E05B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10F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 зараховано з обов’язковим повторним вивченням дисципліни</w:t>
            </w:r>
          </w:p>
        </w:tc>
      </w:tr>
    </w:tbl>
    <w:p w:rsidR="000A024F" w:rsidRPr="00110F42" w:rsidRDefault="000A024F" w:rsidP="000A0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pacing w:val="-4"/>
          <w:sz w:val="28"/>
          <w:szCs w:val="24"/>
          <w:lang w:eastAsia="ru-RU"/>
        </w:rPr>
      </w:pPr>
    </w:p>
    <w:p w:rsidR="000A024F" w:rsidRDefault="000A024F" w:rsidP="000A0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pacing w:val="-4"/>
          <w:sz w:val="28"/>
          <w:szCs w:val="24"/>
          <w:lang w:eastAsia="ru-RU"/>
        </w:rPr>
      </w:pPr>
    </w:p>
    <w:p w:rsidR="000A024F" w:rsidRDefault="000A024F" w:rsidP="000A0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pacing w:val="-4"/>
          <w:sz w:val="28"/>
          <w:szCs w:val="24"/>
          <w:lang w:eastAsia="ru-RU"/>
        </w:rPr>
      </w:pPr>
    </w:p>
    <w:p w:rsidR="000A024F" w:rsidRDefault="000A024F" w:rsidP="000A0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pacing w:val="-4"/>
          <w:sz w:val="28"/>
          <w:szCs w:val="24"/>
          <w:lang w:eastAsia="ru-RU"/>
        </w:rPr>
      </w:pPr>
    </w:p>
    <w:p w:rsidR="000A024F" w:rsidRDefault="000A024F" w:rsidP="000A0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pacing w:val="-4"/>
          <w:sz w:val="28"/>
          <w:szCs w:val="24"/>
          <w:lang w:eastAsia="ru-RU"/>
        </w:rPr>
      </w:pPr>
    </w:p>
    <w:p w:rsidR="000A024F" w:rsidRDefault="000A024F" w:rsidP="000A0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pacing w:val="-4"/>
          <w:sz w:val="28"/>
          <w:szCs w:val="24"/>
          <w:lang w:eastAsia="ru-RU"/>
        </w:rPr>
      </w:pPr>
    </w:p>
    <w:p w:rsidR="000A024F" w:rsidRDefault="000A024F" w:rsidP="000A0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pacing w:val="-4"/>
          <w:sz w:val="28"/>
          <w:szCs w:val="24"/>
          <w:lang w:eastAsia="ru-RU"/>
        </w:rPr>
      </w:pPr>
    </w:p>
    <w:p w:rsidR="000A024F" w:rsidRPr="00110F42" w:rsidRDefault="000A024F" w:rsidP="000A02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pacing w:val="-4"/>
          <w:sz w:val="28"/>
          <w:szCs w:val="24"/>
          <w:lang w:eastAsia="ru-RU"/>
        </w:rPr>
      </w:pPr>
    </w:p>
    <w:p w:rsidR="000A024F" w:rsidRPr="00110F42" w:rsidRDefault="000A024F" w:rsidP="000A0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10F42"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>12. Методичне забезпечення</w:t>
      </w:r>
    </w:p>
    <w:p w:rsidR="000A024F" w:rsidRPr="00110F42" w:rsidRDefault="000A024F" w:rsidP="000A02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0A024F" w:rsidRPr="00110F42" w:rsidRDefault="000A024F" w:rsidP="000A024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10F42">
        <w:rPr>
          <w:rFonts w:ascii="Times New Roman" w:eastAsia="Times New Roman" w:hAnsi="Times New Roman"/>
          <w:sz w:val="28"/>
          <w:szCs w:val="24"/>
          <w:lang w:eastAsia="ru-RU"/>
        </w:rPr>
        <w:t>Програма навчальної дисципліни</w:t>
      </w:r>
    </w:p>
    <w:p w:rsidR="000A024F" w:rsidRPr="00110F42" w:rsidRDefault="000A024F" w:rsidP="000A024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10F42">
        <w:rPr>
          <w:rFonts w:ascii="Times New Roman" w:eastAsia="Times New Roman" w:hAnsi="Times New Roman"/>
          <w:sz w:val="28"/>
          <w:szCs w:val="24"/>
          <w:lang w:eastAsia="ru-RU"/>
        </w:rPr>
        <w:t>Лекційний матеріал</w:t>
      </w:r>
    </w:p>
    <w:p w:rsidR="000A024F" w:rsidRPr="00110F42" w:rsidRDefault="000A024F" w:rsidP="000A024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10F42">
        <w:rPr>
          <w:rFonts w:ascii="Times New Roman" w:eastAsia="Times New Roman" w:hAnsi="Times New Roman"/>
          <w:sz w:val="28"/>
          <w:szCs w:val="24"/>
          <w:lang w:eastAsia="ru-RU"/>
        </w:rPr>
        <w:t>Завдання з практичних робіт</w:t>
      </w:r>
    </w:p>
    <w:p w:rsidR="000A024F" w:rsidRPr="00110F42" w:rsidRDefault="000A024F" w:rsidP="000A024F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110F42">
        <w:rPr>
          <w:rFonts w:ascii="Times New Roman" w:eastAsia="Times New Roman" w:hAnsi="Times New Roman"/>
          <w:sz w:val="28"/>
          <w:szCs w:val="24"/>
          <w:lang w:eastAsia="ru-RU"/>
        </w:rPr>
        <w:t>Методичні рекомендації з організації аудиторної та самостійної роботи студентів</w:t>
      </w:r>
    </w:p>
    <w:p w:rsidR="001D5B1E" w:rsidRPr="000A024F" w:rsidRDefault="001D5B1E" w:rsidP="000A024F">
      <w:pPr>
        <w:pStyle w:val="ab"/>
        <w:widowControl w:val="0"/>
        <w:tabs>
          <w:tab w:val="left" w:pos="760"/>
        </w:tabs>
        <w:spacing w:after="0" w:line="360" w:lineRule="auto"/>
        <w:ind w:left="709" w:right="-23"/>
        <w:contextualSpacing/>
        <w:rPr>
          <w:rFonts w:ascii="Times New Roman" w:eastAsia="Arial" w:hAnsi="Times New Roman"/>
          <w:sz w:val="28"/>
          <w:szCs w:val="28"/>
          <w:lang w:val="uk-UA"/>
        </w:rPr>
      </w:pPr>
      <w:r w:rsidRPr="000A024F">
        <w:rPr>
          <w:rFonts w:ascii="Times New Roman" w:eastAsia="Arial" w:hAnsi="Times New Roman"/>
          <w:color w:val="000000"/>
          <w:sz w:val="28"/>
          <w:szCs w:val="28"/>
          <w:lang w:val="uk-UA"/>
        </w:rPr>
        <w:t>.</w:t>
      </w:r>
    </w:p>
    <w:p w:rsidR="007002C7" w:rsidRPr="00110F42" w:rsidRDefault="007002C7" w:rsidP="007002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10F42">
        <w:rPr>
          <w:rFonts w:ascii="Times New Roman" w:eastAsia="Times New Roman" w:hAnsi="Times New Roman"/>
          <w:b/>
          <w:sz w:val="28"/>
          <w:szCs w:val="24"/>
          <w:lang w:eastAsia="ru-RU"/>
        </w:rPr>
        <w:t>13. Рекомендована література</w:t>
      </w:r>
    </w:p>
    <w:p w:rsidR="00893BA3" w:rsidRPr="00A023A1" w:rsidRDefault="00893BA3" w:rsidP="00893B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23A1">
        <w:rPr>
          <w:rFonts w:ascii="Times New Roman" w:eastAsia="Times New Roman" w:hAnsi="Times New Roman"/>
          <w:color w:val="000000"/>
          <w:sz w:val="28"/>
          <w:szCs w:val="28"/>
        </w:rPr>
        <w:t>1. Про транспорт: Закон України від 10 листопада 1994 р. № 232/94-ВР.</w:t>
      </w:r>
    </w:p>
    <w:p w:rsidR="00893BA3" w:rsidRPr="00A023A1" w:rsidRDefault="00893BA3" w:rsidP="00893B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23A1">
        <w:rPr>
          <w:rFonts w:ascii="Times New Roman" w:eastAsia="Times New Roman" w:hAnsi="Times New Roman"/>
          <w:color w:val="000000"/>
          <w:sz w:val="28"/>
          <w:szCs w:val="28"/>
        </w:rPr>
        <w:t>2. Про залізничний транспорт: Закон України від 4 липня 1996 р. № 273/96-ВР.</w:t>
      </w:r>
    </w:p>
    <w:p w:rsidR="00893BA3" w:rsidRPr="00A023A1" w:rsidRDefault="00893BA3" w:rsidP="00893B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23A1">
        <w:rPr>
          <w:rFonts w:ascii="Times New Roman" w:eastAsia="Times New Roman" w:hAnsi="Times New Roman"/>
          <w:color w:val="000000"/>
          <w:sz w:val="28"/>
          <w:szCs w:val="28"/>
        </w:rPr>
        <w:t>3. Про автомобільний транспорт: Закон України від 5 квітня 2001 р. № 2344-ІІІ.</w:t>
      </w:r>
    </w:p>
    <w:p w:rsidR="00893BA3" w:rsidRPr="00A023A1" w:rsidRDefault="00893BA3" w:rsidP="00893B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23A1">
        <w:rPr>
          <w:rFonts w:ascii="Times New Roman" w:eastAsia="Times New Roman" w:hAnsi="Times New Roman"/>
          <w:color w:val="000000"/>
          <w:sz w:val="28"/>
          <w:szCs w:val="28"/>
        </w:rPr>
        <w:t>4. Повітряний Кодекс України Український інформаційно-правовий центр. -К.: «Форум» IV 8/2002. - 154 с.</w:t>
      </w:r>
    </w:p>
    <w:p w:rsidR="00893BA3" w:rsidRPr="00A023A1" w:rsidRDefault="00893BA3" w:rsidP="00893B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23A1">
        <w:rPr>
          <w:rFonts w:ascii="Times New Roman" w:eastAsia="Times New Roman" w:hAnsi="Times New Roman"/>
          <w:color w:val="000000"/>
          <w:sz w:val="28"/>
          <w:szCs w:val="28"/>
        </w:rPr>
        <w:t>5. Кодекс торговельного мореплавства У країни Український інформаційно-правовий центр. - К.: «Форум» IV 10/2004. - 168 с.</w:t>
      </w:r>
    </w:p>
    <w:p w:rsidR="00893BA3" w:rsidRPr="00A023A1" w:rsidRDefault="00893BA3" w:rsidP="00893B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23A1">
        <w:rPr>
          <w:rFonts w:ascii="Times New Roman" w:eastAsia="Times New Roman" w:hAnsi="Times New Roman"/>
          <w:color w:val="000000"/>
          <w:sz w:val="28"/>
          <w:szCs w:val="28"/>
        </w:rPr>
        <w:t>6. Правила перевезення пасажирів, багажу, вантажобагажу і пошти залізничним транспортом України. - К.: Вид. Міністерства транспорту України, 2007.</w:t>
      </w:r>
    </w:p>
    <w:p w:rsidR="00893BA3" w:rsidRPr="00A023A1" w:rsidRDefault="00893BA3" w:rsidP="00893B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23A1">
        <w:rPr>
          <w:rFonts w:ascii="Times New Roman" w:eastAsia="Times New Roman" w:hAnsi="Times New Roman"/>
          <w:color w:val="000000"/>
          <w:sz w:val="28"/>
          <w:szCs w:val="28"/>
        </w:rPr>
        <w:t>7. Аріон О.В. Організація транспортного обслуговування туристів: Навчальний посібник. - К.: Альтерпрес, 2008. - 192 с.</w:t>
      </w:r>
    </w:p>
    <w:p w:rsidR="00893BA3" w:rsidRPr="00A023A1" w:rsidRDefault="00893BA3" w:rsidP="00893B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23A1">
        <w:rPr>
          <w:rFonts w:ascii="Times New Roman" w:eastAsia="Times New Roman" w:hAnsi="Times New Roman"/>
          <w:color w:val="000000"/>
          <w:sz w:val="28"/>
          <w:szCs w:val="28"/>
        </w:rPr>
        <w:t>8. Биржаков М.Б., Никифоров В.И. Индустриал туризма: Перевозки. - СПб.: Изд-ий дом Герда, 2001. - 400 с.</w:t>
      </w:r>
    </w:p>
    <w:p w:rsidR="00893BA3" w:rsidRPr="00A023A1" w:rsidRDefault="00893BA3" w:rsidP="00893B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23A1">
        <w:rPr>
          <w:rFonts w:ascii="Times New Roman" w:eastAsia="Times New Roman" w:hAnsi="Times New Roman"/>
          <w:color w:val="000000"/>
          <w:sz w:val="28"/>
          <w:szCs w:val="28"/>
        </w:rPr>
        <w:t>9. Биржаков М.Б. и др. Автобусные туры. Справ. «Туристские фирмы». Вып. 14. - СПб.: ОЛБИС, 1997. - 43-77 с.</w:t>
      </w:r>
    </w:p>
    <w:p w:rsidR="00893BA3" w:rsidRPr="00A023A1" w:rsidRDefault="00893BA3" w:rsidP="00893B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23A1">
        <w:rPr>
          <w:rFonts w:ascii="Times New Roman" w:eastAsia="Times New Roman" w:hAnsi="Times New Roman"/>
          <w:color w:val="000000"/>
          <w:sz w:val="28"/>
          <w:szCs w:val="28"/>
        </w:rPr>
        <w:t>10. Биржаков М.Б. и др. Железнодорожные туры. Справ. «Туристские фирмы». Вып. 16. - СПб.: ОЛБИС, 1998.-69-118 с.</w:t>
      </w:r>
    </w:p>
    <w:p w:rsidR="00893BA3" w:rsidRPr="00A023A1" w:rsidRDefault="00893BA3" w:rsidP="00893B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23A1">
        <w:rPr>
          <w:rFonts w:ascii="Times New Roman" w:eastAsia="Times New Roman" w:hAnsi="Times New Roman"/>
          <w:color w:val="000000"/>
          <w:sz w:val="28"/>
          <w:szCs w:val="28"/>
        </w:rPr>
        <w:t>11. Биржаков М.Б. и др. Речные круизы. Справ. «Туристские фирмы». Вып. 11,- СПб.: ОЛБИС, 1996. - 69-85 с.</w:t>
      </w:r>
    </w:p>
    <w:p w:rsidR="00893BA3" w:rsidRPr="00A023A1" w:rsidRDefault="00893BA3" w:rsidP="00893B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23A1">
        <w:rPr>
          <w:rFonts w:ascii="Times New Roman" w:eastAsia="Times New Roman" w:hAnsi="Times New Roman"/>
          <w:color w:val="000000"/>
          <w:sz w:val="28"/>
          <w:szCs w:val="28"/>
        </w:rPr>
        <w:t>12. Бутко И.И., Ситников В.А. Транспортное обслуживание туризма: Учебное пособие (Серия «Туризм и сервис»). - М.: ИКЦ «МарТ, Ростов н/Дону Издательский центр «МарТ», 2006. - 336 с.</w:t>
      </w:r>
    </w:p>
    <w:p w:rsidR="00893BA3" w:rsidRPr="00A023A1" w:rsidRDefault="00893BA3" w:rsidP="00893B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23A1">
        <w:rPr>
          <w:rFonts w:ascii="Times New Roman" w:eastAsia="Times New Roman" w:hAnsi="Times New Roman"/>
          <w:color w:val="000000"/>
          <w:sz w:val="28"/>
          <w:szCs w:val="28"/>
        </w:rPr>
        <w:t>13. Галасюк С.С., Ободовська К.І. Взаємозв’язок розвитку транспорту ітуризму. - Науковий вісний. ОДЕУ. Всеукраїнська асоціація молодих науковців. - Наука: економіка, політологія, історія. - 2008. - № 18 (86).</w:t>
      </w:r>
    </w:p>
    <w:p w:rsidR="00893BA3" w:rsidRPr="00A023A1" w:rsidRDefault="00893BA3" w:rsidP="00893B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23A1">
        <w:rPr>
          <w:rFonts w:ascii="Times New Roman" w:eastAsia="Times New Roman" w:hAnsi="Times New Roman"/>
          <w:color w:val="000000"/>
          <w:sz w:val="28"/>
          <w:szCs w:val="28"/>
        </w:rPr>
        <w:t>14. Георгиев </w:t>
      </w:r>
      <w:r w:rsidRPr="00A023A1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A., </w:t>
      </w:r>
      <w:r w:rsidRPr="00A023A1">
        <w:rPr>
          <w:rFonts w:ascii="Times New Roman" w:eastAsia="Times New Roman" w:hAnsi="Times New Roman"/>
          <w:color w:val="000000"/>
          <w:sz w:val="28"/>
          <w:szCs w:val="28"/>
        </w:rPr>
        <w:t>Василева М. Туроператорска, агентска и транспортнадейности в туризма. - София: Паралакс, 2000. - 216 с.</w:t>
      </w:r>
    </w:p>
    <w:p w:rsidR="00893BA3" w:rsidRPr="00A023A1" w:rsidRDefault="00893BA3" w:rsidP="00893B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23A1">
        <w:rPr>
          <w:rFonts w:ascii="Times New Roman" w:eastAsia="Times New Roman" w:hAnsi="Times New Roman"/>
          <w:color w:val="000000"/>
          <w:sz w:val="28"/>
          <w:szCs w:val="28"/>
        </w:rPr>
        <w:t>15. Герасименко В.Г. Основы туристического бизнеса. Учебное пособие. - Одесса: Черноморье, 1997. - 160 с.</w:t>
      </w:r>
    </w:p>
    <w:p w:rsidR="00893BA3" w:rsidRPr="00A023A1" w:rsidRDefault="00893BA3" w:rsidP="00893B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23A1">
        <w:rPr>
          <w:rFonts w:ascii="Times New Roman" w:eastAsia="Times New Roman" w:hAnsi="Times New Roman"/>
          <w:color w:val="000000"/>
          <w:sz w:val="28"/>
          <w:szCs w:val="28"/>
        </w:rPr>
        <w:t>16. Гуляев В.Г. Туристские перевозки. - М.: Финансы и статистика, 1998. — 367 с.</w:t>
      </w:r>
    </w:p>
    <w:p w:rsidR="00893BA3" w:rsidRPr="00A023A1" w:rsidRDefault="00893BA3" w:rsidP="00893B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23A1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17. Гуляев В.Г. Организация туристских перевозок. — М.: Финансы и статистика, 2003. - 512 с.</w:t>
      </w:r>
    </w:p>
    <w:p w:rsidR="00893BA3" w:rsidRPr="00A023A1" w:rsidRDefault="00893BA3" w:rsidP="00893B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23A1">
        <w:rPr>
          <w:rFonts w:ascii="Times New Roman" w:eastAsia="Times New Roman" w:hAnsi="Times New Roman"/>
          <w:color w:val="000000"/>
          <w:sz w:val="28"/>
          <w:szCs w:val="28"/>
        </w:rPr>
        <w:t>18. Зеркалов Д.В. Транспорт Україна Довідник. У двох книгах. Книга перша. - К.: Основа, 2002. - 416 с.</w:t>
      </w:r>
    </w:p>
    <w:p w:rsidR="00893BA3" w:rsidRPr="00A023A1" w:rsidRDefault="00893BA3" w:rsidP="00893B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23A1">
        <w:rPr>
          <w:rFonts w:ascii="Times New Roman" w:eastAsia="Times New Roman" w:hAnsi="Times New Roman"/>
          <w:color w:val="000000"/>
          <w:sz w:val="28"/>
          <w:szCs w:val="28"/>
        </w:rPr>
        <w:t>19. Ильина Е.Н. Менеджмент транспортных услуг. - М.: РМАТ, 1997. - 173 с.</w:t>
      </w:r>
    </w:p>
    <w:p w:rsidR="00893BA3" w:rsidRPr="00A023A1" w:rsidRDefault="00893BA3" w:rsidP="00893B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23A1">
        <w:rPr>
          <w:rFonts w:ascii="Times New Roman" w:eastAsia="Times New Roman" w:hAnsi="Times New Roman"/>
          <w:color w:val="000000"/>
          <w:sz w:val="28"/>
          <w:szCs w:val="28"/>
        </w:rPr>
        <w:t>20. Ильина Е.Н. Транспортные перевозки в туристическом бизнесе. Учебное пособие. - Саратов, 2003. - 160 с.</w:t>
      </w:r>
    </w:p>
    <w:p w:rsidR="00893BA3" w:rsidRPr="00A023A1" w:rsidRDefault="00893BA3" w:rsidP="00893B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23A1">
        <w:rPr>
          <w:rFonts w:ascii="Times New Roman" w:eastAsia="Times New Roman" w:hAnsi="Times New Roman"/>
          <w:color w:val="000000"/>
          <w:sz w:val="28"/>
          <w:szCs w:val="28"/>
        </w:rPr>
        <w:t>21. Класифікаційні вимоги до автобусів, які виконують міжміські, міжобласні та міжнародні перевезення пасажирів // «Новини турбізнесу», 2004. - № 7 (квітень).</w:t>
      </w:r>
    </w:p>
    <w:p w:rsidR="00893BA3" w:rsidRPr="00A023A1" w:rsidRDefault="00893BA3" w:rsidP="00893B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23A1">
        <w:rPr>
          <w:rFonts w:ascii="Times New Roman" w:eastAsia="Times New Roman" w:hAnsi="Times New Roman"/>
          <w:color w:val="000000"/>
          <w:sz w:val="28"/>
          <w:szCs w:val="28"/>
        </w:rPr>
        <w:t>22. Кусков </w:t>
      </w:r>
      <w:r w:rsidRPr="00A023A1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A.C., </w:t>
      </w:r>
      <w:r w:rsidRPr="00A023A1">
        <w:rPr>
          <w:rFonts w:ascii="Times New Roman" w:eastAsia="Times New Roman" w:hAnsi="Times New Roman"/>
          <w:color w:val="000000"/>
          <w:sz w:val="28"/>
          <w:szCs w:val="28"/>
        </w:rPr>
        <w:t>Одинцова Т.Н., Понукалина О.В. Менеджмент транспортных услуг. Железнодорожные и воздушные перевозки. Речные и морские круизы. Учебное пособие. - Саратов, 2003. - 460 с.</w:t>
      </w:r>
    </w:p>
    <w:p w:rsidR="00893BA3" w:rsidRPr="00A023A1" w:rsidRDefault="00893BA3" w:rsidP="00893B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23A1">
        <w:rPr>
          <w:rFonts w:ascii="Times New Roman" w:eastAsia="Times New Roman" w:hAnsi="Times New Roman"/>
          <w:color w:val="000000"/>
          <w:sz w:val="28"/>
          <w:szCs w:val="28"/>
        </w:rPr>
        <w:t>23. Кусков </w:t>
      </w:r>
      <w:r w:rsidRPr="00A023A1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A.C., </w:t>
      </w:r>
      <w:r w:rsidRPr="00A023A1">
        <w:rPr>
          <w:rFonts w:ascii="Times New Roman" w:eastAsia="Times New Roman" w:hAnsi="Times New Roman"/>
          <w:color w:val="000000"/>
          <w:sz w:val="28"/>
          <w:szCs w:val="28"/>
        </w:rPr>
        <w:t>Понукалина О.В. Менеджмент транспортных услуг: туризм. Учебное пособие. - М.: Р. Консульт, 2004. - 448 с.</w:t>
      </w:r>
    </w:p>
    <w:p w:rsidR="00893BA3" w:rsidRPr="00A023A1" w:rsidRDefault="00893BA3" w:rsidP="00893B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23A1">
        <w:rPr>
          <w:rFonts w:ascii="Times New Roman" w:eastAsia="Times New Roman" w:hAnsi="Times New Roman"/>
          <w:color w:val="000000"/>
          <w:sz w:val="28"/>
          <w:szCs w:val="28"/>
        </w:rPr>
        <w:t>24. Любіцева О.О. Ринок туристичних послуг (геопросторові аспекти). - 3-є вид., перероб. та доп. - </w:t>
      </w:r>
      <w:r w:rsidRPr="00A023A1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K.: </w:t>
      </w:r>
      <w:r w:rsidRPr="00A023A1">
        <w:rPr>
          <w:rFonts w:ascii="Times New Roman" w:eastAsia="Times New Roman" w:hAnsi="Times New Roman"/>
          <w:color w:val="000000"/>
          <w:sz w:val="28"/>
          <w:szCs w:val="28"/>
        </w:rPr>
        <w:t>«Альтерпрес», 2005. - 436 с.</w:t>
      </w:r>
    </w:p>
    <w:p w:rsidR="00893BA3" w:rsidRPr="00A023A1" w:rsidRDefault="00893BA3" w:rsidP="00893B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23A1">
        <w:rPr>
          <w:rFonts w:ascii="Times New Roman" w:eastAsia="Times New Roman" w:hAnsi="Times New Roman"/>
          <w:color w:val="000000"/>
          <w:sz w:val="28"/>
          <w:szCs w:val="28"/>
        </w:rPr>
        <w:t>25. Любіцева О.О., Бабарицька В.К. Туризмознавство: вступ до фаху:підручник. — </w:t>
      </w:r>
      <w:r w:rsidRPr="00A023A1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K.: </w:t>
      </w:r>
      <w:r w:rsidRPr="00A023A1">
        <w:rPr>
          <w:rFonts w:ascii="Times New Roman" w:eastAsia="Times New Roman" w:hAnsi="Times New Roman"/>
          <w:color w:val="000000"/>
          <w:sz w:val="28"/>
          <w:szCs w:val="28"/>
        </w:rPr>
        <w:t>Видавничо-поліграфічний центр «Київський університет», 2008. - 335 с.</w:t>
      </w:r>
    </w:p>
    <w:p w:rsidR="00893BA3" w:rsidRPr="00A023A1" w:rsidRDefault="00893BA3" w:rsidP="00893B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23A1">
        <w:rPr>
          <w:rFonts w:ascii="Times New Roman" w:eastAsia="Times New Roman" w:hAnsi="Times New Roman"/>
          <w:color w:val="000000"/>
          <w:sz w:val="28"/>
          <w:szCs w:val="28"/>
        </w:rPr>
        <w:t>26. Нешков М. Пътнически агенции и транспорт в туризма. — Варна: Издательство «Наука и экономика», 2007. - 240 с.</w:t>
      </w:r>
    </w:p>
    <w:p w:rsidR="00893BA3" w:rsidRPr="00A023A1" w:rsidRDefault="00893BA3" w:rsidP="00893B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23A1">
        <w:rPr>
          <w:rFonts w:ascii="Times New Roman" w:eastAsia="Times New Roman" w:hAnsi="Times New Roman"/>
          <w:color w:val="000000"/>
          <w:sz w:val="28"/>
          <w:szCs w:val="28"/>
        </w:rPr>
        <w:t>27. Осипова О.Я. Транспортное обслуживание туристов. Учебное пособие. — М.: Издательский центр «Академия», 2006. - 384 с.</w:t>
      </w:r>
    </w:p>
    <w:p w:rsidR="00893BA3" w:rsidRPr="00A023A1" w:rsidRDefault="00893BA3" w:rsidP="00893B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23A1">
        <w:rPr>
          <w:rFonts w:ascii="Times New Roman" w:eastAsia="Times New Roman" w:hAnsi="Times New Roman"/>
          <w:color w:val="000000"/>
          <w:sz w:val="28"/>
          <w:szCs w:val="28"/>
        </w:rPr>
        <w:t>28. Сапрунова В.Б. Туризм: Эволюция, структура, маркетинг. - М.: «Ось-89», 1997.- 160 с.</w:t>
      </w:r>
    </w:p>
    <w:p w:rsidR="00893BA3" w:rsidRPr="00A023A1" w:rsidRDefault="00893BA3" w:rsidP="00893B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23A1">
        <w:rPr>
          <w:rFonts w:ascii="Times New Roman" w:eastAsia="Times New Roman" w:hAnsi="Times New Roman"/>
          <w:color w:val="000000"/>
          <w:sz w:val="28"/>
          <w:szCs w:val="28"/>
        </w:rPr>
        <w:t>29. Сенин </w:t>
      </w:r>
      <w:r w:rsidRPr="00A023A1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B</w:t>
      </w:r>
      <w:r w:rsidRPr="00A023A1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A023A1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C</w:t>
      </w:r>
      <w:r w:rsidRPr="00A023A1">
        <w:rPr>
          <w:rFonts w:ascii="Times New Roman" w:eastAsia="Times New Roman" w:hAnsi="Times New Roman"/>
          <w:color w:val="000000"/>
          <w:sz w:val="28"/>
          <w:szCs w:val="28"/>
        </w:rPr>
        <w:t>. Организация международного туризма. Учебник. — М.: Финансы и статистика, 2001. - 400 с.</w:t>
      </w:r>
    </w:p>
    <w:p w:rsidR="00893BA3" w:rsidRPr="00A023A1" w:rsidRDefault="00893BA3" w:rsidP="00893B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23A1">
        <w:rPr>
          <w:rFonts w:ascii="Times New Roman" w:eastAsia="Times New Roman" w:hAnsi="Times New Roman"/>
          <w:color w:val="000000"/>
          <w:sz w:val="28"/>
          <w:szCs w:val="28"/>
        </w:rPr>
        <w:t>30. Смолій В.</w:t>
      </w:r>
      <w:r w:rsidRPr="00A023A1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A., </w:t>
      </w:r>
      <w:r w:rsidRPr="00A023A1">
        <w:rPr>
          <w:rFonts w:ascii="Times New Roman" w:eastAsia="Times New Roman" w:hAnsi="Times New Roman"/>
          <w:color w:val="000000"/>
          <w:sz w:val="28"/>
          <w:szCs w:val="28"/>
        </w:rPr>
        <w:t>Федорченко В.К., Цибух </w:t>
      </w:r>
      <w:r w:rsidRPr="00A023A1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B.I. </w:t>
      </w:r>
      <w:r w:rsidRPr="00A023A1">
        <w:rPr>
          <w:rFonts w:ascii="Times New Roman" w:eastAsia="Times New Roman" w:hAnsi="Times New Roman"/>
          <w:color w:val="000000"/>
          <w:sz w:val="28"/>
          <w:szCs w:val="28"/>
        </w:rPr>
        <w:t>Енциклопедичний словник-довідник з туризму. За загальною ред. В.К. Федорченка - К.: Видавничий Дім«Слово», 2006. - 372 с.</w:t>
      </w:r>
    </w:p>
    <w:p w:rsidR="00893BA3" w:rsidRPr="00A023A1" w:rsidRDefault="00893BA3" w:rsidP="00893B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23A1">
        <w:rPr>
          <w:rFonts w:ascii="Times New Roman" w:eastAsia="Times New Roman" w:hAnsi="Times New Roman"/>
          <w:color w:val="000000"/>
          <w:sz w:val="28"/>
          <w:szCs w:val="28"/>
        </w:rPr>
        <w:t>31. Стогар В.П., Федотова И.С. Коммерческая деятельность на воздушном транспорте. Учебное пособие. - М.: Транспорт, 1990. - 224 с.</w:t>
      </w:r>
    </w:p>
    <w:p w:rsidR="00893BA3" w:rsidRPr="00A023A1" w:rsidRDefault="00893BA3" w:rsidP="00893B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23A1">
        <w:rPr>
          <w:rFonts w:ascii="Times New Roman" w:eastAsia="Times New Roman" w:hAnsi="Times New Roman"/>
          <w:color w:val="000000"/>
          <w:sz w:val="28"/>
          <w:szCs w:val="28"/>
        </w:rPr>
        <w:t>32. Уокер Джон. Введение в гостеприимство: Учебник / Пер. с англ. - М.: ЮНИТИ, 1999.- 463 с.</w:t>
      </w:r>
    </w:p>
    <w:p w:rsidR="00893BA3" w:rsidRPr="00A023A1" w:rsidRDefault="00893BA3" w:rsidP="00893B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23A1">
        <w:rPr>
          <w:rFonts w:ascii="Times New Roman" w:eastAsia="Times New Roman" w:hAnsi="Times New Roman"/>
          <w:color w:val="000000"/>
          <w:sz w:val="28"/>
          <w:szCs w:val="28"/>
        </w:rPr>
        <w:t>33. Школа І.М. та ін. Менеджмент туристичної індустрії: Навчальний посібник. За ред. проф. І.М. Школи. - Чернівці, 2003. - 596 с.</w:t>
      </w:r>
    </w:p>
    <w:p w:rsidR="00893BA3" w:rsidRDefault="00893BA3" w:rsidP="00893B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23A1">
        <w:rPr>
          <w:rFonts w:ascii="Times New Roman" w:eastAsia="Times New Roman" w:hAnsi="Times New Roman"/>
          <w:color w:val="000000"/>
          <w:sz w:val="28"/>
          <w:szCs w:val="28"/>
        </w:rPr>
        <w:t>34. Экономика и организация туризма. Международный туризм / </w:t>
      </w:r>
      <w:r w:rsidRPr="00A023A1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E.</w:t>
      </w:r>
      <w:r w:rsidRPr="00A023A1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 w:rsidRPr="00A023A1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.</w:t>
      </w:r>
      <w:r w:rsidRPr="00A023A1">
        <w:rPr>
          <w:rFonts w:ascii="Times New Roman" w:eastAsia="Times New Roman" w:hAnsi="Times New Roman"/>
          <w:color w:val="000000"/>
          <w:sz w:val="28"/>
          <w:szCs w:val="28"/>
        </w:rPr>
        <w:t>Драчева, Ю.В. Забаев, Д.К. Исмаев и др.; под ред. М.А. Рябовой, Ю.В. Забаева, </w:t>
      </w:r>
      <w:r w:rsidRPr="00A023A1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E.</w:t>
      </w:r>
      <w:r w:rsidRPr="00A023A1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 w:rsidRPr="00A023A1">
        <w:rPr>
          <w:rFonts w:ascii="Times New Roman" w:eastAsia="Times New Roman" w:hAnsi="Times New Roman"/>
          <w:color w:val="000000"/>
          <w:sz w:val="28"/>
          <w:szCs w:val="28"/>
          <w:lang w:val="de-DE"/>
        </w:rPr>
        <w:t>. </w:t>
      </w:r>
      <w:r w:rsidRPr="00A023A1">
        <w:rPr>
          <w:rFonts w:ascii="Times New Roman" w:eastAsia="Times New Roman" w:hAnsi="Times New Roman"/>
          <w:color w:val="000000"/>
          <w:sz w:val="28"/>
          <w:szCs w:val="28"/>
        </w:rPr>
        <w:t>Драчевой. - М.: КНОРУС, 2005. - 576 с.</w:t>
      </w:r>
    </w:p>
    <w:p w:rsidR="001D5B1E" w:rsidRPr="000A024F" w:rsidRDefault="001D5B1E" w:rsidP="001D5B1E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  <w:lang w:val="uk-UA"/>
        </w:rPr>
      </w:pPr>
    </w:p>
    <w:p w:rsidR="001D5B1E" w:rsidRPr="000A024F" w:rsidRDefault="001D5B1E" w:rsidP="001D5B1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D5B1E" w:rsidRPr="000A024F" w:rsidRDefault="001D5B1E" w:rsidP="000A024F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A024F">
        <w:rPr>
          <w:rFonts w:ascii="Times New Roman" w:hAnsi="Times New Roman"/>
          <w:b/>
          <w:sz w:val="28"/>
          <w:szCs w:val="28"/>
        </w:rPr>
        <w:t>14. Інформаційні ресурси</w:t>
      </w:r>
    </w:p>
    <w:p w:rsidR="00355963" w:rsidRPr="007051D9" w:rsidRDefault="000A024F" w:rsidP="007051D9">
      <w:pPr>
        <w:numPr>
          <w:ilvl w:val="0"/>
          <w:numId w:val="6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051D9">
        <w:rPr>
          <w:rFonts w:ascii="Times New Roman" w:eastAsia="Times New Roman" w:hAnsi="Times New Roman"/>
          <w:sz w:val="28"/>
          <w:szCs w:val="28"/>
          <w:lang w:eastAsia="ru-RU"/>
        </w:rPr>
        <w:t>Методичні розробки (внутрішній сайт ВНАУ), репозиторій ВНАУ.</w:t>
      </w:r>
    </w:p>
    <w:sectPr w:rsidR="00355963" w:rsidRPr="007051D9" w:rsidSect="005F7430">
      <w:headerReference w:type="default" r:id="rId7"/>
      <w:pgSz w:w="11900" w:h="16840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94D" w:rsidRDefault="00C0194D">
      <w:pPr>
        <w:spacing w:after="0" w:line="240" w:lineRule="auto"/>
      </w:pPr>
      <w:r>
        <w:separator/>
      </w:r>
    </w:p>
  </w:endnote>
  <w:endnote w:type="continuationSeparator" w:id="1">
    <w:p w:rsidR="00C0194D" w:rsidRDefault="00C01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94D" w:rsidRDefault="00C0194D">
      <w:pPr>
        <w:spacing w:after="0" w:line="240" w:lineRule="auto"/>
      </w:pPr>
      <w:r>
        <w:separator/>
      </w:r>
    </w:p>
  </w:footnote>
  <w:footnote w:type="continuationSeparator" w:id="1">
    <w:p w:rsidR="00C0194D" w:rsidRDefault="00C01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040" w:rsidRDefault="00582040">
    <w:pPr>
      <w:pStyle w:val="a6"/>
      <w:jc w:val="right"/>
    </w:pPr>
    <w:fldSimple w:instr=" PAGE   \* MERGEFORMAT ">
      <w:r w:rsidR="007051D9">
        <w:rPr>
          <w:noProof/>
        </w:rPr>
        <w:t>14</w:t>
      </w:r>
    </w:fldSimple>
  </w:p>
  <w:p w:rsidR="00582040" w:rsidRDefault="0058204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54C4"/>
    <w:multiLevelType w:val="hybridMultilevel"/>
    <w:tmpl w:val="4BB23F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29F2AD2"/>
    <w:multiLevelType w:val="multilevel"/>
    <w:tmpl w:val="D898E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E0116"/>
    <w:multiLevelType w:val="multilevel"/>
    <w:tmpl w:val="9556A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126FE"/>
    <w:multiLevelType w:val="hybridMultilevel"/>
    <w:tmpl w:val="21B6AEFA"/>
    <w:lvl w:ilvl="0" w:tplc="8432E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A518B"/>
    <w:multiLevelType w:val="multilevel"/>
    <w:tmpl w:val="E940C1B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905" w:hanging="180"/>
      </w:pPr>
    </w:lvl>
    <w:lvl w:ilvl="3" w:tentative="1">
      <w:start w:val="1"/>
      <w:numFmt w:val="decimal"/>
      <w:lvlText w:val="%4."/>
      <w:lvlJc w:val="left"/>
      <w:pPr>
        <w:ind w:left="2625" w:hanging="360"/>
      </w:pPr>
    </w:lvl>
    <w:lvl w:ilvl="4" w:tentative="1">
      <w:start w:val="1"/>
      <w:numFmt w:val="lowerLetter"/>
      <w:lvlText w:val="%5."/>
      <w:lvlJc w:val="left"/>
      <w:pPr>
        <w:ind w:left="3345" w:hanging="360"/>
      </w:pPr>
    </w:lvl>
    <w:lvl w:ilvl="5" w:tentative="1">
      <w:start w:val="1"/>
      <w:numFmt w:val="lowerRoman"/>
      <w:lvlText w:val="%6."/>
      <w:lvlJc w:val="right"/>
      <w:pPr>
        <w:ind w:left="4065" w:hanging="180"/>
      </w:pPr>
    </w:lvl>
    <w:lvl w:ilvl="6" w:tentative="1">
      <w:start w:val="1"/>
      <w:numFmt w:val="decimal"/>
      <w:lvlText w:val="%7."/>
      <w:lvlJc w:val="left"/>
      <w:pPr>
        <w:ind w:left="4785" w:hanging="360"/>
      </w:pPr>
    </w:lvl>
    <w:lvl w:ilvl="7" w:tentative="1">
      <w:start w:val="1"/>
      <w:numFmt w:val="lowerLetter"/>
      <w:lvlText w:val="%8."/>
      <w:lvlJc w:val="left"/>
      <w:pPr>
        <w:ind w:left="5505" w:hanging="360"/>
      </w:pPr>
    </w:lvl>
    <w:lvl w:ilvl="8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108C0B5A"/>
    <w:multiLevelType w:val="hybridMultilevel"/>
    <w:tmpl w:val="1580546E"/>
    <w:lvl w:ilvl="0" w:tplc="3F32E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0C91C06"/>
    <w:multiLevelType w:val="hybridMultilevel"/>
    <w:tmpl w:val="10700CF8"/>
    <w:lvl w:ilvl="0" w:tplc="B2028CC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130F6170"/>
    <w:multiLevelType w:val="multilevel"/>
    <w:tmpl w:val="B120C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8C178F"/>
    <w:multiLevelType w:val="hybridMultilevel"/>
    <w:tmpl w:val="1B54E006"/>
    <w:lvl w:ilvl="0" w:tplc="66FAE71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16420DFC"/>
    <w:multiLevelType w:val="multilevel"/>
    <w:tmpl w:val="65D07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466F60"/>
    <w:multiLevelType w:val="multilevel"/>
    <w:tmpl w:val="0BA87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B3470B"/>
    <w:multiLevelType w:val="multilevel"/>
    <w:tmpl w:val="79CE4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B46088"/>
    <w:multiLevelType w:val="multilevel"/>
    <w:tmpl w:val="296C6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061971"/>
    <w:multiLevelType w:val="hybridMultilevel"/>
    <w:tmpl w:val="924043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1A295571"/>
    <w:multiLevelType w:val="hybridMultilevel"/>
    <w:tmpl w:val="2FA674AE"/>
    <w:lvl w:ilvl="0" w:tplc="AFA0444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1B3878E8"/>
    <w:multiLevelType w:val="multilevel"/>
    <w:tmpl w:val="764CD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017391"/>
    <w:multiLevelType w:val="multilevel"/>
    <w:tmpl w:val="84E60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23B7950"/>
    <w:multiLevelType w:val="hybridMultilevel"/>
    <w:tmpl w:val="F0EE660A"/>
    <w:lvl w:ilvl="0" w:tplc="0EBCC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4BB5DDE"/>
    <w:multiLevelType w:val="multilevel"/>
    <w:tmpl w:val="AC20D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718761A"/>
    <w:multiLevelType w:val="hybridMultilevel"/>
    <w:tmpl w:val="DD908B5C"/>
    <w:lvl w:ilvl="0" w:tplc="4FB4160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4F094F"/>
    <w:multiLevelType w:val="hybridMultilevel"/>
    <w:tmpl w:val="97CAA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B337B1C"/>
    <w:multiLevelType w:val="hybridMultilevel"/>
    <w:tmpl w:val="84567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8E1863"/>
    <w:multiLevelType w:val="multilevel"/>
    <w:tmpl w:val="8C04D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BDA10F0"/>
    <w:multiLevelType w:val="multilevel"/>
    <w:tmpl w:val="F23A4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DEF6989"/>
    <w:multiLevelType w:val="hybridMultilevel"/>
    <w:tmpl w:val="340C3108"/>
    <w:lvl w:ilvl="0" w:tplc="8432E1F4">
      <w:start w:val="1"/>
      <w:numFmt w:val="bullet"/>
      <w:lvlText w:val=""/>
      <w:lvlJc w:val="left"/>
      <w:pPr>
        <w:ind w:left="2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25">
    <w:nsid w:val="2E873B0C"/>
    <w:multiLevelType w:val="hybridMultilevel"/>
    <w:tmpl w:val="1932E83E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9FF037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FD36713"/>
    <w:multiLevelType w:val="hybridMultilevel"/>
    <w:tmpl w:val="B0622A96"/>
    <w:lvl w:ilvl="0" w:tplc="8432E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523B37"/>
    <w:multiLevelType w:val="hybridMultilevel"/>
    <w:tmpl w:val="046AC4CA"/>
    <w:lvl w:ilvl="0" w:tplc="EEE8CAC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8">
    <w:nsid w:val="333B2EF0"/>
    <w:multiLevelType w:val="singleLevel"/>
    <w:tmpl w:val="CEC045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37F454A3"/>
    <w:multiLevelType w:val="multilevel"/>
    <w:tmpl w:val="834A5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83B652F"/>
    <w:multiLevelType w:val="hybridMultilevel"/>
    <w:tmpl w:val="1B54E006"/>
    <w:lvl w:ilvl="0" w:tplc="66FAE71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1">
    <w:nsid w:val="394C5EC0"/>
    <w:multiLevelType w:val="hybridMultilevel"/>
    <w:tmpl w:val="5404B228"/>
    <w:lvl w:ilvl="0" w:tplc="7AC2EB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3DD13878"/>
    <w:multiLevelType w:val="hybridMultilevel"/>
    <w:tmpl w:val="64082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307B74"/>
    <w:multiLevelType w:val="hybridMultilevel"/>
    <w:tmpl w:val="539624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44848A0"/>
    <w:multiLevelType w:val="hybridMultilevel"/>
    <w:tmpl w:val="D81AE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D840C86"/>
    <w:multiLevelType w:val="hybridMultilevel"/>
    <w:tmpl w:val="B6103076"/>
    <w:lvl w:ilvl="0" w:tplc="8432E1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>
    <w:nsid w:val="4E362C4D"/>
    <w:multiLevelType w:val="hybridMultilevel"/>
    <w:tmpl w:val="4C0E060C"/>
    <w:lvl w:ilvl="0" w:tplc="CA20E77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582" w:hanging="360"/>
      </w:pPr>
    </w:lvl>
    <w:lvl w:ilvl="2" w:tplc="04190005" w:tentative="1">
      <w:start w:val="1"/>
      <w:numFmt w:val="lowerRoman"/>
      <w:lvlText w:val="%3."/>
      <w:lvlJc w:val="right"/>
      <w:pPr>
        <w:ind w:left="2302" w:hanging="180"/>
      </w:pPr>
    </w:lvl>
    <w:lvl w:ilvl="3" w:tplc="04190001" w:tentative="1">
      <w:start w:val="1"/>
      <w:numFmt w:val="decimal"/>
      <w:lvlText w:val="%4."/>
      <w:lvlJc w:val="left"/>
      <w:pPr>
        <w:ind w:left="3022" w:hanging="360"/>
      </w:pPr>
    </w:lvl>
    <w:lvl w:ilvl="4" w:tplc="04190003" w:tentative="1">
      <w:start w:val="1"/>
      <w:numFmt w:val="lowerLetter"/>
      <w:lvlText w:val="%5."/>
      <w:lvlJc w:val="left"/>
      <w:pPr>
        <w:ind w:left="3742" w:hanging="360"/>
      </w:pPr>
    </w:lvl>
    <w:lvl w:ilvl="5" w:tplc="04190005" w:tentative="1">
      <w:start w:val="1"/>
      <w:numFmt w:val="lowerRoman"/>
      <w:lvlText w:val="%6."/>
      <w:lvlJc w:val="right"/>
      <w:pPr>
        <w:ind w:left="4462" w:hanging="180"/>
      </w:pPr>
    </w:lvl>
    <w:lvl w:ilvl="6" w:tplc="04190001" w:tentative="1">
      <w:start w:val="1"/>
      <w:numFmt w:val="decimal"/>
      <w:lvlText w:val="%7."/>
      <w:lvlJc w:val="left"/>
      <w:pPr>
        <w:ind w:left="5182" w:hanging="360"/>
      </w:pPr>
    </w:lvl>
    <w:lvl w:ilvl="7" w:tplc="04190003" w:tentative="1">
      <w:start w:val="1"/>
      <w:numFmt w:val="lowerLetter"/>
      <w:lvlText w:val="%8."/>
      <w:lvlJc w:val="left"/>
      <w:pPr>
        <w:ind w:left="5902" w:hanging="360"/>
      </w:pPr>
    </w:lvl>
    <w:lvl w:ilvl="8" w:tplc="04190005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4EC802C5"/>
    <w:multiLevelType w:val="hybridMultilevel"/>
    <w:tmpl w:val="C302CE3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>
    <w:nsid w:val="51A32A58"/>
    <w:multiLevelType w:val="hybridMultilevel"/>
    <w:tmpl w:val="3BC67EBA"/>
    <w:lvl w:ilvl="0" w:tplc="A9B2866C">
      <w:start w:val="4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1CD605B"/>
    <w:multiLevelType w:val="multilevel"/>
    <w:tmpl w:val="942A8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1F31949"/>
    <w:multiLevelType w:val="multilevel"/>
    <w:tmpl w:val="C7743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2A65FEF"/>
    <w:multiLevelType w:val="multilevel"/>
    <w:tmpl w:val="4EC43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3B0574C"/>
    <w:multiLevelType w:val="multilevel"/>
    <w:tmpl w:val="96860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3D84732"/>
    <w:multiLevelType w:val="singleLevel"/>
    <w:tmpl w:val="CEC045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4">
    <w:nsid w:val="54CC534C"/>
    <w:multiLevelType w:val="hybridMultilevel"/>
    <w:tmpl w:val="F7343616"/>
    <w:lvl w:ilvl="0" w:tplc="FDE83E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45">
    <w:nsid w:val="563F6E76"/>
    <w:multiLevelType w:val="hybridMultilevel"/>
    <w:tmpl w:val="67F6D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6A23CCF"/>
    <w:multiLevelType w:val="hybridMultilevel"/>
    <w:tmpl w:val="BCD4B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6B6397E"/>
    <w:multiLevelType w:val="hybridMultilevel"/>
    <w:tmpl w:val="B69E4F48"/>
    <w:lvl w:ilvl="0" w:tplc="A01E4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704791A"/>
    <w:multiLevelType w:val="hybridMultilevel"/>
    <w:tmpl w:val="14C6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83B1F48"/>
    <w:multiLevelType w:val="multilevel"/>
    <w:tmpl w:val="9452B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92C44A3"/>
    <w:multiLevelType w:val="multilevel"/>
    <w:tmpl w:val="E3362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9A60E02"/>
    <w:multiLevelType w:val="hybridMultilevel"/>
    <w:tmpl w:val="9DAC3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5BBC122F"/>
    <w:multiLevelType w:val="multilevel"/>
    <w:tmpl w:val="B730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D2A545F"/>
    <w:multiLevelType w:val="hybridMultilevel"/>
    <w:tmpl w:val="FC8414C6"/>
    <w:lvl w:ilvl="0" w:tplc="8432E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1C51CA0"/>
    <w:multiLevelType w:val="hybridMultilevel"/>
    <w:tmpl w:val="99D622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3D078B0"/>
    <w:multiLevelType w:val="hybridMultilevel"/>
    <w:tmpl w:val="B442DA4C"/>
    <w:lvl w:ilvl="0" w:tplc="0646F87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669A5DCB"/>
    <w:multiLevelType w:val="hybridMultilevel"/>
    <w:tmpl w:val="18D4E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88A43F4"/>
    <w:multiLevelType w:val="hybridMultilevel"/>
    <w:tmpl w:val="E2C436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E190572"/>
    <w:multiLevelType w:val="multilevel"/>
    <w:tmpl w:val="18164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F210F3F"/>
    <w:multiLevelType w:val="hybridMultilevel"/>
    <w:tmpl w:val="DE38C9AA"/>
    <w:lvl w:ilvl="0" w:tplc="0419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7DF6EE28">
      <w:start w:val="70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60">
    <w:nsid w:val="74140429"/>
    <w:multiLevelType w:val="hybridMultilevel"/>
    <w:tmpl w:val="ABAA4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5923CA5"/>
    <w:multiLevelType w:val="hybridMultilevel"/>
    <w:tmpl w:val="BDB6A1DC"/>
    <w:lvl w:ilvl="0" w:tplc="502288E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6D10640"/>
    <w:multiLevelType w:val="hybridMultilevel"/>
    <w:tmpl w:val="B1324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6D2235B"/>
    <w:multiLevelType w:val="hybridMultilevel"/>
    <w:tmpl w:val="C92C35CE"/>
    <w:lvl w:ilvl="0" w:tplc="7AC2EB0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4">
    <w:nsid w:val="78C0385C"/>
    <w:multiLevelType w:val="multilevel"/>
    <w:tmpl w:val="BDA4D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A3359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66">
    <w:nsid w:val="7BCD3249"/>
    <w:multiLevelType w:val="hybridMultilevel"/>
    <w:tmpl w:val="C302CE3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35"/>
  </w:num>
  <w:num w:numId="2">
    <w:abstractNumId w:val="24"/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5"/>
  </w:num>
  <w:num w:numId="6">
    <w:abstractNumId w:val="38"/>
  </w:num>
  <w:num w:numId="7">
    <w:abstractNumId w:val="59"/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1"/>
  </w:num>
  <w:num w:numId="12">
    <w:abstractNumId w:val="4"/>
  </w:num>
  <w:num w:numId="13">
    <w:abstractNumId w:val="65"/>
  </w:num>
  <w:num w:numId="14">
    <w:abstractNumId w:val="26"/>
  </w:num>
  <w:num w:numId="15">
    <w:abstractNumId w:val="53"/>
  </w:num>
  <w:num w:numId="16">
    <w:abstractNumId w:val="3"/>
  </w:num>
  <w:num w:numId="17">
    <w:abstractNumId w:val="47"/>
  </w:num>
  <w:num w:numId="18">
    <w:abstractNumId w:val="62"/>
  </w:num>
  <w:num w:numId="19">
    <w:abstractNumId w:val="8"/>
  </w:num>
  <w:num w:numId="20">
    <w:abstractNumId w:val="45"/>
  </w:num>
  <w:num w:numId="21">
    <w:abstractNumId w:val="56"/>
  </w:num>
  <w:num w:numId="22">
    <w:abstractNumId w:val="6"/>
  </w:num>
  <w:num w:numId="23">
    <w:abstractNumId w:val="27"/>
  </w:num>
  <w:num w:numId="24">
    <w:abstractNumId w:val="0"/>
  </w:num>
  <w:num w:numId="25">
    <w:abstractNumId w:val="57"/>
  </w:num>
  <w:num w:numId="26">
    <w:abstractNumId w:val="43"/>
  </w:num>
  <w:num w:numId="27">
    <w:abstractNumId w:val="28"/>
  </w:num>
  <w:num w:numId="28">
    <w:abstractNumId w:val="63"/>
  </w:num>
  <w:num w:numId="29">
    <w:abstractNumId w:val="31"/>
  </w:num>
  <w:num w:numId="30">
    <w:abstractNumId w:val="17"/>
  </w:num>
  <w:num w:numId="31">
    <w:abstractNumId w:val="33"/>
  </w:num>
  <w:num w:numId="32">
    <w:abstractNumId w:val="14"/>
  </w:num>
  <w:num w:numId="33">
    <w:abstractNumId w:val="36"/>
  </w:num>
  <w:num w:numId="34">
    <w:abstractNumId w:val="66"/>
  </w:num>
  <w:num w:numId="35">
    <w:abstractNumId w:val="37"/>
  </w:num>
  <w:num w:numId="36">
    <w:abstractNumId w:val="19"/>
  </w:num>
  <w:num w:numId="37">
    <w:abstractNumId w:val="44"/>
  </w:num>
  <w:num w:numId="38">
    <w:abstractNumId w:val="30"/>
  </w:num>
  <w:num w:numId="39">
    <w:abstractNumId w:val="32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"/>
  </w:num>
  <w:num w:numId="64">
    <w:abstractNumId w:val="48"/>
  </w:num>
  <w:num w:numId="65">
    <w:abstractNumId w:val="46"/>
  </w:num>
  <w:num w:numId="66">
    <w:abstractNumId w:val="25"/>
  </w:num>
  <w:num w:numId="67">
    <w:abstractNumId w:val="61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14B8"/>
    <w:rsid w:val="00001AE9"/>
    <w:rsid w:val="0004097A"/>
    <w:rsid w:val="000728B7"/>
    <w:rsid w:val="00072CAA"/>
    <w:rsid w:val="000A024F"/>
    <w:rsid w:val="000B45EC"/>
    <w:rsid w:val="00194B79"/>
    <w:rsid w:val="001B6071"/>
    <w:rsid w:val="001C49EE"/>
    <w:rsid w:val="001D5B1E"/>
    <w:rsid w:val="001F1D07"/>
    <w:rsid w:val="0020340B"/>
    <w:rsid w:val="00261EB3"/>
    <w:rsid w:val="00277D1F"/>
    <w:rsid w:val="00290431"/>
    <w:rsid w:val="0032104A"/>
    <w:rsid w:val="00322800"/>
    <w:rsid w:val="0033519E"/>
    <w:rsid w:val="00355963"/>
    <w:rsid w:val="00385288"/>
    <w:rsid w:val="00460BE3"/>
    <w:rsid w:val="00463DAD"/>
    <w:rsid w:val="004658D4"/>
    <w:rsid w:val="00495647"/>
    <w:rsid w:val="004B4C56"/>
    <w:rsid w:val="004E2166"/>
    <w:rsid w:val="004F2EC9"/>
    <w:rsid w:val="0054329B"/>
    <w:rsid w:val="00582040"/>
    <w:rsid w:val="005F7430"/>
    <w:rsid w:val="006067D8"/>
    <w:rsid w:val="00607569"/>
    <w:rsid w:val="00614A21"/>
    <w:rsid w:val="006C75A6"/>
    <w:rsid w:val="007002C7"/>
    <w:rsid w:val="007051D9"/>
    <w:rsid w:val="00731CE0"/>
    <w:rsid w:val="00773608"/>
    <w:rsid w:val="00797E5D"/>
    <w:rsid w:val="008559F1"/>
    <w:rsid w:val="00893BA3"/>
    <w:rsid w:val="00926B4D"/>
    <w:rsid w:val="009451DB"/>
    <w:rsid w:val="009643E5"/>
    <w:rsid w:val="009914B8"/>
    <w:rsid w:val="009A77AF"/>
    <w:rsid w:val="009C676C"/>
    <w:rsid w:val="009D65ED"/>
    <w:rsid w:val="009F51F8"/>
    <w:rsid w:val="00A0692E"/>
    <w:rsid w:val="00A4300C"/>
    <w:rsid w:val="00A47C8D"/>
    <w:rsid w:val="00A51ED8"/>
    <w:rsid w:val="00A75A2C"/>
    <w:rsid w:val="00A9068B"/>
    <w:rsid w:val="00A95611"/>
    <w:rsid w:val="00AC4140"/>
    <w:rsid w:val="00AD25F4"/>
    <w:rsid w:val="00B04BD0"/>
    <w:rsid w:val="00B10205"/>
    <w:rsid w:val="00B90445"/>
    <w:rsid w:val="00BA0EAF"/>
    <w:rsid w:val="00BB364C"/>
    <w:rsid w:val="00C0194D"/>
    <w:rsid w:val="00C024A5"/>
    <w:rsid w:val="00C04C8B"/>
    <w:rsid w:val="00C268C0"/>
    <w:rsid w:val="00C6364D"/>
    <w:rsid w:val="00CB1850"/>
    <w:rsid w:val="00CB4139"/>
    <w:rsid w:val="00CC2896"/>
    <w:rsid w:val="00D431F7"/>
    <w:rsid w:val="00D53C29"/>
    <w:rsid w:val="00D82C5E"/>
    <w:rsid w:val="00D91859"/>
    <w:rsid w:val="00D973C5"/>
    <w:rsid w:val="00DD79DA"/>
    <w:rsid w:val="00DF49F7"/>
    <w:rsid w:val="00E05B1B"/>
    <w:rsid w:val="00E2043B"/>
    <w:rsid w:val="00E249DC"/>
    <w:rsid w:val="00E321B4"/>
    <w:rsid w:val="00E85EE8"/>
    <w:rsid w:val="00E9193D"/>
    <w:rsid w:val="00F066E5"/>
    <w:rsid w:val="00F36414"/>
    <w:rsid w:val="00F8333E"/>
    <w:rsid w:val="00FB0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2E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rsid w:val="0020340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nhideWhenUsed/>
    <w:qFormat/>
    <w:rsid w:val="0035596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link w:val="30"/>
    <w:uiPriority w:val="9"/>
    <w:qFormat/>
    <w:rsid w:val="003559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0340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val="ru-RU"/>
    </w:rPr>
  </w:style>
  <w:style w:type="paragraph" w:styleId="5">
    <w:name w:val="heading 5"/>
    <w:basedOn w:val="a"/>
    <w:link w:val="50"/>
    <w:uiPriority w:val="9"/>
    <w:qFormat/>
    <w:rsid w:val="003559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A2C"/>
    <w:pPr>
      <w:spacing w:before="240" w:after="60"/>
      <w:outlineLvl w:val="5"/>
    </w:pPr>
    <w:rPr>
      <w:rFonts w:eastAsia="Times New Roman"/>
      <w:b/>
      <w:bCs/>
      <w:lang w:val="ru-RU"/>
    </w:rPr>
  </w:style>
  <w:style w:type="paragraph" w:styleId="7">
    <w:name w:val="heading 7"/>
    <w:basedOn w:val="a"/>
    <w:next w:val="a"/>
    <w:link w:val="70"/>
    <w:qFormat/>
    <w:rsid w:val="00355963"/>
    <w:pPr>
      <w:keepNext/>
      <w:spacing w:after="0" w:line="240" w:lineRule="auto"/>
      <w:ind w:firstLine="600"/>
      <w:jc w:val="center"/>
      <w:outlineLvl w:val="6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5596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caps/>
      <w:sz w:val="40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41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0340B"/>
    <w:rPr>
      <w:rFonts w:ascii="Cambria" w:eastAsia="Times New Roman" w:hAnsi="Cambria"/>
      <w:b/>
      <w:bCs/>
      <w:kern w:val="32"/>
      <w:sz w:val="32"/>
      <w:szCs w:val="32"/>
      <w:lang w:val="ru-RU" w:eastAsia="en-US"/>
    </w:rPr>
  </w:style>
  <w:style w:type="character" w:customStyle="1" w:styleId="20">
    <w:name w:val="Заголовок 2 Знак"/>
    <w:link w:val="2"/>
    <w:rsid w:val="0035596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355963"/>
    <w:rPr>
      <w:rFonts w:ascii="Times New Roman" w:eastAsia="Times New Roman" w:hAnsi="Times New Roman"/>
      <w:b/>
      <w:bCs/>
      <w:sz w:val="27"/>
      <w:szCs w:val="27"/>
      <w:lang w:val="ru-RU" w:eastAsia="ru-RU"/>
    </w:rPr>
  </w:style>
  <w:style w:type="character" w:customStyle="1" w:styleId="40">
    <w:name w:val="Заголовок 4 Знак"/>
    <w:link w:val="4"/>
    <w:uiPriority w:val="9"/>
    <w:rsid w:val="0020340B"/>
    <w:rPr>
      <w:rFonts w:ascii="Cambria" w:eastAsia="Times New Roman" w:hAnsi="Cambria"/>
      <w:b/>
      <w:bCs/>
      <w:i/>
      <w:iCs/>
      <w:color w:val="4F81BD"/>
      <w:sz w:val="22"/>
      <w:szCs w:val="22"/>
      <w:lang w:val="ru-RU" w:eastAsia="en-US"/>
    </w:rPr>
  </w:style>
  <w:style w:type="character" w:customStyle="1" w:styleId="50">
    <w:name w:val="Заголовок 5 Знак"/>
    <w:link w:val="5"/>
    <w:uiPriority w:val="9"/>
    <w:rsid w:val="00355963"/>
    <w:rPr>
      <w:rFonts w:ascii="Times New Roman" w:eastAsia="Times New Roman" w:hAnsi="Times New Roman"/>
      <w:b/>
      <w:bCs/>
      <w:lang w:val="ru-RU" w:eastAsia="ru-RU"/>
    </w:rPr>
  </w:style>
  <w:style w:type="character" w:customStyle="1" w:styleId="60">
    <w:name w:val="Заголовок 6 Знак"/>
    <w:link w:val="6"/>
    <w:uiPriority w:val="9"/>
    <w:semiHidden/>
    <w:rsid w:val="00A75A2C"/>
    <w:rPr>
      <w:rFonts w:eastAsia="Times New Roman"/>
      <w:b/>
      <w:bCs/>
      <w:sz w:val="22"/>
      <w:szCs w:val="22"/>
      <w:lang w:val="ru-RU" w:eastAsia="en-US"/>
    </w:rPr>
  </w:style>
  <w:style w:type="character" w:customStyle="1" w:styleId="70">
    <w:name w:val="Заголовок 7 Знак"/>
    <w:link w:val="7"/>
    <w:rsid w:val="00355963"/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link w:val="8"/>
    <w:rsid w:val="00355963"/>
    <w:rPr>
      <w:rFonts w:ascii="Times New Roman" w:eastAsia="Times New Roman" w:hAnsi="Times New Roman"/>
      <w:caps/>
      <w:sz w:val="40"/>
      <w:szCs w:val="24"/>
      <w:lang w:eastAsia="ru-RU"/>
    </w:rPr>
  </w:style>
  <w:style w:type="character" w:customStyle="1" w:styleId="90">
    <w:name w:val="Заголовок 9 Знак"/>
    <w:link w:val="9"/>
    <w:uiPriority w:val="9"/>
    <w:semiHidden/>
    <w:rsid w:val="00F36414"/>
    <w:rPr>
      <w:rFonts w:ascii="Cambria" w:eastAsia="Times New Roman" w:hAnsi="Cambria"/>
      <w:i/>
      <w:iCs/>
      <w:color w:val="404040"/>
      <w:lang w:val="ru-RU" w:eastAsia="en-US"/>
    </w:rPr>
  </w:style>
  <w:style w:type="paragraph" w:styleId="a3">
    <w:name w:val="Body Text"/>
    <w:basedOn w:val="a"/>
    <w:link w:val="a4"/>
    <w:uiPriority w:val="99"/>
    <w:rsid w:val="0020340B"/>
    <w:pPr>
      <w:spacing w:after="0" w:line="240" w:lineRule="auto"/>
    </w:pPr>
    <w:rPr>
      <w:rFonts w:ascii="Times New Roman" w:eastAsia="Times New Roman" w:hAnsi="Times New Roman"/>
      <w:sz w:val="40"/>
      <w:szCs w:val="24"/>
      <w:lang w:eastAsia="ru-RU"/>
    </w:rPr>
  </w:style>
  <w:style w:type="character" w:customStyle="1" w:styleId="a4">
    <w:name w:val="Основной текст Знак"/>
    <w:link w:val="a3"/>
    <w:uiPriority w:val="99"/>
    <w:rsid w:val="0020340B"/>
    <w:rPr>
      <w:rFonts w:ascii="Times New Roman" w:eastAsia="Times New Roman" w:hAnsi="Times New Roman"/>
      <w:sz w:val="40"/>
      <w:szCs w:val="24"/>
      <w:lang w:eastAsia="ru-RU"/>
    </w:rPr>
  </w:style>
  <w:style w:type="paragraph" w:styleId="a5">
    <w:name w:val="Normal (Web)"/>
    <w:basedOn w:val="a"/>
    <w:uiPriority w:val="99"/>
    <w:unhideWhenUsed/>
    <w:rsid w:val="002034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20340B"/>
    <w:pPr>
      <w:tabs>
        <w:tab w:val="center" w:pos="4677"/>
        <w:tab w:val="right" w:pos="9355"/>
      </w:tabs>
    </w:pPr>
    <w:rPr>
      <w:lang w:val="ru-RU"/>
    </w:rPr>
  </w:style>
  <w:style w:type="character" w:customStyle="1" w:styleId="a7">
    <w:name w:val="Верхний колонтитул Знак"/>
    <w:link w:val="a6"/>
    <w:uiPriority w:val="99"/>
    <w:rsid w:val="0020340B"/>
    <w:rPr>
      <w:sz w:val="22"/>
      <w:szCs w:val="22"/>
      <w:lang w:val="ru-RU" w:eastAsia="en-US"/>
    </w:rPr>
  </w:style>
  <w:style w:type="paragraph" w:styleId="a8">
    <w:name w:val="Body Text Indent"/>
    <w:basedOn w:val="a"/>
    <w:link w:val="a9"/>
    <w:uiPriority w:val="99"/>
    <w:unhideWhenUsed/>
    <w:rsid w:val="00355963"/>
    <w:pPr>
      <w:spacing w:after="120"/>
      <w:ind w:left="283"/>
    </w:pPr>
    <w:rPr>
      <w:lang w:val="ru-RU"/>
    </w:rPr>
  </w:style>
  <w:style w:type="character" w:customStyle="1" w:styleId="a9">
    <w:name w:val="Основной текст с отступом Знак"/>
    <w:link w:val="a8"/>
    <w:uiPriority w:val="99"/>
    <w:rsid w:val="00355963"/>
    <w:rPr>
      <w:sz w:val="22"/>
      <w:szCs w:val="22"/>
      <w:lang w:val="ru-RU" w:eastAsia="en-US"/>
    </w:rPr>
  </w:style>
  <w:style w:type="paragraph" w:styleId="aa">
    <w:name w:val="caption"/>
    <w:basedOn w:val="a"/>
    <w:next w:val="a"/>
    <w:qFormat/>
    <w:rsid w:val="00355963"/>
    <w:pPr>
      <w:spacing w:before="260" w:after="0" w:line="260" w:lineRule="auto"/>
      <w:ind w:right="1000"/>
      <w:jc w:val="center"/>
    </w:pPr>
    <w:rPr>
      <w:rFonts w:ascii="Times New Roman" w:eastAsia="Times New Roman" w:hAnsi="Times New Roman"/>
      <w:b/>
      <w:iCs/>
      <w:sz w:val="28"/>
      <w:szCs w:val="24"/>
      <w:lang w:eastAsia="ru-RU"/>
    </w:rPr>
  </w:style>
  <w:style w:type="paragraph" w:styleId="11">
    <w:name w:val="toc 1"/>
    <w:basedOn w:val="a"/>
    <w:next w:val="a"/>
    <w:autoRedefine/>
    <w:uiPriority w:val="39"/>
    <w:rsid w:val="00355963"/>
    <w:pPr>
      <w:spacing w:after="0" w:line="240" w:lineRule="auto"/>
      <w:ind w:left="312" w:hanging="280"/>
    </w:pPr>
    <w:rPr>
      <w:rFonts w:ascii="Times New Roman" w:eastAsia="Times New Roman" w:hAnsi="Times New Roman"/>
      <w:bCs/>
      <w:sz w:val="28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55963"/>
    <w:pPr>
      <w:widowControl w:val="0"/>
      <w:spacing w:after="0" w:line="240" w:lineRule="auto"/>
    </w:pPr>
    <w:rPr>
      <w:lang w:val="en-US"/>
    </w:rPr>
  </w:style>
  <w:style w:type="paragraph" w:customStyle="1" w:styleId="Heading2">
    <w:name w:val="Heading 2"/>
    <w:basedOn w:val="a"/>
    <w:uiPriority w:val="1"/>
    <w:qFormat/>
    <w:rsid w:val="00355963"/>
    <w:pPr>
      <w:widowControl w:val="0"/>
      <w:spacing w:after="0" w:line="240" w:lineRule="auto"/>
      <w:outlineLvl w:val="2"/>
    </w:pPr>
    <w:rPr>
      <w:rFonts w:ascii="Arial Black" w:eastAsia="Arial Black" w:hAnsi="Arial Black"/>
      <w:sz w:val="66"/>
      <w:szCs w:val="66"/>
      <w:lang w:val="en-US"/>
    </w:rPr>
  </w:style>
  <w:style w:type="paragraph" w:customStyle="1" w:styleId="Heading3">
    <w:name w:val="Heading 3"/>
    <w:basedOn w:val="a"/>
    <w:uiPriority w:val="1"/>
    <w:qFormat/>
    <w:rsid w:val="00355963"/>
    <w:pPr>
      <w:widowControl w:val="0"/>
      <w:spacing w:after="0" w:line="240" w:lineRule="auto"/>
      <w:outlineLvl w:val="3"/>
    </w:pPr>
    <w:rPr>
      <w:rFonts w:ascii="Arial" w:eastAsia="Arial" w:hAnsi="Arial"/>
      <w:sz w:val="62"/>
      <w:szCs w:val="62"/>
      <w:lang w:val="en-US"/>
    </w:rPr>
  </w:style>
  <w:style w:type="paragraph" w:styleId="ab">
    <w:name w:val="List Paragraph"/>
    <w:basedOn w:val="a"/>
    <w:uiPriority w:val="34"/>
    <w:qFormat/>
    <w:rsid w:val="00355963"/>
    <w:pPr>
      <w:ind w:left="708"/>
    </w:pPr>
    <w:rPr>
      <w:lang w:val="ru-RU"/>
    </w:rPr>
  </w:style>
  <w:style w:type="paragraph" w:customStyle="1" w:styleId="Heading5">
    <w:name w:val="Heading 5"/>
    <w:basedOn w:val="a"/>
    <w:uiPriority w:val="1"/>
    <w:qFormat/>
    <w:rsid w:val="00355963"/>
    <w:pPr>
      <w:widowControl w:val="0"/>
      <w:spacing w:after="0" w:line="240" w:lineRule="auto"/>
      <w:outlineLvl w:val="5"/>
    </w:pPr>
    <w:rPr>
      <w:rFonts w:ascii="Arial" w:eastAsia="Arial" w:hAnsi="Arial"/>
      <w:sz w:val="60"/>
      <w:szCs w:val="60"/>
      <w:lang w:val="en-US"/>
    </w:rPr>
  </w:style>
  <w:style w:type="paragraph" w:customStyle="1" w:styleId="Heading6">
    <w:name w:val="Heading 6"/>
    <w:basedOn w:val="a"/>
    <w:uiPriority w:val="1"/>
    <w:qFormat/>
    <w:rsid w:val="00355963"/>
    <w:pPr>
      <w:widowControl w:val="0"/>
      <w:spacing w:after="0" w:line="240" w:lineRule="auto"/>
      <w:outlineLvl w:val="6"/>
    </w:pPr>
    <w:rPr>
      <w:rFonts w:ascii="Arial Black" w:eastAsia="Arial Black" w:hAnsi="Arial Black"/>
      <w:sz w:val="58"/>
      <w:szCs w:val="58"/>
      <w:lang w:val="en-US"/>
    </w:rPr>
  </w:style>
  <w:style w:type="paragraph" w:customStyle="1" w:styleId="dlist">
    <w:name w:val="dlist"/>
    <w:basedOn w:val="a"/>
    <w:rsid w:val="003559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c">
    <w:name w:val="Текст выноски Знак"/>
    <w:link w:val="ad"/>
    <w:uiPriority w:val="99"/>
    <w:semiHidden/>
    <w:rsid w:val="00355963"/>
    <w:rPr>
      <w:rFonts w:ascii="Tahoma" w:hAnsi="Tahoma" w:cs="Tahoma"/>
      <w:sz w:val="16"/>
      <w:szCs w:val="16"/>
      <w:lang w:val="ru-RU"/>
    </w:rPr>
  </w:style>
  <w:style w:type="paragraph" w:styleId="ad">
    <w:name w:val="Balloon Text"/>
    <w:basedOn w:val="a"/>
    <w:link w:val="ac"/>
    <w:uiPriority w:val="99"/>
    <w:semiHidden/>
    <w:unhideWhenUsed/>
    <w:rsid w:val="00355963"/>
    <w:pPr>
      <w:spacing w:after="0" w:line="240" w:lineRule="auto"/>
    </w:pPr>
    <w:rPr>
      <w:rFonts w:ascii="Tahoma" w:hAnsi="Tahoma"/>
      <w:sz w:val="16"/>
      <w:szCs w:val="16"/>
      <w:lang w:val="ru-RU"/>
    </w:rPr>
  </w:style>
  <w:style w:type="character" w:customStyle="1" w:styleId="12">
    <w:name w:val="Текст выноски Знак1"/>
    <w:uiPriority w:val="99"/>
    <w:semiHidden/>
    <w:rsid w:val="00355963"/>
    <w:rPr>
      <w:rFonts w:ascii="Tahoma" w:hAnsi="Tahoma" w:cs="Tahoma"/>
      <w:sz w:val="16"/>
      <w:szCs w:val="16"/>
      <w:lang w:eastAsia="en-US"/>
    </w:rPr>
  </w:style>
  <w:style w:type="paragraph" w:styleId="31">
    <w:name w:val="Body Text 3"/>
    <w:basedOn w:val="a"/>
    <w:link w:val="32"/>
    <w:unhideWhenUsed/>
    <w:rsid w:val="00355963"/>
    <w:pPr>
      <w:spacing w:after="120"/>
    </w:pPr>
    <w:rPr>
      <w:sz w:val="16"/>
      <w:szCs w:val="16"/>
      <w:lang w:val="ru-RU"/>
    </w:rPr>
  </w:style>
  <w:style w:type="character" w:customStyle="1" w:styleId="32">
    <w:name w:val="Основной текст 3 Знак"/>
    <w:link w:val="31"/>
    <w:rsid w:val="00355963"/>
    <w:rPr>
      <w:sz w:val="16"/>
      <w:szCs w:val="16"/>
      <w:lang w:val="ru-RU" w:eastAsia="en-US"/>
    </w:rPr>
  </w:style>
  <w:style w:type="paragraph" w:styleId="33">
    <w:name w:val="Body Text Indent 3"/>
    <w:basedOn w:val="a"/>
    <w:link w:val="34"/>
    <w:uiPriority w:val="99"/>
    <w:rsid w:val="00355963"/>
    <w:pPr>
      <w:spacing w:after="0" w:line="240" w:lineRule="auto"/>
      <w:ind w:left="55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4">
    <w:name w:val="Основной текст с отступом 3 Знак"/>
    <w:link w:val="33"/>
    <w:uiPriority w:val="99"/>
    <w:rsid w:val="00355963"/>
    <w:rPr>
      <w:rFonts w:ascii="Times New Roman" w:eastAsia="Times New Roman" w:hAnsi="Times New Roman"/>
      <w:sz w:val="28"/>
      <w:szCs w:val="24"/>
      <w:lang w:eastAsia="ru-RU"/>
    </w:rPr>
  </w:style>
  <w:style w:type="paragraph" w:styleId="ae">
    <w:name w:val="footer"/>
    <w:basedOn w:val="a"/>
    <w:link w:val="af"/>
    <w:uiPriority w:val="99"/>
    <w:rsid w:val="003559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f">
    <w:name w:val="Нижний колонтитул Знак"/>
    <w:link w:val="ae"/>
    <w:uiPriority w:val="99"/>
    <w:rsid w:val="00355963"/>
    <w:rPr>
      <w:rFonts w:ascii="Times New Roman" w:eastAsia="Times New Roman" w:hAnsi="Times New Roman"/>
      <w:sz w:val="28"/>
      <w:szCs w:val="24"/>
      <w:lang w:val="ru-RU" w:eastAsia="ru-RU"/>
    </w:rPr>
  </w:style>
  <w:style w:type="character" w:styleId="af0">
    <w:name w:val="page number"/>
    <w:basedOn w:val="a0"/>
    <w:rsid w:val="00355963"/>
  </w:style>
  <w:style w:type="character" w:styleId="af1">
    <w:name w:val="Hyperlink"/>
    <w:uiPriority w:val="99"/>
    <w:rsid w:val="00355963"/>
    <w:rPr>
      <w:color w:val="0000FF"/>
      <w:u w:val="single"/>
    </w:rPr>
  </w:style>
  <w:style w:type="paragraph" w:customStyle="1" w:styleId="FR2">
    <w:name w:val="FR2"/>
    <w:rsid w:val="00355963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21">
    <w:name w:val="Body Text 2"/>
    <w:basedOn w:val="a"/>
    <w:link w:val="22"/>
    <w:uiPriority w:val="99"/>
    <w:rsid w:val="00355963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2">
    <w:name w:val="Основной текст 2 Знак"/>
    <w:link w:val="21"/>
    <w:uiPriority w:val="99"/>
    <w:rsid w:val="00355963"/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Pa11">
    <w:name w:val="Pa11"/>
    <w:basedOn w:val="a"/>
    <w:next w:val="a"/>
    <w:rsid w:val="00355963"/>
    <w:pPr>
      <w:autoSpaceDE w:val="0"/>
      <w:autoSpaceDN w:val="0"/>
      <w:adjustRightInd w:val="0"/>
      <w:spacing w:after="0" w:line="221" w:lineRule="atLeast"/>
    </w:pPr>
    <w:rPr>
      <w:rFonts w:ascii="Cambria" w:eastAsia="Times New Roman" w:hAnsi="Cambria"/>
      <w:sz w:val="24"/>
      <w:szCs w:val="24"/>
      <w:lang w:val="ru-RU" w:eastAsia="ru-RU"/>
    </w:rPr>
  </w:style>
  <w:style w:type="paragraph" w:customStyle="1" w:styleId="Pa12">
    <w:name w:val="Pa12"/>
    <w:basedOn w:val="a"/>
    <w:next w:val="a"/>
    <w:rsid w:val="00355963"/>
    <w:pPr>
      <w:autoSpaceDE w:val="0"/>
      <w:autoSpaceDN w:val="0"/>
      <w:adjustRightInd w:val="0"/>
      <w:spacing w:after="0" w:line="221" w:lineRule="atLeast"/>
    </w:pPr>
    <w:rPr>
      <w:rFonts w:ascii="Cambria" w:eastAsia="Times New Roman" w:hAnsi="Cambria"/>
      <w:sz w:val="24"/>
      <w:szCs w:val="24"/>
      <w:lang w:val="ru-RU" w:eastAsia="ru-RU"/>
    </w:rPr>
  </w:style>
  <w:style w:type="paragraph" w:customStyle="1" w:styleId="Pa6">
    <w:name w:val="Pa6"/>
    <w:basedOn w:val="a"/>
    <w:next w:val="a"/>
    <w:rsid w:val="00355963"/>
    <w:pPr>
      <w:autoSpaceDE w:val="0"/>
      <w:autoSpaceDN w:val="0"/>
      <w:adjustRightInd w:val="0"/>
      <w:spacing w:after="0" w:line="221" w:lineRule="atLeast"/>
    </w:pPr>
    <w:rPr>
      <w:rFonts w:ascii="Cambria" w:eastAsia="Times New Roman" w:hAnsi="Cambria"/>
      <w:sz w:val="24"/>
      <w:szCs w:val="24"/>
      <w:lang w:val="ru-RU" w:eastAsia="ru-RU"/>
    </w:rPr>
  </w:style>
  <w:style w:type="character" w:customStyle="1" w:styleId="A90">
    <w:name w:val="A9"/>
    <w:rsid w:val="00355963"/>
    <w:rPr>
      <w:rFonts w:ascii="Times New Roman" w:hAnsi="Times New Roman"/>
      <w:color w:val="000000"/>
      <w:sz w:val="19"/>
      <w:szCs w:val="19"/>
    </w:rPr>
  </w:style>
  <w:style w:type="paragraph" w:customStyle="1" w:styleId="Pa5">
    <w:name w:val="Pa5"/>
    <w:basedOn w:val="a"/>
    <w:next w:val="a"/>
    <w:rsid w:val="00355963"/>
    <w:pPr>
      <w:autoSpaceDE w:val="0"/>
      <w:autoSpaceDN w:val="0"/>
      <w:adjustRightInd w:val="0"/>
      <w:spacing w:after="0" w:line="161" w:lineRule="atLeast"/>
    </w:pPr>
    <w:rPr>
      <w:rFonts w:ascii="Cambria" w:eastAsia="Times New Roman" w:hAnsi="Cambria"/>
      <w:sz w:val="24"/>
      <w:szCs w:val="24"/>
      <w:lang w:val="ru-RU" w:eastAsia="ru-RU"/>
    </w:rPr>
  </w:style>
  <w:style w:type="character" w:customStyle="1" w:styleId="A80">
    <w:name w:val="A8"/>
    <w:rsid w:val="00355963"/>
    <w:rPr>
      <w:rFonts w:ascii="Helvetica" w:hAnsi="Helvetica" w:cs="Helvetica"/>
      <w:b/>
      <w:bCs/>
      <w:color w:val="000000"/>
      <w:sz w:val="18"/>
      <w:szCs w:val="18"/>
    </w:rPr>
  </w:style>
  <w:style w:type="paragraph" w:customStyle="1" w:styleId="Pa9">
    <w:name w:val="Pa9"/>
    <w:basedOn w:val="a"/>
    <w:next w:val="a"/>
    <w:rsid w:val="00355963"/>
    <w:pPr>
      <w:autoSpaceDE w:val="0"/>
      <w:autoSpaceDN w:val="0"/>
      <w:adjustRightInd w:val="0"/>
      <w:spacing w:after="0" w:line="241" w:lineRule="atLeast"/>
    </w:pPr>
    <w:rPr>
      <w:rFonts w:ascii="Cambria" w:eastAsia="Times New Roman" w:hAnsi="Cambria"/>
      <w:sz w:val="24"/>
      <w:szCs w:val="24"/>
      <w:lang w:val="ru-RU" w:eastAsia="ru-RU"/>
    </w:rPr>
  </w:style>
  <w:style w:type="character" w:customStyle="1" w:styleId="A12">
    <w:name w:val="A12"/>
    <w:rsid w:val="00355963"/>
    <w:rPr>
      <w:rFonts w:cs="Cambria"/>
      <w:b/>
      <w:bCs/>
      <w:color w:val="000000"/>
      <w:sz w:val="28"/>
      <w:szCs w:val="28"/>
    </w:rPr>
  </w:style>
  <w:style w:type="paragraph" w:customStyle="1" w:styleId="Pa10">
    <w:name w:val="Pa10"/>
    <w:basedOn w:val="a"/>
    <w:next w:val="a"/>
    <w:rsid w:val="00355963"/>
    <w:pPr>
      <w:autoSpaceDE w:val="0"/>
      <w:autoSpaceDN w:val="0"/>
      <w:adjustRightInd w:val="0"/>
      <w:spacing w:after="0" w:line="221" w:lineRule="atLeast"/>
    </w:pPr>
    <w:rPr>
      <w:rFonts w:ascii="Cambria" w:eastAsia="Times New Roman" w:hAnsi="Cambria"/>
      <w:sz w:val="24"/>
      <w:szCs w:val="24"/>
      <w:lang w:val="ru-RU" w:eastAsia="ru-RU"/>
    </w:rPr>
  </w:style>
  <w:style w:type="paragraph" w:customStyle="1" w:styleId="Pa8">
    <w:name w:val="Pa8"/>
    <w:basedOn w:val="a"/>
    <w:next w:val="a"/>
    <w:rsid w:val="00355963"/>
    <w:pPr>
      <w:autoSpaceDE w:val="0"/>
      <w:autoSpaceDN w:val="0"/>
      <w:adjustRightInd w:val="0"/>
      <w:spacing w:after="0" w:line="221" w:lineRule="atLeast"/>
    </w:pPr>
    <w:rPr>
      <w:rFonts w:ascii="Cambria" w:eastAsia="Times New Roman" w:hAnsi="Cambria"/>
      <w:sz w:val="24"/>
      <w:szCs w:val="24"/>
      <w:lang w:val="ru-RU" w:eastAsia="ru-RU"/>
    </w:rPr>
  </w:style>
  <w:style w:type="character" w:customStyle="1" w:styleId="A70">
    <w:name w:val="A7"/>
    <w:rsid w:val="00355963"/>
    <w:rPr>
      <w:rFonts w:cs="Cambria"/>
      <w:color w:val="000000"/>
      <w:sz w:val="20"/>
      <w:szCs w:val="20"/>
    </w:rPr>
  </w:style>
  <w:style w:type="character" w:styleId="af2">
    <w:name w:val="Emphasis"/>
    <w:qFormat/>
    <w:rsid w:val="00355963"/>
    <w:rPr>
      <w:i/>
      <w:iCs/>
    </w:rPr>
  </w:style>
  <w:style w:type="paragraph" w:customStyle="1" w:styleId="Pa15">
    <w:name w:val="Pa15"/>
    <w:basedOn w:val="a"/>
    <w:next w:val="a"/>
    <w:rsid w:val="00355963"/>
    <w:pPr>
      <w:autoSpaceDE w:val="0"/>
      <w:autoSpaceDN w:val="0"/>
      <w:adjustRightInd w:val="0"/>
      <w:spacing w:after="0" w:line="221" w:lineRule="atLeast"/>
    </w:pPr>
    <w:rPr>
      <w:rFonts w:ascii="Cambria" w:eastAsia="Times New Roman" w:hAnsi="Cambria"/>
      <w:sz w:val="24"/>
      <w:szCs w:val="24"/>
      <w:lang w:val="ru-RU" w:eastAsia="ru-RU"/>
    </w:rPr>
  </w:style>
  <w:style w:type="paragraph" w:styleId="af3">
    <w:name w:val="Title"/>
    <w:basedOn w:val="a"/>
    <w:link w:val="af4"/>
    <w:uiPriority w:val="99"/>
    <w:qFormat/>
    <w:rsid w:val="0035596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4">
    <w:name w:val="Название Знак"/>
    <w:link w:val="af3"/>
    <w:uiPriority w:val="99"/>
    <w:rsid w:val="00355963"/>
    <w:rPr>
      <w:rFonts w:ascii="Times New Roman" w:eastAsia="Times New Roman" w:hAnsi="Times New Roman"/>
      <w:sz w:val="28"/>
      <w:lang w:eastAsia="ru-RU"/>
    </w:rPr>
  </w:style>
  <w:style w:type="character" w:customStyle="1" w:styleId="23">
    <w:name w:val="Основной текст с отступом 2 Знак"/>
    <w:link w:val="24"/>
    <w:uiPriority w:val="99"/>
    <w:semiHidden/>
    <w:rsid w:val="00355963"/>
    <w:rPr>
      <w:sz w:val="22"/>
      <w:szCs w:val="22"/>
      <w:lang w:eastAsia="en-US"/>
    </w:rPr>
  </w:style>
  <w:style w:type="paragraph" w:styleId="24">
    <w:name w:val="Body Text Indent 2"/>
    <w:basedOn w:val="a"/>
    <w:link w:val="23"/>
    <w:uiPriority w:val="99"/>
    <w:semiHidden/>
    <w:unhideWhenUsed/>
    <w:rsid w:val="00355963"/>
    <w:pPr>
      <w:spacing w:after="120" w:line="480" w:lineRule="auto"/>
      <w:ind w:left="283"/>
    </w:pPr>
    <w:rPr>
      <w:lang/>
    </w:rPr>
  </w:style>
  <w:style w:type="character" w:customStyle="1" w:styleId="210">
    <w:name w:val="Основной текст с отступом 2 Знак1"/>
    <w:uiPriority w:val="99"/>
    <w:semiHidden/>
    <w:rsid w:val="00355963"/>
    <w:rPr>
      <w:sz w:val="22"/>
      <w:szCs w:val="22"/>
      <w:lang w:eastAsia="en-US"/>
    </w:rPr>
  </w:style>
  <w:style w:type="paragraph" w:styleId="af5">
    <w:name w:val="Plain Text"/>
    <w:basedOn w:val="a"/>
    <w:link w:val="af6"/>
    <w:uiPriority w:val="99"/>
    <w:rsid w:val="00355963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af6">
    <w:name w:val="Текст Знак"/>
    <w:link w:val="af5"/>
    <w:uiPriority w:val="99"/>
    <w:rsid w:val="00355963"/>
    <w:rPr>
      <w:rFonts w:ascii="Courier New" w:eastAsia="Times New Roman" w:hAnsi="Courier New"/>
      <w:lang w:val="ru-RU" w:eastAsia="ru-RU"/>
    </w:rPr>
  </w:style>
  <w:style w:type="character" w:customStyle="1" w:styleId="reference-text">
    <w:name w:val="reference-text"/>
    <w:basedOn w:val="a0"/>
    <w:rsid w:val="00355963"/>
  </w:style>
  <w:style w:type="paragraph" w:customStyle="1" w:styleId="13">
    <w:name w:val="Основной текст1"/>
    <w:basedOn w:val="a"/>
    <w:rsid w:val="00355963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ru-RU" w:eastAsia="ru-RU"/>
    </w:rPr>
  </w:style>
  <w:style w:type="paragraph" w:customStyle="1" w:styleId="310">
    <w:name w:val="Основной текст с отступом 31"/>
    <w:basedOn w:val="a"/>
    <w:rsid w:val="00355963"/>
    <w:pPr>
      <w:widowControl w:val="0"/>
      <w:suppressAutoHyphens/>
      <w:autoSpaceDE w:val="0"/>
      <w:spacing w:before="40" w:after="0" w:line="240" w:lineRule="auto"/>
      <w:ind w:firstLine="527"/>
      <w:jc w:val="both"/>
    </w:pPr>
    <w:rPr>
      <w:rFonts w:ascii="Times New Roman" w:eastAsia="Times New Roman" w:hAnsi="Times New Roman"/>
      <w:sz w:val="28"/>
      <w:szCs w:val="16"/>
      <w:lang w:eastAsia="ar-SA"/>
    </w:rPr>
  </w:style>
  <w:style w:type="paragraph" w:customStyle="1" w:styleId="BodyText">
    <w:name w:val="Body Text"/>
    <w:basedOn w:val="a"/>
    <w:rsid w:val="001D5B1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ru-RU" w:eastAsia="ru-RU"/>
    </w:rPr>
  </w:style>
  <w:style w:type="character" w:styleId="af7">
    <w:name w:val="Strong"/>
    <w:uiPriority w:val="22"/>
    <w:qFormat/>
    <w:rsid w:val="00F36414"/>
    <w:rPr>
      <w:b/>
      <w:bCs/>
    </w:rPr>
  </w:style>
  <w:style w:type="paragraph" w:styleId="af8">
    <w:name w:val="Subtitle"/>
    <w:basedOn w:val="a"/>
    <w:link w:val="af9"/>
    <w:qFormat/>
    <w:rsid w:val="00F36414"/>
    <w:pPr>
      <w:spacing w:after="0" w:line="240" w:lineRule="auto"/>
      <w:jc w:val="righ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9">
    <w:name w:val="Подзаголовок Знак"/>
    <w:link w:val="af8"/>
    <w:rsid w:val="00F36414"/>
    <w:rPr>
      <w:rFonts w:ascii="Times New Roman" w:eastAsia="Times New Roman" w:hAnsi="Times New Roman"/>
      <w:sz w:val="28"/>
      <w:lang w:eastAsia="ru-RU"/>
    </w:rPr>
  </w:style>
  <w:style w:type="paragraph" w:styleId="afa">
    <w:name w:val="Normal Indent"/>
    <w:basedOn w:val="a"/>
    <w:rsid w:val="00F36414"/>
    <w:pPr>
      <w:widowControl w:val="0"/>
      <w:spacing w:after="0" w:line="312" w:lineRule="auto"/>
      <w:ind w:firstLine="567"/>
      <w:jc w:val="both"/>
    </w:pPr>
    <w:rPr>
      <w:rFonts w:ascii="Times New Roman" w:eastAsia="Times New Roman" w:hAnsi="Times New Roman"/>
      <w:snapToGrid w:val="0"/>
      <w:sz w:val="28"/>
      <w:szCs w:val="20"/>
      <w:lang w:val="ru-RU" w:eastAsia="ru-RU"/>
    </w:rPr>
  </w:style>
  <w:style w:type="paragraph" w:customStyle="1" w:styleId="afb">
    <w:name w:val="Íàçâàíèå"/>
    <w:basedOn w:val="a"/>
    <w:rsid w:val="00F36414"/>
    <w:pPr>
      <w:spacing w:after="0" w:line="240" w:lineRule="auto"/>
      <w:ind w:firstLine="709"/>
      <w:jc w:val="center"/>
    </w:pPr>
    <w:rPr>
      <w:rFonts w:ascii="Courier New" w:eastAsia="Times New Roman" w:hAnsi="Courier New"/>
      <w:b/>
      <w:noProof/>
      <w:sz w:val="28"/>
      <w:szCs w:val="20"/>
      <w:lang w:val="ru-RU" w:eastAsia="ru-RU"/>
    </w:rPr>
  </w:style>
  <w:style w:type="table" w:styleId="afc">
    <w:name w:val="Table Grid"/>
    <w:basedOn w:val="a1"/>
    <w:uiPriority w:val="59"/>
    <w:rsid w:val="00F364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rsid w:val="00F36414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trol">
    <w:name w:val="control"/>
    <w:basedOn w:val="a"/>
    <w:rsid w:val="00F364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5">
    <w:name w:val="Обычный1"/>
    <w:uiPriority w:val="99"/>
    <w:rsid w:val="00F36414"/>
    <w:pPr>
      <w:widowControl w:val="0"/>
      <w:spacing w:line="260" w:lineRule="auto"/>
      <w:jc w:val="both"/>
    </w:pPr>
    <w:rPr>
      <w:rFonts w:ascii="Times New Roman" w:eastAsia="Times New Roman" w:hAnsi="Times New Roman"/>
      <w:snapToGrid w:val="0"/>
      <w:sz w:val="18"/>
      <w:lang w:val="uk-UA"/>
    </w:rPr>
  </w:style>
  <w:style w:type="paragraph" w:styleId="afd">
    <w:name w:val="Document Map"/>
    <w:basedOn w:val="a"/>
    <w:link w:val="afe"/>
    <w:uiPriority w:val="99"/>
    <w:semiHidden/>
    <w:unhideWhenUsed/>
    <w:rsid w:val="00F36414"/>
    <w:rPr>
      <w:rFonts w:ascii="Tahoma" w:hAnsi="Tahoma"/>
      <w:sz w:val="16"/>
      <w:szCs w:val="16"/>
      <w:lang w:val="ru-RU"/>
    </w:rPr>
  </w:style>
  <w:style w:type="character" w:customStyle="1" w:styleId="afe">
    <w:name w:val="Схема документа Знак"/>
    <w:link w:val="afd"/>
    <w:uiPriority w:val="99"/>
    <w:semiHidden/>
    <w:rsid w:val="00F36414"/>
    <w:rPr>
      <w:rFonts w:ascii="Tahoma" w:hAnsi="Tahoma" w:cs="Tahoma"/>
      <w:sz w:val="16"/>
      <w:szCs w:val="16"/>
      <w:lang w:val="ru-RU" w:eastAsia="en-US"/>
    </w:rPr>
  </w:style>
  <w:style w:type="paragraph" w:customStyle="1" w:styleId="t">
    <w:name w:val="t"/>
    <w:basedOn w:val="a"/>
    <w:rsid w:val="00F36414"/>
    <w:pPr>
      <w:spacing w:after="0" w:line="360" w:lineRule="auto"/>
      <w:jc w:val="both"/>
    </w:pPr>
    <w:rPr>
      <w:rFonts w:ascii="Arial" w:eastAsia="Times New Roman" w:hAnsi="Arial" w:cs="Arial"/>
      <w:color w:val="000000"/>
      <w:sz w:val="21"/>
      <w:szCs w:val="21"/>
      <w:lang w:val="ru-RU" w:eastAsia="ru-RU"/>
    </w:rPr>
  </w:style>
  <w:style w:type="paragraph" w:customStyle="1" w:styleId="25">
    <w:name w:val="Обычный2"/>
    <w:rsid w:val="00F36414"/>
    <w:pPr>
      <w:widowControl w:val="0"/>
      <w:spacing w:line="260" w:lineRule="auto"/>
      <w:jc w:val="both"/>
    </w:pPr>
    <w:rPr>
      <w:rFonts w:ascii="Times New Roman" w:eastAsia="Times New Roman" w:hAnsi="Times New Roman"/>
      <w:snapToGrid w:val="0"/>
      <w:sz w:val="18"/>
      <w:lang w:val="uk-UA"/>
    </w:rPr>
  </w:style>
  <w:style w:type="character" w:customStyle="1" w:styleId="articleseperator">
    <w:name w:val="article_seperator"/>
    <w:basedOn w:val="a0"/>
    <w:rsid w:val="00D431F7"/>
  </w:style>
  <w:style w:type="paragraph" w:customStyle="1" w:styleId="h2">
    <w:name w:val="h2"/>
    <w:basedOn w:val="a"/>
    <w:uiPriority w:val="99"/>
    <w:rsid w:val="00D431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ff">
    <w:name w:val=" Знак"/>
    <w:basedOn w:val="a"/>
    <w:rsid w:val="00F8333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2372</Words>
  <Characters>13524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Tabu</dc:creator>
  <cp:keywords/>
  <cp:lastModifiedBy>User</cp:lastModifiedBy>
  <cp:revision>2</cp:revision>
  <cp:lastPrinted>2015-09-10T21:07:00Z</cp:lastPrinted>
  <dcterms:created xsi:type="dcterms:W3CDTF">2015-09-24T03:28:00Z</dcterms:created>
  <dcterms:modified xsi:type="dcterms:W3CDTF">2015-09-24T03:28:00Z</dcterms:modified>
</cp:coreProperties>
</file>