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839" w:type="dxa"/>
        <w:tblInd w:w="-147" w:type="dxa"/>
        <w:tblLook w:val="04A0" w:firstRow="1" w:lastRow="0" w:firstColumn="1" w:lastColumn="0" w:noHBand="0" w:noVBand="1"/>
      </w:tblPr>
      <w:tblGrid>
        <w:gridCol w:w="3119"/>
        <w:gridCol w:w="6720"/>
      </w:tblGrid>
      <w:tr w:rsidR="000B32BA" w:rsidRPr="008E307B" w14:paraId="15B1D201" w14:textId="77777777" w:rsidTr="000B32BA">
        <w:trPr>
          <w:trHeight w:val="4587"/>
        </w:trPr>
        <w:tc>
          <w:tcPr>
            <w:tcW w:w="3119" w:type="dxa"/>
          </w:tcPr>
          <w:p w14:paraId="2DDD252E" w14:textId="77777777" w:rsidR="000B32BA" w:rsidRDefault="000B32BA" w:rsidP="003045A7"/>
          <w:p w14:paraId="17E82C7B" w14:textId="77777777" w:rsidR="000B32BA" w:rsidRDefault="000B32BA" w:rsidP="003045A7"/>
          <w:p w14:paraId="40FF2B32" w14:textId="77777777" w:rsidR="000B32BA" w:rsidRDefault="000B32BA" w:rsidP="003045A7">
            <w:r>
              <w:rPr>
                <w:rFonts w:ascii="Times New Roman" w:hAnsi="Times New Roman" w:cs="Times New Roman"/>
                <w:b/>
                <w:noProof/>
                <w:sz w:val="28"/>
                <w:szCs w:val="28"/>
                <w:lang w:eastAsia="ru-RU"/>
              </w:rPr>
              <w:drawing>
                <wp:anchor distT="0" distB="0" distL="114300" distR="114300" simplePos="0" relativeHeight="251659264" behindDoc="0" locked="0" layoutInCell="1" allowOverlap="1" wp14:anchorId="02308789" wp14:editId="1ACC566F">
                  <wp:simplePos x="0" y="0"/>
                  <wp:positionH relativeFrom="column">
                    <wp:posOffset>293370</wp:posOffset>
                  </wp:positionH>
                  <wp:positionV relativeFrom="paragraph">
                    <wp:posOffset>89535</wp:posOffset>
                  </wp:positionV>
                  <wp:extent cx="1390650" cy="1390650"/>
                  <wp:effectExtent l="0" t="0" r="0" b="0"/>
                  <wp:wrapNone/>
                  <wp:docPr id="1" name="Рисунок 1" descr="C:\Users\ВЛАД\AppData\Local\Microsoft\Windows\INetCache\Content.Word\Емблема ВНАУ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ВЛАД\AppData\Local\Microsoft\Windows\INetCache\Content.Word\Емблема ВНАУ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290611" w14:textId="77777777" w:rsidR="000B32BA" w:rsidRDefault="000B32BA" w:rsidP="003045A7"/>
          <w:p w14:paraId="78DA790A" w14:textId="77777777" w:rsidR="000B32BA" w:rsidRDefault="000B32BA" w:rsidP="003045A7"/>
          <w:p w14:paraId="70625DAE" w14:textId="77777777" w:rsidR="000B32BA" w:rsidRDefault="000B32BA" w:rsidP="003045A7"/>
          <w:p w14:paraId="08B0CF87" w14:textId="77777777" w:rsidR="000B32BA" w:rsidRDefault="000B32BA" w:rsidP="003045A7"/>
          <w:p w14:paraId="02163681" w14:textId="77777777" w:rsidR="000B32BA" w:rsidRPr="00671E30" w:rsidRDefault="000B32BA" w:rsidP="003045A7">
            <w:pPr>
              <w:rPr>
                <w:sz w:val="36"/>
              </w:rPr>
            </w:pPr>
          </w:p>
          <w:p w14:paraId="293598C7" w14:textId="77777777" w:rsidR="000B32BA" w:rsidRDefault="000B32BA" w:rsidP="003045A7">
            <w:pPr>
              <w:rPr>
                <w:rFonts w:ascii="Times New Roman" w:hAnsi="Times New Roman" w:cs="Times New Roman"/>
                <w:b/>
                <w:sz w:val="28"/>
                <w:szCs w:val="28"/>
              </w:rPr>
            </w:pPr>
          </w:p>
          <w:p w14:paraId="0832E0B1" w14:textId="77777777" w:rsidR="000B32BA" w:rsidRDefault="000B32BA" w:rsidP="003045A7">
            <w:pPr>
              <w:rPr>
                <w:rFonts w:ascii="Times New Roman" w:hAnsi="Times New Roman" w:cs="Times New Roman"/>
                <w:b/>
                <w:sz w:val="28"/>
                <w:szCs w:val="28"/>
              </w:rPr>
            </w:pPr>
          </w:p>
          <w:p w14:paraId="22E29AFA" w14:textId="77777777" w:rsidR="000B32BA" w:rsidRDefault="000B32BA" w:rsidP="003045A7">
            <w:pPr>
              <w:rPr>
                <w:rFonts w:ascii="Times New Roman" w:hAnsi="Times New Roman" w:cs="Times New Roman"/>
                <w:b/>
                <w:sz w:val="28"/>
                <w:szCs w:val="28"/>
              </w:rPr>
            </w:pPr>
          </w:p>
          <w:p w14:paraId="6A6036E5" w14:textId="77777777" w:rsidR="000B32BA" w:rsidRDefault="000B32BA" w:rsidP="003045A7">
            <w:pPr>
              <w:rPr>
                <w:rFonts w:ascii="Times New Roman" w:hAnsi="Times New Roman" w:cs="Times New Roman"/>
                <w:b/>
                <w:sz w:val="28"/>
                <w:szCs w:val="28"/>
              </w:rPr>
            </w:pPr>
          </w:p>
          <w:p w14:paraId="0826D360" w14:textId="77777777" w:rsidR="000B32BA" w:rsidRDefault="000B32BA" w:rsidP="003045A7">
            <w:pPr>
              <w:rPr>
                <w:rFonts w:ascii="Times New Roman" w:hAnsi="Times New Roman" w:cs="Times New Roman"/>
                <w:b/>
                <w:sz w:val="28"/>
                <w:szCs w:val="28"/>
              </w:rPr>
            </w:pPr>
          </w:p>
          <w:p w14:paraId="5487B7BB" w14:textId="77777777" w:rsidR="000B32BA" w:rsidRDefault="000B32BA" w:rsidP="003045A7">
            <w:pPr>
              <w:rPr>
                <w:rFonts w:ascii="Times New Roman" w:hAnsi="Times New Roman" w:cs="Times New Roman"/>
                <w:b/>
                <w:sz w:val="28"/>
                <w:szCs w:val="28"/>
              </w:rPr>
            </w:pPr>
          </w:p>
          <w:p w14:paraId="75A06110" w14:textId="77777777" w:rsidR="000B32BA" w:rsidRPr="00F84B70" w:rsidRDefault="000B32BA" w:rsidP="003045A7">
            <w:pPr>
              <w:rPr>
                <w:rFonts w:ascii="Times New Roman" w:hAnsi="Times New Roman" w:cs="Times New Roman"/>
                <w:b/>
                <w:sz w:val="24"/>
                <w:szCs w:val="24"/>
              </w:rPr>
            </w:pPr>
          </w:p>
        </w:tc>
        <w:tc>
          <w:tcPr>
            <w:tcW w:w="6720" w:type="dxa"/>
          </w:tcPr>
          <w:p w14:paraId="24B8A4BD" w14:textId="77777777" w:rsidR="000B32BA" w:rsidRDefault="000B32BA" w:rsidP="003045A7">
            <w:pPr>
              <w:jc w:val="center"/>
              <w:rPr>
                <w:rFonts w:ascii="Times New Roman" w:hAnsi="Times New Roman" w:cs="Times New Roman"/>
                <w:b/>
                <w:color w:val="2E74B5" w:themeColor="accent5" w:themeShade="BF"/>
                <w:sz w:val="28"/>
                <w:szCs w:val="28"/>
              </w:rPr>
            </w:pPr>
            <w:r w:rsidRPr="004F79F2">
              <w:rPr>
                <w:rFonts w:ascii="Times New Roman" w:hAnsi="Times New Roman" w:cs="Times New Roman"/>
                <w:b/>
                <w:color w:val="2E74B5" w:themeColor="accent5" w:themeShade="BF"/>
                <w:sz w:val="40"/>
                <w:szCs w:val="28"/>
              </w:rPr>
              <w:t>СИЛАБУС</w:t>
            </w:r>
            <w:r w:rsidRPr="000A008B">
              <w:rPr>
                <w:rFonts w:ascii="Times New Roman" w:hAnsi="Times New Roman" w:cs="Times New Roman"/>
                <w:b/>
                <w:color w:val="2E74B5" w:themeColor="accent5" w:themeShade="BF"/>
                <w:sz w:val="28"/>
                <w:szCs w:val="28"/>
              </w:rPr>
              <w:t xml:space="preserve"> </w:t>
            </w:r>
          </w:p>
          <w:p w14:paraId="5A94BF4D" w14:textId="77777777" w:rsidR="000B32BA" w:rsidRPr="000A008B" w:rsidRDefault="000B32BA" w:rsidP="003045A7">
            <w:pPr>
              <w:jc w:val="center"/>
              <w:rPr>
                <w:rFonts w:ascii="Times New Roman" w:hAnsi="Times New Roman" w:cs="Times New Roman"/>
                <w:b/>
                <w:color w:val="2E74B5" w:themeColor="accent5" w:themeShade="BF"/>
                <w:sz w:val="28"/>
                <w:szCs w:val="28"/>
                <w:lang w:val="uk-UA"/>
              </w:rPr>
            </w:pPr>
            <w:r w:rsidRPr="004F79F2">
              <w:rPr>
                <w:rFonts w:ascii="Times New Roman" w:hAnsi="Times New Roman" w:cs="Times New Roman"/>
                <w:b/>
                <w:color w:val="2E74B5" w:themeColor="accent5" w:themeShade="BF"/>
                <w:sz w:val="24"/>
                <w:szCs w:val="28"/>
                <w:lang w:val="uk-UA"/>
              </w:rPr>
              <w:t xml:space="preserve">НАВЧАЛЬНОЇ </w:t>
            </w:r>
            <w:r w:rsidRPr="004F79F2">
              <w:rPr>
                <w:rFonts w:ascii="Times New Roman" w:hAnsi="Times New Roman" w:cs="Times New Roman"/>
                <w:b/>
                <w:color w:val="2E74B5" w:themeColor="accent5" w:themeShade="BF"/>
                <w:sz w:val="24"/>
                <w:szCs w:val="28"/>
              </w:rPr>
              <w:t>ДИСЦИПЛ</w:t>
            </w:r>
            <w:r w:rsidRPr="004F79F2">
              <w:rPr>
                <w:rFonts w:ascii="Times New Roman" w:hAnsi="Times New Roman" w:cs="Times New Roman"/>
                <w:b/>
                <w:color w:val="2E74B5" w:themeColor="accent5" w:themeShade="BF"/>
                <w:sz w:val="24"/>
                <w:szCs w:val="28"/>
                <w:lang w:val="uk-UA"/>
              </w:rPr>
              <w:t>ІНИ</w:t>
            </w:r>
          </w:p>
          <w:p w14:paraId="177BC23E" w14:textId="1F886368" w:rsidR="000B32BA" w:rsidRDefault="000B32BA" w:rsidP="003045A7">
            <w:pPr>
              <w:jc w:val="center"/>
              <w:rPr>
                <w:rFonts w:ascii="Times New Roman" w:hAnsi="Times New Roman" w:cs="Times New Roman"/>
                <w:b/>
                <w:sz w:val="28"/>
                <w:szCs w:val="28"/>
                <w:lang w:val="uk-UA"/>
              </w:rPr>
            </w:pPr>
            <w:r w:rsidRPr="000A008B">
              <w:rPr>
                <w:rFonts w:ascii="Times New Roman" w:hAnsi="Times New Roman" w:cs="Times New Roman"/>
                <w:b/>
                <w:color w:val="2E74B5" w:themeColor="accent5" w:themeShade="BF"/>
                <w:sz w:val="28"/>
                <w:szCs w:val="28"/>
                <w:lang w:val="uk-UA"/>
              </w:rPr>
              <w:t>«</w:t>
            </w:r>
            <w:r w:rsidR="00532EE2" w:rsidRPr="00532EE2">
              <w:rPr>
                <w:rFonts w:ascii="Times New Roman" w:hAnsi="Times New Roman" w:cs="Times New Roman"/>
                <w:b/>
                <w:color w:val="2E74B5" w:themeColor="accent5" w:themeShade="BF"/>
                <w:sz w:val="32"/>
                <w:szCs w:val="28"/>
                <w:lang w:val="uk-UA"/>
              </w:rPr>
              <w:t>ТЕХНОЛОГІЯ ВИРОБНИЦТВА ПРОДУКЦІЇ ВІВЧАРСТВА І КОЗІВНИЦТВА</w:t>
            </w:r>
            <w:r w:rsidRPr="000A008B">
              <w:rPr>
                <w:rFonts w:ascii="Times New Roman" w:hAnsi="Times New Roman" w:cs="Times New Roman"/>
                <w:b/>
                <w:color w:val="2E74B5" w:themeColor="accent5" w:themeShade="BF"/>
                <w:sz w:val="28"/>
                <w:szCs w:val="28"/>
                <w:lang w:val="uk-UA"/>
              </w:rPr>
              <w:t>»</w:t>
            </w:r>
          </w:p>
          <w:p w14:paraId="01D79321" w14:textId="77777777" w:rsidR="000B32BA" w:rsidRDefault="000B32BA" w:rsidP="003045A7">
            <w:pPr>
              <w:jc w:val="center"/>
              <w:rPr>
                <w:rFonts w:ascii="Times New Roman" w:hAnsi="Times New Roman" w:cs="Times New Roman"/>
                <w:b/>
                <w:sz w:val="28"/>
                <w:szCs w:val="28"/>
                <w:lang w:val="uk-UA"/>
              </w:rPr>
            </w:pPr>
          </w:p>
          <w:p w14:paraId="4633FADB" w14:textId="3F8898C2" w:rsidR="000B32BA" w:rsidRDefault="000B32BA" w:rsidP="003045A7">
            <w:pPr>
              <w:spacing w:line="276"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Рівень вищої освіти: </w:t>
            </w:r>
            <w:r w:rsidR="000E1241" w:rsidRPr="000E1241">
              <w:rPr>
                <w:rFonts w:ascii="Times New Roman" w:hAnsi="Times New Roman" w:cs="Times New Roman"/>
                <w:b/>
                <w:color w:val="FF0000"/>
                <w:sz w:val="28"/>
                <w:szCs w:val="28"/>
                <w:lang w:val="uk-UA"/>
              </w:rPr>
              <w:t>Перший (бакалаврський)</w:t>
            </w:r>
          </w:p>
          <w:p w14:paraId="532B814C" w14:textId="7B6BD093" w:rsidR="000B32BA" w:rsidRDefault="000B32BA" w:rsidP="003045A7">
            <w:pPr>
              <w:spacing w:line="276" w:lineRule="auto"/>
              <w:ind w:left="1587" w:hanging="1587"/>
              <w:rPr>
                <w:rFonts w:ascii="Times New Roman" w:hAnsi="Times New Roman" w:cs="Times New Roman"/>
                <w:b/>
                <w:sz w:val="28"/>
                <w:szCs w:val="28"/>
                <w:u w:val="single"/>
                <w:lang w:val="uk-UA"/>
              </w:rPr>
            </w:pPr>
            <w:r>
              <w:rPr>
                <w:rFonts w:ascii="Times New Roman" w:hAnsi="Times New Roman" w:cs="Times New Roman"/>
                <w:b/>
                <w:sz w:val="28"/>
                <w:szCs w:val="28"/>
                <w:lang w:val="uk-UA"/>
              </w:rPr>
              <w:t xml:space="preserve">Спеціальність: </w:t>
            </w:r>
            <w:r w:rsidRPr="000B32BA">
              <w:rPr>
                <w:rFonts w:ascii="Times New Roman" w:hAnsi="Times New Roman" w:cs="Times New Roman"/>
                <w:b/>
                <w:color w:val="FF0000"/>
                <w:sz w:val="28"/>
                <w:szCs w:val="28"/>
                <w:u w:val="single"/>
                <w:lang w:val="uk-UA"/>
              </w:rPr>
              <w:t xml:space="preserve">204 «Технологія виробництва і переробки  продукції </w:t>
            </w:r>
            <w:r>
              <w:rPr>
                <w:rFonts w:ascii="Times New Roman" w:hAnsi="Times New Roman" w:cs="Times New Roman"/>
                <w:b/>
                <w:color w:val="FF0000"/>
                <w:sz w:val="28"/>
                <w:szCs w:val="28"/>
                <w:u w:val="single"/>
                <w:lang w:val="uk-UA"/>
              </w:rPr>
              <w:t>т</w:t>
            </w:r>
            <w:r w:rsidRPr="000B32BA">
              <w:rPr>
                <w:rFonts w:ascii="Times New Roman" w:hAnsi="Times New Roman" w:cs="Times New Roman"/>
                <w:b/>
                <w:color w:val="FF0000"/>
                <w:sz w:val="28"/>
                <w:szCs w:val="28"/>
                <w:u w:val="single"/>
                <w:lang w:val="uk-UA"/>
              </w:rPr>
              <w:t>варинництва»</w:t>
            </w:r>
          </w:p>
          <w:p w14:paraId="470C1401" w14:textId="60839287" w:rsidR="000B32BA" w:rsidRDefault="000B32BA" w:rsidP="003045A7">
            <w:pPr>
              <w:spacing w:line="276" w:lineRule="auto"/>
              <w:rPr>
                <w:rFonts w:ascii="Times New Roman" w:hAnsi="Times New Roman" w:cs="Times New Roman"/>
                <w:b/>
                <w:sz w:val="28"/>
                <w:szCs w:val="28"/>
                <w:u w:val="single"/>
                <w:lang w:val="uk-UA"/>
              </w:rPr>
            </w:pPr>
            <w:r w:rsidRPr="008E307B">
              <w:rPr>
                <w:rFonts w:ascii="Times New Roman" w:hAnsi="Times New Roman" w:cs="Times New Roman"/>
                <w:b/>
                <w:sz w:val="28"/>
                <w:szCs w:val="28"/>
                <w:lang w:val="uk-UA"/>
              </w:rPr>
              <w:t>Рік навчання</w:t>
            </w:r>
            <w:r>
              <w:rPr>
                <w:rFonts w:ascii="Times New Roman" w:hAnsi="Times New Roman" w:cs="Times New Roman"/>
                <w:b/>
                <w:sz w:val="28"/>
                <w:szCs w:val="28"/>
                <w:lang w:val="uk-UA"/>
              </w:rPr>
              <w:t xml:space="preserve">:  </w:t>
            </w:r>
            <w:r w:rsidRPr="000A008B">
              <w:rPr>
                <w:rFonts w:ascii="Times New Roman" w:hAnsi="Times New Roman" w:cs="Times New Roman"/>
                <w:b/>
                <w:color w:val="FF0000"/>
                <w:sz w:val="28"/>
                <w:szCs w:val="28"/>
                <w:u w:val="single"/>
                <w:lang w:val="uk-UA"/>
              </w:rPr>
              <w:t xml:space="preserve"> </w:t>
            </w:r>
            <w:r w:rsidR="00E30360">
              <w:rPr>
                <w:rFonts w:ascii="Times New Roman" w:hAnsi="Times New Roman" w:cs="Times New Roman"/>
                <w:b/>
                <w:color w:val="FF0000"/>
                <w:sz w:val="28"/>
                <w:szCs w:val="28"/>
                <w:u w:val="single"/>
                <w:lang w:val="uk-UA"/>
              </w:rPr>
              <w:t>4</w:t>
            </w:r>
            <w:r w:rsidRPr="000A008B">
              <w:rPr>
                <w:rFonts w:ascii="Times New Roman" w:hAnsi="Times New Roman" w:cs="Times New Roman"/>
                <w:b/>
                <w:color w:val="FF0000"/>
                <w:sz w:val="28"/>
                <w:szCs w:val="28"/>
                <w:u w:val="single"/>
                <w:lang w:val="uk-UA"/>
              </w:rPr>
              <w:t>-й</w:t>
            </w:r>
            <w:r w:rsidRPr="008E307B">
              <w:rPr>
                <w:rFonts w:ascii="Times New Roman" w:hAnsi="Times New Roman" w:cs="Times New Roman"/>
                <w:b/>
                <w:sz w:val="28"/>
                <w:szCs w:val="28"/>
                <w:lang w:val="uk-UA"/>
              </w:rPr>
              <w:t xml:space="preserve">,  семестр </w:t>
            </w:r>
            <w:r>
              <w:rPr>
                <w:rFonts w:ascii="Times New Roman" w:hAnsi="Times New Roman" w:cs="Times New Roman"/>
                <w:b/>
                <w:sz w:val="28"/>
                <w:szCs w:val="28"/>
                <w:lang w:val="uk-UA"/>
              </w:rPr>
              <w:t xml:space="preserve"> </w:t>
            </w:r>
            <w:r w:rsidR="00E30360" w:rsidRPr="00E30360">
              <w:rPr>
                <w:rFonts w:ascii="Times New Roman" w:hAnsi="Times New Roman" w:cs="Times New Roman"/>
                <w:b/>
                <w:color w:val="FF0000"/>
                <w:sz w:val="28"/>
                <w:szCs w:val="28"/>
                <w:u w:val="single"/>
                <w:lang w:val="uk-UA"/>
              </w:rPr>
              <w:t>8</w:t>
            </w:r>
            <w:r w:rsidRPr="00E30360">
              <w:rPr>
                <w:rFonts w:ascii="Times New Roman" w:hAnsi="Times New Roman" w:cs="Times New Roman"/>
                <w:b/>
                <w:color w:val="FF0000"/>
                <w:sz w:val="28"/>
                <w:szCs w:val="28"/>
                <w:u w:val="single"/>
                <w:lang w:val="uk-UA"/>
              </w:rPr>
              <w:t>-й</w:t>
            </w:r>
          </w:p>
          <w:p w14:paraId="35684A92" w14:textId="37EF0E04" w:rsidR="000B32BA" w:rsidRDefault="000B32BA" w:rsidP="003045A7">
            <w:pPr>
              <w:spacing w:line="276" w:lineRule="auto"/>
              <w:rPr>
                <w:rFonts w:ascii="Times New Roman" w:hAnsi="Times New Roman" w:cs="Times New Roman"/>
                <w:b/>
                <w:color w:val="FF0000"/>
                <w:sz w:val="28"/>
                <w:szCs w:val="28"/>
                <w:u w:val="single"/>
                <w:lang w:val="uk-UA"/>
              </w:rPr>
            </w:pPr>
            <w:r w:rsidRPr="008E307B">
              <w:rPr>
                <w:rFonts w:ascii="Times New Roman" w:hAnsi="Times New Roman" w:cs="Times New Roman"/>
                <w:b/>
                <w:sz w:val="28"/>
                <w:szCs w:val="28"/>
                <w:lang w:val="uk-UA"/>
              </w:rPr>
              <w:t>Кількість кредитів</w:t>
            </w:r>
            <w:r>
              <w:rPr>
                <w:rFonts w:ascii="Times New Roman" w:hAnsi="Times New Roman" w:cs="Times New Roman"/>
                <w:b/>
                <w:sz w:val="28"/>
                <w:szCs w:val="28"/>
                <w:lang w:val="uk-UA"/>
              </w:rPr>
              <w:t xml:space="preserve"> </w:t>
            </w:r>
            <w:r>
              <w:rPr>
                <w:rFonts w:ascii="Times New Roman" w:hAnsi="Times New Roman" w:cs="Times New Roman"/>
                <w:b/>
                <w:sz w:val="28"/>
                <w:szCs w:val="28"/>
                <w:lang w:val="en-US"/>
              </w:rPr>
              <w:t>ECTS</w:t>
            </w:r>
            <w:r>
              <w:rPr>
                <w:rFonts w:ascii="Times New Roman" w:hAnsi="Times New Roman" w:cs="Times New Roman"/>
                <w:b/>
                <w:sz w:val="28"/>
                <w:szCs w:val="28"/>
                <w:lang w:val="uk-UA"/>
              </w:rPr>
              <w:t>:</w:t>
            </w:r>
            <w:r w:rsidRPr="00E2557B">
              <w:rPr>
                <w:rFonts w:ascii="Times New Roman" w:hAnsi="Times New Roman" w:cs="Times New Roman"/>
                <w:b/>
                <w:sz w:val="28"/>
                <w:szCs w:val="28"/>
                <w:lang w:val="uk-UA"/>
              </w:rPr>
              <w:t xml:space="preserve">  </w:t>
            </w:r>
            <w:r w:rsidRPr="000A008B">
              <w:rPr>
                <w:rFonts w:ascii="Times New Roman" w:hAnsi="Times New Roman" w:cs="Times New Roman"/>
                <w:b/>
                <w:color w:val="FF0000"/>
                <w:sz w:val="28"/>
                <w:szCs w:val="28"/>
                <w:u w:val="single"/>
                <w:lang w:val="uk-UA"/>
              </w:rPr>
              <w:t xml:space="preserve"> </w:t>
            </w:r>
            <w:r w:rsidR="00E30360">
              <w:rPr>
                <w:rFonts w:ascii="Times New Roman" w:hAnsi="Times New Roman" w:cs="Times New Roman"/>
                <w:b/>
                <w:color w:val="FF0000"/>
                <w:sz w:val="28"/>
                <w:szCs w:val="28"/>
                <w:u w:val="single"/>
                <w:lang w:val="uk-UA"/>
              </w:rPr>
              <w:t>6</w:t>
            </w:r>
            <w:r w:rsidRPr="00E2557B">
              <w:rPr>
                <w:rFonts w:ascii="Times New Roman" w:hAnsi="Times New Roman" w:cs="Times New Roman"/>
                <w:b/>
                <w:color w:val="FF0000"/>
                <w:sz w:val="28"/>
                <w:szCs w:val="28"/>
                <w:u w:val="single"/>
                <w:lang w:val="uk-UA"/>
              </w:rPr>
              <w:t xml:space="preserve"> </w:t>
            </w:r>
            <w:r>
              <w:rPr>
                <w:rFonts w:ascii="Times New Roman" w:hAnsi="Times New Roman" w:cs="Times New Roman"/>
                <w:b/>
                <w:color w:val="FF0000"/>
                <w:sz w:val="28"/>
                <w:szCs w:val="28"/>
                <w:u w:val="single"/>
                <w:lang w:val="uk-UA"/>
              </w:rPr>
              <w:t>кредитів</w:t>
            </w:r>
          </w:p>
          <w:p w14:paraId="7D01A591" w14:textId="6C5B6EFA" w:rsidR="000B32BA" w:rsidRPr="000B32BA" w:rsidRDefault="000B32BA" w:rsidP="003045A7">
            <w:pPr>
              <w:spacing w:line="276" w:lineRule="auto"/>
              <w:ind w:left="1729" w:hanging="1843"/>
              <w:rPr>
                <w:rFonts w:ascii="Times New Roman" w:hAnsi="Times New Roman" w:cs="Times New Roman"/>
                <w:b/>
                <w:color w:val="FF0000"/>
                <w:sz w:val="28"/>
                <w:szCs w:val="28"/>
                <w:u w:val="single"/>
                <w:lang w:val="uk-UA"/>
              </w:rPr>
            </w:pPr>
            <w:r>
              <w:rPr>
                <w:rFonts w:ascii="Times New Roman" w:hAnsi="Times New Roman" w:cs="Times New Roman"/>
                <w:b/>
                <w:sz w:val="28"/>
                <w:szCs w:val="28"/>
                <w:lang w:val="uk-UA"/>
              </w:rPr>
              <w:t xml:space="preserve"> </w:t>
            </w:r>
            <w:r w:rsidRPr="00F84B70">
              <w:rPr>
                <w:rFonts w:ascii="Times New Roman" w:hAnsi="Times New Roman" w:cs="Times New Roman"/>
                <w:b/>
                <w:sz w:val="28"/>
                <w:szCs w:val="28"/>
                <w:lang w:val="uk-UA"/>
              </w:rPr>
              <w:t>Назва кафе</w:t>
            </w:r>
            <w:r>
              <w:rPr>
                <w:rFonts w:ascii="Times New Roman" w:hAnsi="Times New Roman" w:cs="Times New Roman"/>
                <w:b/>
                <w:sz w:val="28"/>
                <w:szCs w:val="28"/>
                <w:lang w:val="uk-UA"/>
              </w:rPr>
              <w:t>д</w:t>
            </w:r>
            <w:r w:rsidRPr="00F84B70">
              <w:rPr>
                <w:rFonts w:ascii="Times New Roman" w:hAnsi="Times New Roman" w:cs="Times New Roman"/>
                <w:b/>
                <w:sz w:val="28"/>
                <w:szCs w:val="28"/>
                <w:lang w:val="uk-UA"/>
              </w:rPr>
              <w:t>ри:</w:t>
            </w:r>
            <w:r>
              <w:rPr>
                <w:rFonts w:ascii="Times New Roman" w:hAnsi="Times New Roman" w:cs="Times New Roman"/>
                <w:b/>
                <w:sz w:val="28"/>
                <w:szCs w:val="28"/>
                <w:lang w:val="uk-UA"/>
              </w:rPr>
              <w:t xml:space="preserve"> </w:t>
            </w:r>
            <w:r w:rsidRPr="000B32BA">
              <w:rPr>
                <w:rFonts w:ascii="Times New Roman" w:hAnsi="Times New Roman" w:cs="Times New Roman"/>
                <w:b/>
                <w:color w:val="FF0000"/>
                <w:sz w:val="28"/>
                <w:szCs w:val="28"/>
                <w:lang w:val="uk-UA"/>
              </w:rPr>
              <w:t>Техн</w:t>
            </w:r>
            <w:r>
              <w:rPr>
                <w:rFonts w:ascii="Times New Roman" w:hAnsi="Times New Roman" w:cs="Times New Roman"/>
                <w:b/>
                <w:color w:val="FF0000"/>
                <w:sz w:val="28"/>
                <w:szCs w:val="28"/>
                <w:lang w:val="uk-UA"/>
              </w:rPr>
              <w:t>о</w:t>
            </w:r>
            <w:r w:rsidRPr="000B32BA">
              <w:rPr>
                <w:rFonts w:ascii="Times New Roman" w:hAnsi="Times New Roman" w:cs="Times New Roman"/>
                <w:b/>
                <w:color w:val="FF0000"/>
                <w:sz w:val="28"/>
                <w:szCs w:val="28"/>
                <w:lang w:val="uk-UA"/>
              </w:rPr>
              <w:t xml:space="preserve">логії </w:t>
            </w:r>
            <w:r>
              <w:rPr>
                <w:rFonts w:ascii="Times New Roman" w:hAnsi="Times New Roman" w:cs="Times New Roman"/>
                <w:b/>
                <w:color w:val="FF0000"/>
                <w:sz w:val="28"/>
                <w:szCs w:val="28"/>
                <w:lang w:val="uk-UA"/>
              </w:rPr>
              <w:t>виробництва, переробки продукції тваринництва та годівлі</w:t>
            </w:r>
          </w:p>
          <w:p w14:paraId="4339A669" w14:textId="77777777" w:rsidR="000B32BA" w:rsidRPr="0072252D" w:rsidRDefault="000B32BA" w:rsidP="003045A7">
            <w:pPr>
              <w:spacing w:line="276" w:lineRule="auto"/>
              <w:rPr>
                <w:rFonts w:ascii="Times New Roman" w:hAnsi="Times New Roman" w:cs="Times New Roman"/>
                <w:b/>
                <w:sz w:val="28"/>
                <w:szCs w:val="28"/>
                <w:u w:val="single"/>
                <w:lang w:val="uk-UA"/>
              </w:rPr>
            </w:pPr>
            <w:r w:rsidRPr="008E307B">
              <w:rPr>
                <w:rFonts w:ascii="Times New Roman" w:hAnsi="Times New Roman" w:cs="Times New Roman"/>
                <w:b/>
                <w:sz w:val="28"/>
                <w:szCs w:val="28"/>
                <w:lang w:val="uk-UA"/>
              </w:rPr>
              <w:t xml:space="preserve">Мова </w:t>
            </w:r>
            <w:r>
              <w:rPr>
                <w:rFonts w:ascii="Times New Roman" w:hAnsi="Times New Roman" w:cs="Times New Roman"/>
                <w:b/>
                <w:sz w:val="28"/>
                <w:szCs w:val="28"/>
                <w:lang w:val="uk-UA"/>
              </w:rPr>
              <w:t xml:space="preserve">викладання:  </w:t>
            </w:r>
            <w:r w:rsidRPr="000A008B">
              <w:rPr>
                <w:rFonts w:ascii="Times New Roman" w:hAnsi="Times New Roman" w:cs="Times New Roman"/>
                <w:b/>
                <w:color w:val="FF0000"/>
                <w:sz w:val="28"/>
                <w:szCs w:val="28"/>
                <w:u w:val="single"/>
                <w:lang w:val="uk-UA"/>
              </w:rPr>
              <w:t>українська</w:t>
            </w:r>
          </w:p>
        </w:tc>
      </w:tr>
      <w:tr w:rsidR="000B32BA" w:rsidRPr="008E307B" w14:paraId="5DEC5EDB" w14:textId="77777777" w:rsidTr="000B32BA">
        <w:trPr>
          <w:trHeight w:val="410"/>
        </w:trPr>
        <w:tc>
          <w:tcPr>
            <w:tcW w:w="3119" w:type="dxa"/>
            <w:shd w:val="clear" w:color="auto" w:fill="D5DCE4" w:themeFill="text2" w:themeFillTint="33"/>
          </w:tcPr>
          <w:p w14:paraId="61D22B41" w14:textId="77777777" w:rsidR="000B32BA" w:rsidRPr="0072252D" w:rsidRDefault="000B32BA" w:rsidP="003045A7">
            <w:pPr>
              <w:rPr>
                <w:rFonts w:ascii="Times New Roman" w:hAnsi="Times New Roman" w:cs="Times New Roman"/>
                <w:b/>
                <w:noProof/>
                <w:sz w:val="28"/>
                <w:szCs w:val="28"/>
                <w:lang w:eastAsia="ru-RU"/>
              </w:rPr>
            </w:pPr>
            <w:r w:rsidRPr="0072252D">
              <w:rPr>
                <w:rFonts w:ascii="Times New Roman" w:hAnsi="Times New Roman" w:cs="Times New Roman"/>
                <w:b/>
                <w:sz w:val="28"/>
                <w:szCs w:val="28"/>
              </w:rPr>
              <w:t>Лектор курсу</w:t>
            </w:r>
          </w:p>
        </w:tc>
        <w:tc>
          <w:tcPr>
            <w:tcW w:w="6720" w:type="dxa"/>
            <w:shd w:val="clear" w:color="auto" w:fill="D5DCE4" w:themeFill="text2" w:themeFillTint="33"/>
          </w:tcPr>
          <w:p w14:paraId="56D253F9" w14:textId="07114B9B" w:rsidR="000B32BA" w:rsidRPr="0072252D" w:rsidRDefault="000B32BA" w:rsidP="003045A7">
            <w:pPr>
              <w:spacing w:before="120"/>
              <w:rPr>
                <w:rFonts w:ascii="Times New Roman" w:hAnsi="Times New Roman" w:cs="Times New Roman"/>
                <w:b/>
                <w:color w:val="1F4E79" w:themeColor="accent5" w:themeShade="80"/>
                <w:sz w:val="28"/>
                <w:szCs w:val="28"/>
              </w:rPr>
            </w:pPr>
            <w:r w:rsidRPr="0072252D">
              <w:rPr>
                <w:rFonts w:ascii="Times New Roman" w:hAnsi="Times New Roman" w:cs="Times New Roman"/>
                <w:b/>
                <w:color w:val="1F4E79" w:themeColor="accent5" w:themeShade="80"/>
                <w:sz w:val="28"/>
                <w:szCs w:val="28"/>
                <w:lang w:val="uk-UA"/>
              </w:rPr>
              <w:t xml:space="preserve">к.е.н., доц. </w:t>
            </w:r>
            <w:r w:rsidR="001C3B56">
              <w:rPr>
                <w:rFonts w:ascii="Times New Roman" w:hAnsi="Times New Roman" w:cs="Times New Roman"/>
                <w:b/>
                <w:color w:val="1F4E79" w:themeColor="accent5" w:themeShade="80"/>
                <w:sz w:val="28"/>
                <w:szCs w:val="28"/>
                <w:lang w:val="uk-UA"/>
              </w:rPr>
              <w:t>Голубенко Тетяна Леонідівна</w:t>
            </w:r>
          </w:p>
        </w:tc>
      </w:tr>
      <w:tr w:rsidR="000B32BA" w:rsidRPr="001C3B56" w14:paraId="31E6E6C9" w14:textId="77777777" w:rsidTr="000B32BA">
        <w:trPr>
          <w:trHeight w:val="763"/>
        </w:trPr>
        <w:tc>
          <w:tcPr>
            <w:tcW w:w="3119" w:type="dxa"/>
            <w:shd w:val="clear" w:color="auto" w:fill="ACB9CA" w:themeFill="text2" w:themeFillTint="66"/>
          </w:tcPr>
          <w:p w14:paraId="4FFFEADF" w14:textId="77777777" w:rsidR="000B32BA" w:rsidRPr="0072252D" w:rsidRDefault="000B32BA" w:rsidP="003045A7">
            <w:pPr>
              <w:rPr>
                <w:rFonts w:ascii="Times New Roman" w:hAnsi="Times New Roman" w:cs="Times New Roman"/>
                <w:b/>
                <w:noProof/>
                <w:sz w:val="28"/>
                <w:szCs w:val="28"/>
                <w:lang w:eastAsia="ru-RU"/>
              </w:rPr>
            </w:pPr>
            <w:r w:rsidRPr="0072252D">
              <w:rPr>
                <w:rFonts w:ascii="Times New Roman" w:hAnsi="Times New Roman" w:cs="Times New Roman"/>
                <w:b/>
                <w:sz w:val="28"/>
                <w:szCs w:val="28"/>
                <w:lang w:val="uk-UA"/>
              </w:rPr>
              <w:t>Контактна інформація лектора (</w:t>
            </w:r>
            <w:r w:rsidRPr="0072252D">
              <w:rPr>
                <w:rFonts w:ascii="Times New Roman" w:hAnsi="Times New Roman" w:cs="Times New Roman"/>
                <w:b/>
                <w:sz w:val="28"/>
                <w:szCs w:val="28"/>
                <w:lang w:val="en-US"/>
              </w:rPr>
              <w:t>e</w:t>
            </w:r>
            <w:r w:rsidRPr="0072252D">
              <w:rPr>
                <w:rFonts w:ascii="Times New Roman" w:hAnsi="Times New Roman" w:cs="Times New Roman"/>
                <w:b/>
                <w:sz w:val="28"/>
                <w:szCs w:val="28"/>
              </w:rPr>
              <w:t>-</w:t>
            </w:r>
            <w:r w:rsidRPr="0072252D">
              <w:rPr>
                <w:rFonts w:ascii="Times New Roman" w:hAnsi="Times New Roman" w:cs="Times New Roman"/>
                <w:b/>
                <w:sz w:val="28"/>
                <w:szCs w:val="28"/>
                <w:lang w:val="en-US"/>
              </w:rPr>
              <w:t>mail</w:t>
            </w:r>
            <w:r w:rsidRPr="0072252D">
              <w:rPr>
                <w:rFonts w:ascii="Times New Roman" w:hAnsi="Times New Roman" w:cs="Times New Roman"/>
                <w:b/>
                <w:sz w:val="28"/>
                <w:szCs w:val="28"/>
                <w:lang w:val="uk-UA"/>
              </w:rPr>
              <w:t>)</w:t>
            </w:r>
          </w:p>
        </w:tc>
        <w:tc>
          <w:tcPr>
            <w:tcW w:w="6720" w:type="dxa"/>
            <w:shd w:val="clear" w:color="auto" w:fill="ACB9CA" w:themeFill="text2" w:themeFillTint="66"/>
          </w:tcPr>
          <w:p w14:paraId="27E25BC2" w14:textId="41C2666B" w:rsidR="000B32BA" w:rsidRPr="001C3B56" w:rsidRDefault="001C3B56" w:rsidP="003045A7">
            <w:pPr>
              <w:spacing w:before="120"/>
              <w:rPr>
                <w:rFonts w:ascii="Times New Roman" w:hAnsi="Times New Roman" w:cs="Times New Roman"/>
                <w:b/>
                <w:color w:val="1F4E79" w:themeColor="accent5" w:themeShade="80"/>
                <w:sz w:val="28"/>
                <w:szCs w:val="28"/>
                <w:lang w:val="uk-UA"/>
              </w:rPr>
            </w:pPr>
            <w:r>
              <w:rPr>
                <w:rFonts w:ascii="Times New Roman" w:hAnsi="Times New Roman" w:cs="Times New Roman"/>
                <w:b/>
                <w:color w:val="1F4E79" w:themeColor="accent5" w:themeShade="80"/>
                <w:sz w:val="28"/>
                <w:szCs w:val="28"/>
                <w:lang w:val="uk-UA"/>
              </w:rPr>
              <w:t>Aponas-504@ukr.net</w:t>
            </w:r>
          </w:p>
        </w:tc>
      </w:tr>
    </w:tbl>
    <w:p w14:paraId="15A4AE85" w14:textId="415028DB" w:rsidR="00F44906" w:rsidRDefault="00F44906">
      <w:pPr>
        <w:rPr>
          <w:lang w:val="uk-UA"/>
        </w:rPr>
      </w:pPr>
    </w:p>
    <w:p w14:paraId="3B3C31F9" w14:textId="09C3EFFE" w:rsidR="001C3B56" w:rsidRDefault="001C3B56">
      <w:pPr>
        <w:rPr>
          <w:lang w:val="uk-UA"/>
        </w:rPr>
      </w:pPr>
    </w:p>
    <w:p w14:paraId="3CDA946D" w14:textId="77777777" w:rsidR="000E1241" w:rsidRDefault="000E1241">
      <w:pPr>
        <w:rPr>
          <w:lang w:val="uk-UA"/>
        </w:rPr>
      </w:pPr>
    </w:p>
    <w:p w14:paraId="0669F717" w14:textId="77777777" w:rsidR="001C3B56" w:rsidRPr="008B3C7F" w:rsidRDefault="001C3B56" w:rsidP="001C3B56">
      <w:pPr>
        <w:jc w:val="center"/>
        <w:rPr>
          <w:rFonts w:ascii="Times New Roman" w:hAnsi="Times New Roman" w:cs="Times New Roman"/>
          <w:b/>
          <w:color w:val="2E74B5" w:themeColor="accent5" w:themeShade="BF"/>
          <w:sz w:val="28"/>
          <w:szCs w:val="28"/>
          <w:lang w:val="uk-UA"/>
        </w:rPr>
      </w:pPr>
      <w:r w:rsidRPr="0072252D">
        <w:rPr>
          <w:rFonts w:ascii="Times New Roman" w:hAnsi="Times New Roman" w:cs="Times New Roman"/>
          <w:b/>
          <w:color w:val="2E74B5" w:themeColor="accent5" w:themeShade="BF"/>
          <w:sz w:val="28"/>
          <w:szCs w:val="28"/>
          <w:lang w:val="uk-UA"/>
        </w:rPr>
        <w:t>ОПИС НАВЧАЛЬНОЇ ДИСЦИПЛІНИ</w:t>
      </w:r>
    </w:p>
    <w:p w14:paraId="2A38F464" w14:textId="363A0F6E" w:rsidR="001C3B56" w:rsidRDefault="001C3B56" w:rsidP="001C3B56">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532EE2" w:rsidRPr="00532EE2">
        <w:rPr>
          <w:rFonts w:ascii="Times New Roman" w:hAnsi="Times New Roman" w:cs="Times New Roman"/>
          <w:sz w:val="28"/>
          <w:szCs w:val="28"/>
          <w:lang w:val="uk-UA"/>
        </w:rPr>
        <w:t>Технологія виробництва продукції вівчарства і козівництва</w:t>
      </w:r>
      <w:r>
        <w:rPr>
          <w:rFonts w:ascii="Times New Roman" w:hAnsi="Times New Roman" w:cs="Times New Roman"/>
          <w:sz w:val="28"/>
          <w:szCs w:val="28"/>
          <w:lang w:val="uk-UA"/>
        </w:rPr>
        <w:t xml:space="preserve">» </w:t>
      </w:r>
      <w:r w:rsidRPr="001C3B56">
        <w:rPr>
          <w:rFonts w:ascii="Times New Roman" w:hAnsi="Times New Roman" w:cs="Times New Roman"/>
          <w:sz w:val="28"/>
          <w:szCs w:val="28"/>
          <w:lang w:val="uk-UA"/>
        </w:rPr>
        <w:t>є ви</w:t>
      </w:r>
      <w:r w:rsidR="00E34F64" w:rsidRPr="00E34F64">
        <w:rPr>
          <w:rFonts w:ascii="Times New Roman" w:hAnsi="Times New Roman"/>
          <w:sz w:val="28"/>
          <w:szCs w:val="28"/>
          <w:lang w:val="uk-UA"/>
        </w:rPr>
        <w:t xml:space="preserve"> </w:t>
      </w:r>
      <w:r w:rsidR="00E34F64">
        <w:rPr>
          <w:rFonts w:ascii="Times New Roman" w:hAnsi="Times New Roman"/>
          <w:sz w:val="28"/>
          <w:szCs w:val="28"/>
          <w:lang w:val="uk-UA"/>
        </w:rPr>
        <w:t>о</w:t>
      </w:r>
      <w:r w:rsidR="00E34F64" w:rsidRPr="00824C6A">
        <w:rPr>
          <w:rFonts w:ascii="Times New Roman" w:hAnsi="Times New Roman"/>
          <w:sz w:val="28"/>
          <w:szCs w:val="28"/>
          <w:lang w:val="uk-UA"/>
        </w:rPr>
        <w:t>бов’язковою</w:t>
      </w:r>
      <w:r w:rsidRPr="0072252D">
        <w:rPr>
          <w:rFonts w:ascii="Times New Roman" w:hAnsi="Times New Roman" w:cs="Times New Roman"/>
          <w:sz w:val="28"/>
          <w:szCs w:val="28"/>
          <w:lang w:val="uk-UA"/>
        </w:rPr>
        <w:t xml:space="preserve"> </w:t>
      </w:r>
      <w:r>
        <w:rPr>
          <w:rFonts w:ascii="Times New Roman" w:hAnsi="Times New Roman" w:cs="Times New Roman"/>
          <w:sz w:val="28"/>
          <w:szCs w:val="28"/>
          <w:lang w:val="uk-UA"/>
        </w:rPr>
        <w:t>компонентою ОПП.</w:t>
      </w:r>
    </w:p>
    <w:p w14:paraId="66045B4B" w14:textId="10BC0046" w:rsidR="001C3B56" w:rsidRDefault="001C3B56" w:rsidP="001C3B56">
      <w:pPr>
        <w:spacing w:after="0"/>
        <w:ind w:firstLine="709"/>
        <w:jc w:val="both"/>
        <w:rPr>
          <w:rFonts w:ascii="Times New Roman" w:hAnsi="Times New Roman" w:cs="Times New Roman"/>
          <w:sz w:val="28"/>
          <w:szCs w:val="28"/>
          <w:lang w:val="uk-UA"/>
        </w:rPr>
      </w:pPr>
      <w:r w:rsidRPr="008B3C7F">
        <w:rPr>
          <w:rFonts w:ascii="Times New Roman" w:hAnsi="Times New Roman" w:cs="Times New Roman"/>
          <w:sz w:val="28"/>
          <w:szCs w:val="28"/>
          <w:lang w:val="uk-UA"/>
        </w:rPr>
        <w:t>Загальний обсяг дисципліни 1</w:t>
      </w:r>
      <w:r w:rsidR="00E30360">
        <w:rPr>
          <w:rFonts w:ascii="Times New Roman" w:hAnsi="Times New Roman" w:cs="Times New Roman"/>
          <w:sz w:val="28"/>
          <w:szCs w:val="28"/>
          <w:lang w:val="uk-UA"/>
        </w:rPr>
        <w:t>8</w:t>
      </w:r>
      <w:r>
        <w:rPr>
          <w:rFonts w:ascii="Times New Roman" w:hAnsi="Times New Roman" w:cs="Times New Roman"/>
          <w:sz w:val="28"/>
          <w:szCs w:val="28"/>
          <w:lang w:val="uk-UA"/>
        </w:rPr>
        <w:t xml:space="preserve">0 год.: лекції - </w:t>
      </w:r>
      <w:r w:rsidR="000E1241">
        <w:rPr>
          <w:rFonts w:ascii="Times New Roman" w:hAnsi="Times New Roman" w:cs="Times New Roman"/>
          <w:sz w:val="28"/>
          <w:szCs w:val="28"/>
          <w:lang w:val="uk-UA"/>
        </w:rPr>
        <w:t>30</w:t>
      </w:r>
      <w:r>
        <w:rPr>
          <w:rFonts w:ascii="Times New Roman" w:hAnsi="Times New Roman" w:cs="Times New Roman"/>
          <w:sz w:val="28"/>
          <w:szCs w:val="28"/>
          <w:lang w:val="uk-UA"/>
        </w:rPr>
        <w:t xml:space="preserve"> год.; п</w:t>
      </w:r>
      <w:r w:rsidRPr="008B3C7F">
        <w:rPr>
          <w:rFonts w:ascii="Times New Roman" w:hAnsi="Times New Roman" w:cs="Times New Roman"/>
          <w:sz w:val="28"/>
          <w:szCs w:val="28"/>
          <w:lang w:val="uk-UA"/>
        </w:rPr>
        <w:t xml:space="preserve">рактичні заняття - </w:t>
      </w:r>
      <w:r>
        <w:rPr>
          <w:rFonts w:ascii="Times New Roman" w:hAnsi="Times New Roman" w:cs="Times New Roman"/>
          <w:sz w:val="28"/>
          <w:szCs w:val="28"/>
          <w:lang w:val="uk-UA"/>
        </w:rPr>
        <w:t>2</w:t>
      </w:r>
      <w:r w:rsidR="00E30360">
        <w:rPr>
          <w:rFonts w:ascii="Times New Roman" w:hAnsi="Times New Roman" w:cs="Times New Roman"/>
          <w:sz w:val="28"/>
          <w:szCs w:val="28"/>
          <w:lang w:val="uk-UA"/>
        </w:rPr>
        <w:t>0</w:t>
      </w:r>
      <w:r w:rsidRPr="008B3C7F">
        <w:rPr>
          <w:rFonts w:ascii="Times New Roman" w:hAnsi="Times New Roman" w:cs="Times New Roman"/>
          <w:sz w:val="28"/>
          <w:szCs w:val="28"/>
          <w:lang w:val="uk-UA"/>
        </w:rPr>
        <w:t xml:space="preserve"> год., самостійна робота - </w:t>
      </w:r>
      <w:r w:rsidR="00E30360">
        <w:rPr>
          <w:rFonts w:ascii="Times New Roman" w:hAnsi="Times New Roman" w:cs="Times New Roman"/>
          <w:sz w:val="28"/>
          <w:szCs w:val="28"/>
          <w:lang w:val="uk-UA"/>
        </w:rPr>
        <w:t>130</w:t>
      </w:r>
      <w:r>
        <w:rPr>
          <w:rFonts w:ascii="Times New Roman" w:hAnsi="Times New Roman" w:cs="Times New Roman"/>
          <w:sz w:val="28"/>
          <w:szCs w:val="28"/>
          <w:lang w:val="uk-UA"/>
        </w:rPr>
        <w:t xml:space="preserve"> год.</w:t>
      </w:r>
    </w:p>
    <w:p w14:paraId="502F4A93" w14:textId="25E5B968" w:rsidR="001C3B56" w:rsidRDefault="001C3B56" w:rsidP="001C3B56">
      <w:pPr>
        <w:spacing w:after="0"/>
        <w:ind w:firstLine="709"/>
        <w:jc w:val="both"/>
        <w:rPr>
          <w:rFonts w:ascii="Times New Roman" w:hAnsi="Times New Roman" w:cs="Times New Roman"/>
          <w:sz w:val="28"/>
          <w:szCs w:val="28"/>
          <w:lang w:val="uk-UA"/>
        </w:rPr>
      </w:pPr>
      <w:r w:rsidRPr="008B3C7F">
        <w:rPr>
          <w:rFonts w:ascii="Times New Roman" w:hAnsi="Times New Roman" w:cs="Times New Roman"/>
          <w:sz w:val="28"/>
          <w:szCs w:val="28"/>
          <w:lang w:val="uk-UA"/>
        </w:rPr>
        <w:t xml:space="preserve">Формат проведення: </w:t>
      </w:r>
      <w:r>
        <w:rPr>
          <w:rFonts w:ascii="Times New Roman" w:hAnsi="Times New Roman" w:cs="Times New Roman"/>
          <w:sz w:val="28"/>
          <w:szCs w:val="28"/>
          <w:lang w:val="uk-UA"/>
        </w:rPr>
        <w:t>л</w:t>
      </w:r>
      <w:r w:rsidRPr="008B3C7F">
        <w:rPr>
          <w:rFonts w:ascii="Times New Roman" w:hAnsi="Times New Roman" w:cs="Times New Roman"/>
          <w:sz w:val="28"/>
          <w:szCs w:val="28"/>
          <w:lang w:val="uk-UA"/>
        </w:rPr>
        <w:t>екції, практичні заняття, семінарські заняття, консультації</w:t>
      </w:r>
      <w:r>
        <w:rPr>
          <w:rFonts w:ascii="Times New Roman" w:hAnsi="Times New Roman" w:cs="Times New Roman"/>
          <w:sz w:val="28"/>
          <w:szCs w:val="28"/>
          <w:lang w:val="uk-UA"/>
        </w:rPr>
        <w:t xml:space="preserve">. Підсумковий контроль – </w:t>
      </w:r>
      <w:r w:rsidR="000E1241">
        <w:rPr>
          <w:rFonts w:ascii="Times New Roman" w:hAnsi="Times New Roman" w:cs="Times New Roman"/>
          <w:sz w:val="28"/>
          <w:szCs w:val="28"/>
          <w:lang w:val="uk-UA"/>
        </w:rPr>
        <w:t>іспит</w:t>
      </w:r>
      <w:r>
        <w:rPr>
          <w:rFonts w:ascii="Times New Roman" w:hAnsi="Times New Roman" w:cs="Times New Roman"/>
          <w:sz w:val="28"/>
          <w:szCs w:val="28"/>
          <w:lang w:val="uk-UA"/>
        </w:rPr>
        <w:t>.</w:t>
      </w:r>
    </w:p>
    <w:p w14:paraId="414CCCAF" w14:textId="287CF96F" w:rsidR="001C3B56" w:rsidRDefault="001C3B56" w:rsidP="001C3B56">
      <w:pPr>
        <w:spacing w:after="0"/>
        <w:ind w:firstLine="709"/>
        <w:jc w:val="both"/>
        <w:rPr>
          <w:rFonts w:ascii="Times New Roman" w:hAnsi="Times New Roman" w:cs="Times New Roman"/>
          <w:sz w:val="28"/>
          <w:szCs w:val="28"/>
          <w:lang w:val="uk-UA"/>
        </w:rPr>
      </w:pPr>
    </w:p>
    <w:p w14:paraId="5D79D703" w14:textId="77777777" w:rsidR="000E1241" w:rsidRDefault="000E1241" w:rsidP="001C3B56">
      <w:pPr>
        <w:spacing w:after="0"/>
        <w:ind w:firstLine="709"/>
        <w:jc w:val="both"/>
        <w:rPr>
          <w:rFonts w:ascii="Times New Roman" w:hAnsi="Times New Roman" w:cs="Times New Roman"/>
          <w:sz w:val="28"/>
          <w:szCs w:val="28"/>
          <w:lang w:val="uk-UA"/>
        </w:rPr>
      </w:pPr>
    </w:p>
    <w:p w14:paraId="3A5522E7" w14:textId="4B97F3A4" w:rsidR="001C3B56" w:rsidRDefault="001C3B56" w:rsidP="001C3B56">
      <w:pPr>
        <w:spacing w:after="0"/>
        <w:ind w:firstLine="709"/>
        <w:jc w:val="center"/>
        <w:rPr>
          <w:rFonts w:ascii="Times New Roman" w:hAnsi="Times New Roman" w:cs="Times New Roman"/>
          <w:b/>
          <w:color w:val="2E74B5" w:themeColor="accent5" w:themeShade="BF"/>
          <w:sz w:val="28"/>
          <w:szCs w:val="28"/>
          <w:lang w:val="uk-UA"/>
        </w:rPr>
      </w:pPr>
      <w:r w:rsidRPr="008B3C7F">
        <w:rPr>
          <w:rFonts w:ascii="Times New Roman" w:hAnsi="Times New Roman" w:cs="Times New Roman"/>
          <w:b/>
          <w:color w:val="2E74B5" w:themeColor="accent5" w:themeShade="BF"/>
          <w:sz w:val="28"/>
          <w:szCs w:val="28"/>
          <w:lang w:val="uk-UA"/>
        </w:rPr>
        <w:t>ПРЕРЕКВІЗІТИ І П</w:t>
      </w:r>
      <w:r>
        <w:rPr>
          <w:rFonts w:ascii="Times New Roman" w:hAnsi="Times New Roman" w:cs="Times New Roman"/>
          <w:b/>
          <w:color w:val="2E74B5" w:themeColor="accent5" w:themeShade="BF"/>
          <w:sz w:val="28"/>
          <w:szCs w:val="28"/>
          <w:lang w:val="uk-UA"/>
        </w:rPr>
        <w:t>ОСТРЕКВІЗИТИ НАВЧАЛЬНОЇ ДИСЦИПЛІНИ</w:t>
      </w:r>
    </w:p>
    <w:p w14:paraId="55CD57EE" w14:textId="77777777" w:rsidR="00832DB6" w:rsidRDefault="00832DB6" w:rsidP="000E1241">
      <w:pPr>
        <w:spacing w:after="0" w:line="240" w:lineRule="auto"/>
        <w:ind w:firstLine="709"/>
        <w:jc w:val="both"/>
        <w:rPr>
          <w:rFonts w:ascii="Times New Roman" w:hAnsi="Times New Roman" w:cs="Times New Roman"/>
          <w:sz w:val="28"/>
          <w:szCs w:val="28"/>
          <w:lang w:val="uk-UA"/>
        </w:rPr>
      </w:pPr>
    </w:p>
    <w:p w14:paraId="1D4BB7B2" w14:textId="1654FF28" w:rsidR="000E1241" w:rsidRPr="000E1241" w:rsidRDefault="001C3B56" w:rsidP="000E1241">
      <w:pPr>
        <w:spacing w:after="0" w:line="240" w:lineRule="auto"/>
        <w:ind w:firstLine="709"/>
        <w:jc w:val="both"/>
        <w:rPr>
          <w:rFonts w:ascii="Times New Roman" w:hAnsi="Times New Roman"/>
          <w:sz w:val="28"/>
          <w:szCs w:val="28"/>
          <w:lang w:val="uk-UA"/>
        </w:rPr>
      </w:pPr>
      <w:r>
        <w:rPr>
          <w:rFonts w:ascii="Times New Roman" w:hAnsi="Times New Roman" w:cs="Times New Roman"/>
          <w:sz w:val="28"/>
          <w:szCs w:val="28"/>
          <w:lang w:val="uk-UA"/>
        </w:rPr>
        <w:t>П</w:t>
      </w:r>
      <w:r w:rsidRPr="008B3C7F">
        <w:rPr>
          <w:rFonts w:ascii="Times New Roman" w:hAnsi="Times New Roman" w:cs="Times New Roman"/>
          <w:sz w:val="28"/>
          <w:szCs w:val="28"/>
          <w:lang w:val="uk-UA"/>
        </w:rPr>
        <w:t>ри вивченні даної дисципліни використовуються знання, отримані з таких дисци</w:t>
      </w:r>
      <w:r>
        <w:rPr>
          <w:rFonts w:ascii="Times New Roman" w:hAnsi="Times New Roman" w:cs="Times New Roman"/>
          <w:sz w:val="28"/>
          <w:szCs w:val="28"/>
          <w:lang w:val="uk-UA"/>
        </w:rPr>
        <w:t>плін:</w:t>
      </w:r>
      <w:r w:rsidRPr="001C3B56">
        <w:rPr>
          <w:rFonts w:ascii="Times New Roman" w:hAnsi="Times New Roman"/>
          <w:sz w:val="28"/>
          <w:szCs w:val="28"/>
          <w:lang w:val="uk-UA"/>
        </w:rPr>
        <w:t xml:space="preserve"> </w:t>
      </w:r>
      <w:r w:rsidR="000E1241" w:rsidRPr="000E1241">
        <w:rPr>
          <w:rFonts w:ascii="Times New Roman" w:hAnsi="Times New Roman"/>
          <w:bCs/>
          <w:sz w:val="28"/>
          <w:szCs w:val="28"/>
          <w:lang w:val="uk-UA"/>
        </w:rPr>
        <w:t>«Розведення тварин»,</w:t>
      </w:r>
      <w:r w:rsidR="000E1241" w:rsidRPr="000E1241">
        <w:rPr>
          <w:rFonts w:ascii="Times New Roman" w:hAnsi="Times New Roman"/>
          <w:sz w:val="28"/>
          <w:szCs w:val="28"/>
          <w:lang w:val="uk-UA"/>
        </w:rPr>
        <w:t xml:space="preserve"> «Фізіологія тварин», «Годівля тварин і технологія кормів».</w:t>
      </w:r>
    </w:p>
    <w:p w14:paraId="27AF19FB" w14:textId="77777777" w:rsidR="000E1241" w:rsidRPr="000E1241" w:rsidRDefault="001C3B56" w:rsidP="000E1241">
      <w:pPr>
        <w:spacing w:after="0" w:line="240" w:lineRule="auto"/>
        <w:ind w:firstLine="709"/>
        <w:jc w:val="both"/>
        <w:rPr>
          <w:rFonts w:ascii="Times New Roman" w:hAnsi="Times New Roman"/>
          <w:bCs/>
          <w:sz w:val="28"/>
          <w:szCs w:val="28"/>
          <w:lang w:val="uk-UA"/>
        </w:rPr>
      </w:pPr>
      <w:r>
        <w:rPr>
          <w:rFonts w:ascii="Times New Roman" w:hAnsi="Times New Roman" w:cs="Times New Roman"/>
          <w:sz w:val="28"/>
          <w:szCs w:val="28"/>
          <w:lang w:val="uk-UA"/>
        </w:rPr>
        <w:t>О</w:t>
      </w:r>
      <w:r w:rsidRPr="008B3C7F">
        <w:rPr>
          <w:rFonts w:ascii="Times New Roman" w:hAnsi="Times New Roman" w:cs="Times New Roman"/>
          <w:sz w:val="28"/>
          <w:szCs w:val="28"/>
          <w:lang w:val="uk-UA"/>
        </w:rPr>
        <w:t xml:space="preserve">сновні положення навчальної дисципліни мають застосовуватися при вивченні </w:t>
      </w:r>
      <w:r>
        <w:rPr>
          <w:rFonts w:ascii="Times New Roman" w:hAnsi="Times New Roman" w:cs="Times New Roman"/>
          <w:sz w:val="28"/>
          <w:szCs w:val="28"/>
          <w:lang w:val="uk-UA"/>
        </w:rPr>
        <w:t>таких дисциплін</w:t>
      </w:r>
      <w:r w:rsidRPr="008B3C7F">
        <w:rPr>
          <w:rFonts w:ascii="Times New Roman" w:hAnsi="Times New Roman" w:cs="Times New Roman"/>
          <w:sz w:val="28"/>
          <w:szCs w:val="28"/>
          <w:lang w:val="uk-UA"/>
        </w:rPr>
        <w:t xml:space="preserve">: </w:t>
      </w:r>
      <w:r w:rsidR="000E1241" w:rsidRPr="000E1241">
        <w:rPr>
          <w:rFonts w:ascii="Times New Roman" w:hAnsi="Times New Roman"/>
          <w:bCs/>
          <w:sz w:val="28"/>
          <w:szCs w:val="28"/>
          <w:lang w:val="uk-UA"/>
        </w:rPr>
        <w:t>«Технологія переробки продукції тваринництва», «Технологія м’яса і м’ясних продуктів».</w:t>
      </w:r>
    </w:p>
    <w:p w14:paraId="74B55482" w14:textId="0384692F" w:rsidR="001C3B56" w:rsidRPr="00E02A52" w:rsidRDefault="001C3B56" w:rsidP="001C3B56">
      <w:pPr>
        <w:spacing w:after="0" w:line="276" w:lineRule="auto"/>
        <w:ind w:firstLine="709"/>
        <w:jc w:val="both"/>
        <w:rPr>
          <w:rFonts w:ascii="Times New Roman" w:hAnsi="Times New Roman"/>
          <w:sz w:val="28"/>
          <w:szCs w:val="28"/>
          <w:lang w:val="uk-UA"/>
        </w:rPr>
      </w:pPr>
    </w:p>
    <w:p w14:paraId="58F14C0D" w14:textId="5A75EB9B" w:rsidR="007A1A06" w:rsidRDefault="007A1A06" w:rsidP="000E1241">
      <w:pPr>
        <w:spacing w:after="0"/>
        <w:jc w:val="center"/>
        <w:rPr>
          <w:rFonts w:ascii="Times New Roman" w:hAnsi="Times New Roman" w:cs="Times New Roman"/>
          <w:b/>
          <w:color w:val="2E74B5" w:themeColor="accent5" w:themeShade="BF"/>
          <w:sz w:val="28"/>
          <w:szCs w:val="28"/>
          <w:lang w:val="uk-UA"/>
        </w:rPr>
      </w:pPr>
      <w:r w:rsidRPr="00376C23">
        <w:rPr>
          <w:rFonts w:ascii="Times New Roman" w:hAnsi="Times New Roman" w:cs="Times New Roman"/>
          <w:b/>
          <w:color w:val="2E74B5" w:themeColor="accent5" w:themeShade="BF"/>
          <w:sz w:val="28"/>
          <w:szCs w:val="28"/>
          <w:lang w:val="uk-UA"/>
        </w:rPr>
        <w:lastRenderedPageBreak/>
        <w:t>ХАРАКТЕРИСТИКА НАВЧАЛЬНОЇ ДИСЦИПЛІНИ</w:t>
      </w:r>
    </w:p>
    <w:p w14:paraId="78DC6CED" w14:textId="77777777" w:rsidR="000E1241" w:rsidRPr="00376C23" w:rsidRDefault="000E1241" w:rsidP="000E1241">
      <w:pPr>
        <w:spacing w:after="0"/>
        <w:jc w:val="center"/>
        <w:rPr>
          <w:rFonts w:ascii="Times New Roman" w:hAnsi="Times New Roman" w:cs="Times New Roman"/>
          <w:b/>
          <w:color w:val="2E74B5" w:themeColor="accent5" w:themeShade="BF"/>
          <w:sz w:val="28"/>
          <w:szCs w:val="28"/>
          <w:lang w:val="uk-UA"/>
        </w:rPr>
      </w:pPr>
    </w:p>
    <w:p w14:paraId="3BFF69E9" w14:textId="3B4BB536" w:rsidR="007A1A06" w:rsidRDefault="007A1A06" w:rsidP="000E1241">
      <w:pPr>
        <w:spacing w:after="0"/>
        <w:jc w:val="center"/>
        <w:rPr>
          <w:rFonts w:ascii="Times New Roman" w:hAnsi="Times New Roman" w:cs="Times New Roman"/>
          <w:b/>
          <w:color w:val="2E74B5" w:themeColor="accent5" w:themeShade="BF"/>
          <w:sz w:val="28"/>
          <w:szCs w:val="28"/>
          <w:lang w:val="uk-UA"/>
        </w:rPr>
      </w:pPr>
      <w:r w:rsidRPr="00376C23">
        <w:rPr>
          <w:rFonts w:ascii="Times New Roman" w:hAnsi="Times New Roman" w:cs="Times New Roman"/>
          <w:b/>
          <w:color w:val="2E74B5" w:themeColor="accent5" w:themeShade="BF"/>
          <w:sz w:val="28"/>
          <w:szCs w:val="28"/>
          <w:lang w:val="uk-UA"/>
        </w:rPr>
        <w:t>Призначення навчальної дисципліни</w:t>
      </w:r>
    </w:p>
    <w:p w14:paraId="13744CD7" w14:textId="77777777" w:rsidR="000E1241" w:rsidRDefault="000E1241" w:rsidP="000E1241">
      <w:pPr>
        <w:spacing w:after="0" w:line="240" w:lineRule="auto"/>
        <w:ind w:firstLine="709"/>
        <w:jc w:val="both"/>
        <w:rPr>
          <w:rFonts w:ascii="Times New Roman" w:hAnsi="Times New Roman"/>
          <w:color w:val="000000"/>
          <w:sz w:val="28"/>
          <w:szCs w:val="28"/>
        </w:rPr>
      </w:pPr>
      <w:r w:rsidRPr="006566FB">
        <w:rPr>
          <w:rFonts w:ascii="Times New Roman" w:hAnsi="Times New Roman"/>
          <w:color w:val="000000"/>
          <w:sz w:val="28"/>
          <w:szCs w:val="28"/>
        </w:rPr>
        <w:t>Викладення навчаль</w:t>
      </w:r>
      <w:r>
        <w:rPr>
          <w:rFonts w:ascii="Times New Roman" w:hAnsi="Times New Roman"/>
          <w:color w:val="000000"/>
          <w:sz w:val="28"/>
          <w:szCs w:val="28"/>
        </w:rPr>
        <w:t xml:space="preserve">ної дисципліни </w:t>
      </w:r>
      <w:r w:rsidRPr="006566FB">
        <w:rPr>
          <w:rFonts w:ascii="Times New Roman" w:hAnsi="Times New Roman"/>
          <w:color w:val="000000"/>
          <w:sz w:val="28"/>
          <w:szCs w:val="28"/>
        </w:rPr>
        <w:t>має на меті</w:t>
      </w:r>
      <w:r>
        <w:rPr>
          <w:rFonts w:ascii="Times New Roman" w:hAnsi="Times New Roman"/>
          <w:color w:val="000000"/>
          <w:sz w:val="28"/>
          <w:szCs w:val="28"/>
        </w:rPr>
        <w:t xml:space="preserve"> </w:t>
      </w:r>
      <w:r w:rsidRPr="006566FB">
        <w:rPr>
          <w:rFonts w:ascii="Times New Roman" w:hAnsi="Times New Roman"/>
          <w:color w:val="000000"/>
          <w:sz w:val="28"/>
          <w:szCs w:val="28"/>
        </w:rPr>
        <w:t>дати студентам систему теоретичних знань і практичних навичок</w:t>
      </w:r>
      <w:r>
        <w:rPr>
          <w:rFonts w:ascii="Times New Roman" w:hAnsi="Times New Roman"/>
          <w:color w:val="000000"/>
          <w:sz w:val="28"/>
          <w:szCs w:val="28"/>
        </w:rPr>
        <w:t xml:space="preserve"> </w:t>
      </w:r>
      <w:r w:rsidRPr="006566FB">
        <w:rPr>
          <w:rFonts w:ascii="Times New Roman" w:hAnsi="Times New Roman"/>
          <w:color w:val="000000"/>
          <w:sz w:val="28"/>
          <w:szCs w:val="28"/>
        </w:rPr>
        <w:t>щодо процесів життєдіяльності окремих органів цих тварин, систем та</w:t>
      </w:r>
      <w:r>
        <w:rPr>
          <w:rFonts w:ascii="Times New Roman" w:hAnsi="Times New Roman"/>
          <w:color w:val="000000"/>
          <w:sz w:val="28"/>
          <w:szCs w:val="28"/>
        </w:rPr>
        <w:t xml:space="preserve"> </w:t>
      </w:r>
      <w:r w:rsidRPr="006566FB">
        <w:rPr>
          <w:rFonts w:ascii="Times New Roman" w:hAnsi="Times New Roman"/>
          <w:color w:val="000000"/>
          <w:sz w:val="28"/>
          <w:szCs w:val="28"/>
        </w:rPr>
        <w:t>організму загалом.</w:t>
      </w:r>
      <w:r w:rsidRPr="006566FB">
        <w:rPr>
          <w:color w:val="000000"/>
          <w:sz w:val="28"/>
          <w:szCs w:val="28"/>
        </w:rPr>
        <w:t xml:space="preserve"> </w:t>
      </w:r>
      <w:r w:rsidRPr="006566FB">
        <w:rPr>
          <w:rFonts w:ascii="Times New Roman" w:hAnsi="Times New Roman"/>
          <w:color w:val="000000"/>
          <w:sz w:val="28"/>
          <w:szCs w:val="28"/>
        </w:rPr>
        <w:t>Спеціальні освітні завдання вирішуються в процесі засвоєння</w:t>
      </w:r>
      <w:r>
        <w:rPr>
          <w:rFonts w:ascii="Times New Roman" w:hAnsi="Times New Roman"/>
          <w:color w:val="000000"/>
          <w:sz w:val="28"/>
          <w:szCs w:val="28"/>
        </w:rPr>
        <w:t xml:space="preserve"> </w:t>
      </w:r>
      <w:r w:rsidRPr="006566FB">
        <w:rPr>
          <w:rFonts w:ascii="Times New Roman" w:hAnsi="Times New Roman"/>
          <w:color w:val="000000"/>
          <w:sz w:val="28"/>
          <w:szCs w:val="28"/>
        </w:rPr>
        <w:t>студентами теоретичних і практичних основ дисципліни: походження і</w:t>
      </w:r>
      <w:r>
        <w:rPr>
          <w:rFonts w:ascii="Times New Roman" w:hAnsi="Times New Roman"/>
          <w:color w:val="000000"/>
          <w:sz w:val="28"/>
          <w:szCs w:val="28"/>
        </w:rPr>
        <w:t xml:space="preserve"> </w:t>
      </w:r>
      <w:r w:rsidRPr="006566FB">
        <w:rPr>
          <w:rFonts w:ascii="Times New Roman" w:hAnsi="Times New Roman"/>
          <w:color w:val="000000"/>
          <w:sz w:val="28"/>
          <w:szCs w:val="28"/>
        </w:rPr>
        <w:t>доместикації овець, теоретичні основи і закономірностей ембріонального</w:t>
      </w:r>
      <w:r>
        <w:rPr>
          <w:rFonts w:ascii="Times New Roman" w:hAnsi="Times New Roman"/>
          <w:color w:val="000000"/>
          <w:sz w:val="28"/>
          <w:szCs w:val="28"/>
        </w:rPr>
        <w:t xml:space="preserve"> </w:t>
      </w:r>
      <w:r w:rsidRPr="006566FB">
        <w:rPr>
          <w:rFonts w:ascii="Times New Roman" w:hAnsi="Times New Roman"/>
          <w:color w:val="000000"/>
          <w:sz w:val="28"/>
          <w:szCs w:val="28"/>
        </w:rPr>
        <w:t>росту і розвитку овець та ін.</w:t>
      </w:r>
    </w:p>
    <w:p w14:paraId="46FEC117" w14:textId="364259D6" w:rsidR="007A1A06" w:rsidRPr="000E1241" w:rsidRDefault="007A1A06" w:rsidP="007A1A06">
      <w:pPr>
        <w:ind w:firstLine="708"/>
        <w:rPr>
          <w:rFonts w:ascii="Times New Roman" w:hAnsi="Times New Roman"/>
          <w:sz w:val="28"/>
          <w:szCs w:val="28"/>
          <w:lang w:eastAsia="ru-RU"/>
        </w:rPr>
      </w:pPr>
    </w:p>
    <w:p w14:paraId="4552D7E0" w14:textId="77777777" w:rsidR="007A1A06" w:rsidRPr="00376C23" w:rsidRDefault="007A1A06" w:rsidP="007A1A06">
      <w:pPr>
        <w:spacing w:after="0"/>
        <w:jc w:val="center"/>
        <w:rPr>
          <w:rFonts w:ascii="Times New Roman" w:hAnsi="Times New Roman" w:cs="Times New Roman"/>
          <w:b/>
          <w:color w:val="2E74B5" w:themeColor="accent5" w:themeShade="BF"/>
          <w:sz w:val="28"/>
          <w:szCs w:val="28"/>
          <w:lang w:val="uk-UA"/>
        </w:rPr>
      </w:pPr>
      <w:r w:rsidRPr="00376C23">
        <w:rPr>
          <w:rFonts w:ascii="Times New Roman" w:hAnsi="Times New Roman" w:cs="Times New Roman"/>
          <w:b/>
          <w:color w:val="2E74B5" w:themeColor="accent5" w:themeShade="BF"/>
          <w:sz w:val="28"/>
          <w:szCs w:val="28"/>
          <w:lang w:val="uk-UA"/>
        </w:rPr>
        <w:t>Мета вивчення навчальної дисципліни</w:t>
      </w:r>
    </w:p>
    <w:p w14:paraId="3E4EE0CF" w14:textId="77777777" w:rsidR="000E1241" w:rsidRPr="000E1241" w:rsidRDefault="000E1241" w:rsidP="000E1241">
      <w:pPr>
        <w:spacing w:after="0" w:line="240" w:lineRule="auto"/>
        <w:ind w:firstLine="709"/>
        <w:jc w:val="both"/>
        <w:rPr>
          <w:rFonts w:ascii="Times New Roman" w:eastAsia="Times New Roman" w:hAnsi="Times New Roman"/>
          <w:sz w:val="28"/>
          <w:szCs w:val="24"/>
          <w:lang w:val="uk-UA" w:eastAsia="ru-RU"/>
        </w:rPr>
      </w:pPr>
      <w:r w:rsidRPr="000E1241">
        <w:rPr>
          <w:rFonts w:ascii="Times New Roman" w:hAnsi="Times New Roman"/>
          <w:color w:val="000000"/>
          <w:sz w:val="28"/>
          <w:szCs w:val="28"/>
          <w:lang w:val="uk-UA"/>
        </w:rPr>
        <w:t>П</w:t>
      </w:r>
      <w:r w:rsidRPr="000E1241">
        <w:rPr>
          <w:rFonts w:ascii="Times New Roman" w:eastAsia="Times New Roman" w:hAnsi="Times New Roman"/>
          <w:sz w:val="28"/>
          <w:szCs w:val="24"/>
          <w:lang w:val="uk-UA" w:eastAsia="ru-RU"/>
        </w:rPr>
        <w:t>ідготувати висококваліфікованих фахівців з виробництва, товарної переробки та реалізації продуктів вівчарства і козівництва.</w:t>
      </w:r>
    </w:p>
    <w:p w14:paraId="348F1851" w14:textId="70A4A4A1" w:rsidR="007A1A06" w:rsidRDefault="007A1A06" w:rsidP="007A1A06">
      <w:pPr>
        <w:spacing w:after="0" w:line="240" w:lineRule="auto"/>
        <w:ind w:firstLine="709"/>
        <w:jc w:val="both"/>
        <w:rPr>
          <w:rFonts w:ascii="Times New Roman" w:eastAsia="Times New Roman" w:hAnsi="Times New Roman"/>
          <w:sz w:val="28"/>
          <w:szCs w:val="28"/>
          <w:lang w:val="uk-UA" w:eastAsia="ru-RU"/>
        </w:rPr>
      </w:pPr>
    </w:p>
    <w:p w14:paraId="71E058FC" w14:textId="3E5D0F29" w:rsidR="007A1A06" w:rsidRDefault="007A1A06" w:rsidP="007A1A06">
      <w:pPr>
        <w:spacing w:after="0"/>
        <w:jc w:val="center"/>
        <w:rPr>
          <w:rFonts w:ascii="Times New Roman" w:hAnsi="Times New Roman" w:cs="Times New Roman"/>
          <w:b/>
          <w:color w:val="2E74B5" w:themeColor="accent5" w:themeShade="BF"/>
          <w:sz w:val="28"/>
          <w:szCs w:val="28"/>
          <w:lang w:val="uk-UA"/>
        </w:rPr>
      </w:pPr>
      <w:r w:rsidRPr="00376C23">
        <w:rPr>
          <w:rFonts w:ascii="Times New Roman" w:hAnsi="Times New Roman" w:cs="Times New Roman"/>
          <w:b/>
          <w:color w:val="2E74B5" w:themeColor="accent5" w:themeShade="BF"/>
          <w:sz w:val="28"/>
          <w:szCs w:val="28"/>
          <w:lang w:val="uk-UA"/>
        </w:rPr>
        <w:t>За</w:t>
      </w:r>
      <w:r>
        <w:rPr>
          <w:rFonts w:ascii="Times New Roman" w:hAnsi="Times New Roman" w:cs="Times New Roman"/>
          <w:b/>
          <w:color w:val="2E74B5" w:themeColor="accent5" w:themeShade="BF"/>
          <w:sz w:val="28"/>
          <w:szCs w:val="28"/>
          <w:lang w:val="uk-UA"/>
        </w:rPr>
        <w:t>вдання</w:t>
      </w:r>
      <w:r w:rsidRPr="00376C23">
        <w:rPr>
          <w:rFonts w:ascii="Times New Roman" w:hAnsi="Times New Roman" w:cs="Times New Roman"/>
          <w:b/>
          <w:color w:val="2E74B5" w:themeColor="accent5" w:themeShade="BF"/>
          <w:sz w:val="28"/>
          <w:szCs w:val="28"/>
          <w:lang w:val="uk-UA"/>
        </w:rPr>
        <w:t xml:space="preserve"> вивчення дисципліни</w:t>
      </w:r>
    </w:p>
    <w:p w14:paraId="44DC0F01" w14:textId="77777777" w:rsidR="000E1241" w:rsidRPr="000E1241" w:rsidRDefault="000E1241" w:rsidP="000E1241">
      <w:pPr>
        <w:spacing w:after="0" w:line="240" w:lineRule="auto"/>
        <w:ind w:firstLine="709"/>
        <w:jc w:val="both"/>
        <w:rPr>
          <w:rFonts w:ascii="Times New Roman" w:eastAsia="Times New Roman" w:hAnsi="Times New Roman"/>
          <w:sz w:val="28"/>
          <w:szCs w:val="24"/>
          <w:lang w:val="uk-UA" w:eastAsia="ru-RU"/>
        </w:rPr>
      </w:pPr>
      <w:r w:rsidRPr="000E1241">
        <w:rPr>
          <w:rFonts w:ascii="Times New Roman" w:hAnsi="Times New Roman"/>
          <w:color w:val="000000"/>
          <w:sz w:val="28"/>
          <w:szCs w:val="28"/>
          <w:lang w:val="uk-UA"/>
        </w:rPr>
        <w:t>В</w:t>
      </w:r>
      <w:r w:rsidRPr="000E1241">
        <w:rPr>
          <w:rFonts w:ascii="Times New Roman" w:eastAsia="Times New Roman" w:hAnsi="Times New Roman"/>
          <w:sz w:val="28"/>
          <w:szCs w:val="24"/>
          <w:lang w:val="uk-UA" w:eastAsia="ru-RU"/>
        </w:rPr>
        <w:t>ивчення біологічних особливості овець і кіз; основних порід різного напряму продуктивності, їх особливості; технологію виробництва продуктів вівчарства і козівництва в зонах з різним кліматом; техніку, основні виробничі операції в вівчарстві і козівництві; теорію і практику племінної роботи з вівцями і козами; технологія переробки продукції вівчарства і козівництва.</w:t>
      </w:r>
    </w:p>
    <w:p w14:paraId="16FF3910" w14:textId="77777777" w:rsidR="007A1A06" w:rsidRPr="00376C23" w:rsidRDefault="007A1A06" w:rsidP="007A1A06">
      <w:pPr>
        <w:spacing w:after="0"/>
        <w:ind w:firstLine="709"/>
        <w:jc w:val="both"/>
        <w:rPr>
          <w:rFonts w:ascii="Times New Roman" w:hAnsi="Times New Roman" w:cs="Times New Roman"/>
          <w:sz w:val="28"/>
          <w:szCs w:val="28"/>
          <w:lang w:val="uk-UA"/>
        </w:rPr>
      </w:pPr>
      <w:r w:rsidRPr="00376C23">
        <w:rPr>
          <w:rFonts w:ascii="Times New Roman" w:hAnsi="Times New Roman" w:cs="Times New Roman"/>
          <w:sz w:val="28"/>
          <w:szCs w:val="28"/>
          <w:lang w:val="uk-UA"/>
        </w:rPr>
        <w:t>У результаті вивчення навчальної дисципліни здобувач повинен сформувати такі програмні компетентності:</w:t>
      </w:r>
    </w:p>
    <w:p w14:paraId="13488CB2" w14:textId="12621115" w:rsidR="00E30360" w:rsidRPr="00E30360" w:rsidRDefault="00E30360" w:rsidP="00E30360">
      <w:pPr>
        <w:tabs>
          <w:tab w:val="left" w:pos="284"/>
          <w:tab w:val="left" w:pos="567"/>
        </w:tabs>
        <w:spacing w:after="0" w:line="240" w:lineRule="auto"/>
        <w:ind w:firstLine="567"/>
        <w:jc w:val="both"/>
        <w:rPr>
          <w:rFonts w:ascii="Times New Roman" w:hAnsi="Times New Roman"/>
          <w:sz w:val="28"/>
          <w:szCs w:val="28"/>
          <w:lang w:val="uk-UA"/>
        </w:rPr>
      </w:pPr>
      <w:r>
        <w:rPr>
          <w:rFonts w:ascii="Times New Roman" w:hAnsi="Times New Roman"/>
          <w:i/>
          <w:sz w:val="28"/>
          <w:szCs w:val="28"/>
          <w:lang w:val="uk-UA"/>
        </w:rPr>
        <w:t>І</w:t>
      </w:r>
      <w:r w:rsidRPr="00E30360">
        <w:rPr>
          <w:rFonts w:ascii="Times New Roman" w:hAnsi="Times New Roman"/>
          <w:i/>
          <w:sz w:val="28"/>
          <w:szCs w:val="28"/>
          <w:lang w:val="uk-UA"/>
        </w:rPr>
        <w:t>нтегральні компетентності</w:t>
      </w:r>
      <w:r w:rsidRPr="00E30360">
        <w:rPr>
          <w:rFonts w:ascii="Times New Roman" w:hAnsi="Times New Roman"/>
          <w:sz w:val="28"/>
          <w:szCs w:val="28"/>
          <w:lang w:val="uk-UA"/>
        </w:rPr>
        <w:t xml:space="preserve"> (ІК):</w:t>
      </w:r>
      <w:r w:rsidRPr="00E30360">
        <w:rPr>
          <w:lang w:val="uk-UA"/>
        </w:rPr>
        <w:t xml:space="preserve"> </w:t>
      </w:r>
      <w:r w:rsidRPr="00E30360">
        <w:rPr>
          <w:rFonts w:ascii="Times New Roman" w:hAnsi="Times New Roman"/>
          <w:sz w:val="28"/>
          <w:szCs w:val="28"/>
          <w:lang w:val="uk-UA"/>
        </w:rPr>
        <w:t>Здатність розв’язувати складні спеціалізовані задачі та практичні проблеми з технології виробництва і переробки продукції тваринництва або у процесі навчання, що передбачає застосування певних теорій та методів відповідної науки і характеризується комплексністю та невизначеністю умов.</w:t>
      </w:r>
    </w:p>
    <w:p w14:paraId="614A5204" w14:textId="501BF9E4" w:rsidR="00E30360" w:rsidRDefault="00E30360" w:rsidP="00E30360">
      <w:pPr>
        <w:tabs>
          <w:tab w:val="left" w:pos="284"/>
          <w:tab w:val="left" w:pos="567"/>
        </w:tabs>
        <w:spacing w:after="0" w:line="240" w:lineRule="auto"/>
        <w:ind w:firstLine="567"/>
        <w:jc w:val="both"/>
        <w:rPr>
          <w:rFonts w:ascii="Times New Roman" w:hAnsi="Times New Roman"/>
          <w:i/>
          <w:iCs/>
          <w:sz w:val="28"/>
          <w:szCs w:val="28"/>
        </w:rPr>
      </w:pPr>
      <w:r>
        <w:rPr>
          <w:rFonts w:ascii="Times New Roman" w:hAnsi="Times New Roman"/>
          <w:i/>
          <w:iCs/>
          <w:sz w:val="28"/>
          <w:szCs w:val="28"/>
          <w:lang w:val="uk-UA"/>
        </w:rPr>
        <w:t>З</w:t>
      </w:r>
      <w:r w:rsidRPr="004466B5">
        <w:rPr>
          <w:rFonts w:ascii="Times New Roman" w:hAnsi="Times New Roman"/>
          <w:i/>
          <w:iCs/>
          <w:sz w:val="28"/>
          <w:szCs w:val="28"/>
        </w:rPr>
        <w:t>агальні компетентності (ЗК):</w:t>
      </w:r>
    </w:p>
    <w:p w14:paraId="7B395CFC" w14:textId="77777777" w:rsidR="00E30360" w:rsidRPr="004466B5" w:rsidRDefault="00E30360" w:rsidP="00E30360">
      <w:pPr>
        <w:tabs>
          <w:tab w:val="left" w:pos="284"/>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ЗК</w:t>
      </w:r>
      <w:r w:rsidRPr="004466B5">
        <w:rPr>
          <w:rFonts w:ascii="Times New Roman" w:hAnsi="Times New Roman"/>
          <w:sz w:val="28"/>
          <w:szCs w:val="28"/>
        </w:rPr>
        <w:t>1. Здатність застосовувати знання в практичних ситуаціях.</w:t>
      </w:r>
    </w:p>
    <w:p w14:paraId="62B12136" w14:textId="77777777" w:rsidR="00E30360" w:rsidRDefault="00E30360" w:rsidP="00E30360">
      <w:pPr>
        <w:tabs>
          <w:tab w:val="left" w:pos="284"/>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ЗК</w:t>
      </w:r>
      <w:r w:rsidRPr="004466B5">
        <w:rPr>
          <w:rFonts w:ascii="Times New Roman" w:hAnsi="Times New Roman"/>
          <w:sz w:val="28"/>
          <w:szCs w:val="28"/>
        </w:rPr>
        <w:t>2. Знання та розуміння предметної області та розуміння професії</w:t>
      </w:r>
      <w:r>
        <w:rPr>
          <w:rFonts w:ascii="Times New Roman" w:hAnsi="Times New Roman"/>
          <w:sz w:val="28"/>
          <w:szCs w:val="28"/>
        </w:rPr>
        <w:t>.</w:t>
      </w:r>
    </w:p>
    <w:p w14:paraId="40540396" w14:textId="77777777" w:rsidR="00E30360" w:rsidRPr="005E70BC" w:rsidRDefault="00E30360" w:rsidP="00E30360">
      <w:pPr>
        <w:tabs>
          <w:tab w:val="left" w:pos="284"/>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ЗК</w:t>
      </w:r>
      <w:r w:rsidRPr="005E70BC">
        <w:rPr>
          <w:rFonts w:ascii="Times New Roman" w:hAnsi="Times New Roman"/>
          <w:sz w:val="28"/>
          <w:szCs w:val="28"/>
        </w:rPr>
        <w:t>5. Здатність оцінювати та забезпечувати якість виконуваних</w:t>
      </w:r>
      <w:r>
        <w:rPr>
          <w:rFonts w:ascii="Times New Roman" w:hAnsi="Times New Roman"/>
          <w:sz w:val="28"/>
          <w:szCs w:val="28"/>
        </w:rPr>
        <w:t xml:space="preserve"> </w:t>
      </w:r>
      <w:r w:rsidRPr="005E70BC">
        <w:rPr>
          <w:rFonts w:ascii="Times New Roman" w:hAnsi="Times New Roman"/>
          <w:sz w:val="28"/>
          <w:szCs w:val="28"/>
        </w:rPr>
        <w:t>робіт.</w:t>
      </w:r>
    </w:p>
    <w:p w14:paraId="721A6BB4" w14:textId="77777777" w:rsidR="00E30360" w:rsidRPr="005E70BC" w:rsidRDefault="00E30360" w:rsidP="00E30360">
      <w:pPr>
        <w:tabs>
          <w:tab w:val="left" w:pos="284"/>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ЗК</w:t>
      </w:r>
      <w:r w:rsidRPr="005E70BC">
        <w:rPr>
          <w:rFonts w:ascii="Times New Roman" w:hAnsi="Times New Roman"/>
          <w:sz w:val="28"/>
          <w:szCs w:val="28"/>
        </w:rPr>
        <w:t>6. Прагнення до збереження навколишнього середовища.</w:t>
      </w:r>
    </w:p>
    <w:p w14:paraId="7AA2CCE7" w14:textId="77777777" w:rsidR="00E30360" w:rsidRPr="004466B5" w:rsidRDefault="00E30360" w:rsidP="00E30360">
      <w:pPr>
        <w:tabs>
          <w:tab w:val="left" w:pos="284"/>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ЗК</w:t>
      </w:r>
      <w:r w:rsidRPr="005E70BC">
        <w:rPr>
          <w:rFonts w:ascii="Times New Roman" w:hAnsi="Times New Roman"/>
          <w:sz w:val="28"/>
          <w:szCs w:val="28"/>
        </w:rPr>
        <w:t>7. Здатність до пошуку, оброблення та аналізу інформації з різних</w:t>
      </w:r>
      <w:r>
        <w:rPr>
          <w:rFonts w:ascii="Times New Roman" w:hAnsi="Times New Roman"/>
          <w:sz w:val="28"/>
          <w:szCs w:val="28"/>
        </w:rPr>
        <w:t xml:space="preserve"> </w:t>
      </w:r>
      <w:r w:rsidRPr="005E70BC">
        <w:rPr>
          <w:rFonts w:ascii="Times New Roman" w:hAnsi="Times New Roman"/>
          <w:sz w:val="28"/>
          <w:szCs w:val="28"/>
        </w:rPr>
        <w:t>джерел.</w:t>
      </w:r>
    </w:p>
    <w:p w14:paraId="529BA524" w14:textId="6E1A9FE7" w:rsidR="00E30360" w:rsidRDefault="00E30360" w:rsidP="00E30360">
      <w:pPr>
        <w:tabs>
          <w:tab w:val="left" w:pos="284"/>
          <w:tab w:val="left" w:pos="567"/>
        </w:tabs>
        <w:spacing w:after="0" w:line="240" w:lineRule="auto"/>
        <w:ind w:firstLine="567"/>
        <w:jc w:val="both"/>
        <w:rPr>
          <w:sz w:val="28"/>
          <w:szCs w:val="28"/>
          <w:lang w:eastAsia="uk-UA"/>
        </w:rPr>
      </w:pPr>
      <w:r>
        <w:rPr>
          <w:rStyle w:val="2"/>
          <w:iCs/>
          <w:szCs w:val="28"/>
        </w:rPr>
        <w:t>Сп</w:t>
      </w:r>
      <w:r w:rsidRPr="00332EC5">
        <w:rPr>
          <w:rStyle w:val="2"/>
          <w:iCs/>
          <w:szCs w:val="28"/>
        </w:rPr>
        <w:t>еціальні (фахові) компетентності (ФК)</w:t>
      </w:r>
      <w:r w:rsidRPr="00332EC5">
        <w:rPr>
          <w:sz w:val="28"/>
          <w:szCs w:val="28"/>
          <w:lang w:eastAsia="uk-UA"/>
        </w:rPr>
        <w:t>:</w:t>
      </w:r>
    </w:p>
    <w:p w14:paraId="381B2D38" w14:textId="77777777" w:rsidR="00E30360" w:rsidRPr="005E70BC" w:rsidRDefault="00E30360" w:rsidP="00E30360">
      <w:pPr>
        <w:tabs>
          <w:tab w:val="left" w:pos="284"/>
          <w:tab w:val="left" w:pos="567"/>
        </w:tabs>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ФК</w:t>
      </w:r>
      <w:r w:rsidRPr="005E70BC">
        <w:rPr>
          <w:rFonts w:ascii="Times New Roman" w:hAnsi="Times New Roman"/>
          <w:sz w:val="28"/>
          <w:szCs w:val="28"/>
          <w:lang w:eastAsia="uk-UA"/>
        </w:rPr>
        <w:t>1. Здатність використовувати професійні знання в галузі</w:t>
      </w:r>
      <w:r>
        <w:rPr>
          <w:rFonts w:ascii="Times New Roman" w:hAnsi="Times New Roman"/>
          <w:sz w:val="28"/>
          <w:szCs w:val="28"/>
          <w:lang w:eastAsia="uk-UA"/>
        </w:rPr>
        <w:t xml:space="preserve"> </w:t>
      </w:r>
      <w:r w:rsidRPr="005E70BC">
        <w:rPr>
          <w:rFonts w:ascii="Times New Roman" w:hAnsi="Times New Roman"/>
          <w:sz w:val="28"/>
          <w:szCs w:val="28"/>
          <w:lang w:eastAsia="uk-UA"/>
        </w:rPr>
        <w:t>виробництва і переробки продукції тваринництва.</w:t>
      </w:r>
    </w:p>
    <w:p w14:paraId="05A2A0B4" w14:textId="77777777" w:rsidR="00E30360" w:rsidRPr="005E70BC" w:rsidRDefault="00E30360" w:rsidP="00E30360">
      <w:pPr>
        <w:tabs>
          <w:tab w:val="left" w:pos="284"/>
          <w:tab w:val="left" w:pos="567"/>
        </w:tabs>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ФК</w:t>
      </w:r>
      <w:r w:rsidRPr="005E70BC">
        <w:rPr>
          <w:rFonts w:ascii="Times New Roman" w:hAnsi="Times New Roman"/>
          <w:sz w:val="28"/>
          <w:szCs w:val="28"/>
          <w:lang w:eastAsia="uk-UA"/>
        </w:rPr>
        <w:t>2. Здатність використовувати сучасні знання про способи</w:t>
      </w:r>
      <w:r>
        <w:rPr>
          <w:rFonts w:ascii="Times New Roman" w:hAnsi="Times New Roman"/>
          <w:sz w:val="28"/>
          <w:szCs w:val="28"/>
          <w:lang w:eastAsia="uk-UA"/>
        </w:rPr>
        <w:t xml:space="preserve"> </w:t>
      </w:r>
      <w:r w:rsidRPr="005E70BC">
        <w:rPr>
          <w:rFonts w:ascii="Times New Roman" w:hAnsi="Times New Roman"/>
          <w:sz w:val="28"/>
          <w:szCs w:val="28"/>
          <w:lang w:eastAsia="uk-UA"/>
        </w:rPr>
        <w:t>відтворення, закономірності індивідуального розвитку та</w:t>
      </w:r>
      <w:r>
        <w:rPr>
          <w:rFonts w:ascii="Times New Roman" w:hAnsi="Times New Roman"/>
          <w:sz w:val="28"/>
          <w:szCs w:val="28"/>
          <w:lang w:eastAsia="uk-UA"/>
        </w:rPr>
        <w:t xml:space="preserve"> </w:t>
      </w:r>
      <w:r w:rsidRPr="005E70BC">
        <w:rPr>
          <w:rFonts w:ascii="Times New Roman" w:hAnsi="Times New Roman"/>
          <w:sz w:val="28"/>
          <w:szCs w:val="28"/>
          <w:lang w:eastAsia="uk-UA"/>
        </w:rPr>
        <w:t>розведення тварин для ефективного ведення галузі тваринництва.</w:t>
      </w:r>
    </w:p>
    <w:p w14:paraId="4AFBC752" w14:textId="77777777" w:rsidR="00E30360" w:rsidRPr="005E70BC" w:rsidRDefault="00E30360" w:rsidP="00E30360">
      <w:pPr>
        <w:tabs>
          <w:tab w:val="left" w:pos="284"/>
          <w:tab w:val="left" w:pos="567"/>
        </w:tabs>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ФК</w:t>
      </w:r>
      <w:r w:rsidRPr="005E70BC">
        <w:rPr>
          <w:rFonts w:ascii="Times New Roman" w:hAnsi="Times New Roman"/>
          <w:sz w:val="28"/>
          <w:szCs w:val="28"/>
          <w:lang w:eastAsia="uk-UA"/>
        </w:rPr>
        <w:t>3. Знання основних технологій заготівлі, виробництва та</w:t>
      </w:r>
      <w:r>
        <w:rPr>
          <w:rFonts w:ascii="Times New Roman" w:hAnsi="Times New Roman"/>
          <w:sz w:val="28"/>
          <w:szCs w:val="28"/>
          <w:lang w:eastAsia="uk-UA"/>
        </w:rPr>
        <w:t xml:space="preserve"> </w:t>
      </w:r>
      <w:r w:rsidRPr="005E70BC">
        <w:rPr>
          <w:rFonts w:ascii="Times New Roman" w:hAnsi="Times New Roman"/>
          <w:sz w:val="28"/>
          <w:szCs w:val="28"/>
          <w:lang w:eastAsia="uk-UA"/>
        </w:rPr>
        <w:t>зберігання кормів.</w:t>
      </w:r>
    </w:p>
    <w:p w14:paraId="381A7BE4" w14:textId="77777777" w:rsidR="00E30360" w:rsidRPr="005E70BC" w:rsidRDefault="00E30360" w:rsidP="00E30360">
      <w:pPr>
        <w:tabs>
          <w:tab w:val="left" w:pos="284"/>
          <w:tab w:val="left" w:pos="567"/>
        </w:tabs>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lastRenderedPageBreak/>
        <w:t>ФК</w:t>
      </w:r>
      <w:r w:rsidRPr="005E70BC">
        <w:rPr>
          <w:rFonts w:ascii="Times New Roman" w:hAnsi="Times New Roman"/>
          <w:sz w:val="28"/>
          <w:szCs w:val="28"/>
          <w:lang w:eastAsia="uk-UA"/>
        </w:rPr>
        <w:t>4. Здатність до складання раціонів для різних видів і статевовікових груп тварин та організації нормованої їх годівлі з</w:t>
      </w:r>
      <w:r>
        <w:rPr>
          <w:rFonts w:ascii="Times New Roman" w:hAnsi="Times New Roman"/>
          <w:sz w:val="28"/>
          <w:szCs w:val="28"/>
          <w:lang w:eastAsia="uk-UA"/>
        </w:rPr>
        <w:t xml:space="preserve"> </w:t>
      </w:r>
      <w:r w:rsidRPr="005E70BC">
        <w:rPr>
          <w:rFonts w:ascii="Times New Roman" w:hAnsi="Times New Roman"/>
          <w:sz w:val="28"/>
          <w:szCs w:val="28"/>
          <w:lang w:eastAsia="uk-UA"/>
        </w:rPr>
        <w:t>урахуванням річної потреби підприємства в кормах.</w:t>
      </w:r>
    </w:p>
    <w:p w14:paraId="6B0FB144" w14:textId="77777777" w:rsidR="00E30360" w:rsidRPr="005E70BC" w:rsidRDefault="00E30360" w:rsidP="00E30360">
      <w:pPr>
        <w:tabs>
          <w:tab w:val="left" w:pos="284"/>
          <w:tab w:val="left" w:pos="567"/>
        </w:tabs>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ФК</w:t>
      </w:r>
      <w:r w:rsidRPr="005E70BC">
        <w:rPr>
          <w:rFonts w:ascii="Times New Roman" w:hAnsi="Times New Roman"/>
          <w:sz w:val="28"/>
          <w:szCs w:val="28"/>
          <w:lang w:eastAsia="uk-UA"/>
        </w:rPr>
        <w:t>5. Здатність застосовувати різні системи та способи утримання</w:t>
      </w:r>
      <w:r>
        <w:rPr>
          <w:rFonts w:ascii="Times New Roman" w:hAnsi="Times New Roman"/>
          <w:sz w:val="28"/>
          <w:szCs w:val="28"/>
          <w:lang w:eastAsia="uk-UA"/>
        </w:rPr>
        <w:t xml:space="preserve"> </w:t>
      </w:r>
      <w:r w:rsidRPr="005E70BC">
        <w:rPr>
          <w:rFonts w:ascii="Times New Roman" w:hAnsi="Times New Roman"/>
          <w:sz w:val="28"/>
          <w:szCs w:val="28"/>
          <w:lang w:eastAsia="uk-UA"/>
        </w:rPr>
        <w:t>сільськогосподарських тварин та контролювати і оптимізувати</w:t>
      </w:r>
      <w:r>
        <w:rPr>
          <w:rFonts w:ascii="Times New Roman" w:hAnsi="Times New Roman"/>
          <w:sz w:val="28"/>
          <w:szCs w:val="28"/>
          <w:lang w:eastAsia="uk-UA"/>
        </w:rPr>
        <w:t xml:space="preserve"> </w:t>
      </w:r>
      <w:r w:rsidRPr="005E70BC">
        <w:rPr>
          <w:rFonts w:ascii="Times New Roman" w:hAnsi="Times New Roman"/>
          <w:sz w:val="28"/>
          <w:szCs w:val="28"/>
          <w:lang w:eastAsia="uk-UA"/>
        </w:rPr>
        <w:t>мікроклімат технологічних приміщень.</w:t>
      </w:r>
    </w:p>
    <w:p w14:paraId="54107CEE" w14:textId="77777777" w:rsidR="00E30360" w:rsidRDefault="00E30360" w:rsidP="00E30360">
      <w:pPr>
        <w:tabs>
          <w:tab w:val="left" w:pos="284"/>
          <w:tab w:val="left" w:pos="567"/>
        </w:tabs>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ФК</w:t>
      </w:r>
      <w:r w:rsidRPr="005E70BC">
        <w:rPr>
          <w:rFonts w:ascii="Times New Roman" w:hAnsi="Times New Roman"/>
          <w:sz w:val="28"/>
          <w:szCs w:val="28"/>
          <w:lang w:eastAsia="uk-UA"/>
        </w:rPr>
        <w:t>6. Здатність застосовувати базові знання з економіки, організації</w:t>
      </w:r>
      <w:r>
        <w:rPr>
          <w:rFonts w:ascii="Times New Roman" w:hAnsi="Times New Roman"/>
          <w:sz w:val="28"/>
          <w:szCs w:val="28"/>
          <w:lang w:eastAsia="uk-UA"/>
        </w:rPr>
        <w:t xml:space="preserve"> </w:t>
      </w:r>
      <w:r w:rsidRPr="005E70BC">
        <w:rPr>
          <w:rFonts w:ascii="Times New Roman" w:hAnsi="Times New Roman"/>
          <w:sz w:val="28"/>
          <w:szCs w:val="28"/>
          <w:lang w:eastAsia="uk-UA"/>
        </w:rPr>
        <w:t>та менеджменту у виробництві та переробці продукції</w:t>
      </w:r>
      <w:r>
        <w:rPr>
          <w:rFonts w:ascii="Times New Roman" w:hAnsi="Times New Roman"/>
          <w:sz w:val="28"/>
          <w:szCs w:val="28"/>
          <w:lang w:eastAsia="uk-UA"/>
        </w:rPr>
        <w:t xml:space="preserve"> </w:t>
      </w:r>
      <w:r w:rsidRPr="005E70BC">
        <w:rPr>
          <w:rFonts w:ascii="Times New Roman" w:hAnsi="Times New Roman"/>
          <w:sz w:val="28"/>
          <w:szCs w:val="28"/>
          <w:lang w:eastAsia="uk-UA"/>
        </w:rPr>
        <w:t>тваринництва.</w:t>
      </w:r>
    </w:p>
    <w:p w14:paraId="1795A0C9" w14:textId="77777777" w:rsidR="00E30360" w:rsidRDefault="00E30360" w:rsidP="00E30360">
      <w:pPr>
        <w:tabs>
          <w:tab w:val="left" w:pos="284"/>
          <w:tab w:val="left" w:pos="567"/>
        </w:tabs>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ФК</w:t>
      </w:r>
      <w:r w:rsidRPr="005E70BC">
        <w:rPr>
          <w:rFonts w:ascii="Times New Roman" w:hAnsi="Times New Roman"/>
          <w:sz w:val="28"/>
          <w:szCs w:val="28"/>
          <w:lang w:eastAsia="uk-UA"/>
        </w:rPr>
        <w:t>10. Здатність застосовувати знання з морфології, фізіології та</w:t>
      </w:r>
      <w:r>
        <w:rPr>
          <w:rFonts w:ascii="Times New Roman" w:hAnsi="Times New Roman"/>
          <w:sz w:val="28"/>
          <w:szCs w:val="28"/>
          <w:lang w:eastAsia="uk-UA"/>
        </w:rPr>
        <w:t xml:space="preserve"> </w:t>
      </w:r>
      <w:r w:rsidRPr="005E70BC">
        <w:rPr>
          <w:rFonts w:ascii="Times New Roman" w:hAnsi="Times New Roman"/>
          <w:sz w:val="28"/>
          <w:szCs w:val="28"/>
          <w:lang w:eastAsia="uk-UA"/>
        </w:rPr>
        <w:t>біохімії тварин різних видів для ефективного ведення технології</w:t>
      </w:r>
      <w:r>
        <w:rPr>
          <w:rFonts w:ascii="Times New Roman" w:hAnsi="Times New Roman"/>
          <w:sz w:val="28"/>
          <w:szCs w:val="28"/>
          <w:lang w:eastAsia="uk-UA"/>
        </w:rPr>
        <w:t xml:space="preserve"> </w:t>
      </w:r>
      <w:r w:rsidRPr="005E70BC">
        <w:rPr>
          <w:rFonts w:ascii="Times New Roman" w:hAnsi="Times New Roman"/>
          <w:sz w:val="28"/>
          <w:szCs w:val="28"/>
          <w:lang w:eastAsia="uk-UA"/>
        </w:rPr>
        <w:t>виробництва і переробки їх продукції.</w:t>
      </w:r>
    </w:p>
    <w:p w14:paraId="34C1B247" w14:textId="79CDBAD4" w:rsidR="00E30360" w:rsidRDefault="00E30360" w:rsidP="00E30360">
      <w:pPr>
        <w:tabs>
          <w:tab w:val="left" w:pos="284"/>
          <w:tab w:val="left" w:pos="567"/>
        </w:tabs>
        <w:spacing w:after="0" w:line="240" w:lineRule="auto"/>
        <w:ind w:firstLine="567"/>
        <w:jc w:val="both"/>
        <w:rPr>
          <w:rFonts w:ascii="Times New Roman" w:hAnsi="Times New Roman"/>
          <w:i/>
          <w:iCs/>
          <w:sz w:val="28"/>
          <w:szCs w:val="28"/>
          <w:lang w:eastAsia="uk-UA"/>
        </w:rPr>
      </w:pPr>
      <w:r>
        <w:rPr>
          <w:rFonts w:ascii="Times New Roman" w:hAnsi="Times New Roman"/>
          <w:i/>
          <w:iCs/>
          <w:sz w:val="28"/>
          <w:szCs w:val="28"/>
          <w:lang w:val="uk-UA" w:eastAsia="uk-UA"/>
        </w:rPr>
        <w:t>П</w:t>
      </w:r>
      <w:r w:rsidRPr="00E02B16">
        <w:rPr>
          <w:rFonts w:ascii="Times New Roman" w:hAnsi="Times New Roman"/>
          <w:i/>
          <w:iCs/>
          <w:sz w:val="28"/>
          <w:szCs w:val="28"/>
          <w:lang w:eastAsia="uk-UA"/>
        </w:rPr>
        <w:t>рограмні результати</w:t>
      </w:r>
      <w:r>
        <w:rPr>
          <w:rFonts w:ascii="Times New Roman" w:hAnsi="Times New Roman"/>
          <w:i/>
          <w:iCs/>
          <w:sz w:val="28"/>
          <w:szCs w:val="28"/>
          <w:lang w:eastAsia="uk-UA"/>
        </w:rPr>
        <w:t xml:space="preserve"> навчання (ПР)</w:t>
      </w:r>
      <w:r w:rsidRPr="00E02B16">
        <w:rPr>
          <w:rFonts w:ascii="Times New Roman" w:hAnsi="Times New Roman"/>
          <w:i/>
          <w:iCs/>
          <w:sz w:val="28"/>
          <w:szCs w:val="28"/>
          <w:lang w:eastAsia="uk-UA"/>
        </w:rPr>
        <w:t>:</w:t>
      </w:r>
    </w:p>
    <w:p w14:paraId="05E121B7" w14:textId="77777777" w:rsidR="00E30360" w:rsidRPr="005E70BC" w:rsidRDefault="00E30360" w:rsidP="00E30360">
      <w:pPr>
        <w:tabs>
          <w:tab w:val="left" w:pos="284"/>
          <w:tab w:val="left" w:pos="567"/>
        </w:tabs>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ПР</w:t>
      </w:r>
      <w:r w:rsidRPr="005E70BC">
        <w:rPr>
          <w:rFonts w:ascii="Times New Roman" w:hAnsi="Times New Roman"/>
          <w:sz w:val="28"/>
          <w:szCs w:val="28"/>
          <w:lang w:eastAsia="uk-UA"/>
        </w:rPr>
        <w:t>1.Показувати знання та розуміння предметної області та розуміння професії з метою навчання</w:t>
      </w:r>
      <w:r>
        <w:rPr>
          <w:rFonts w:ascii="Times New Roman" w:hAnsi="Times New Roman"/>
          <w:sz w:val="28"/>
          <w:szCs w:val="28"/>
          <w:lang w:eastAsia="uk-UA"/>
        </w:rPr>
        <w:t xml:space="preserve"> </w:t>
      </w:r>
      <w:r w:rsidRPr="005E70BC">
        <w:rPr>
          <w:rFonts w:ascii="Times New Roman" w:hAnsi="Times New Roman"/>
          <w:sz w:val="28"/>
          <w:szCs w:val="28"/>
          <w:lang w:eastAsia="uk-UA"/>
        </w:rPr>
        <w:t>співробітників підприємства.</w:t>
      </w:r>
    </w:p>
    <w:p w14:paraId="28D72DBE" w14:textId="77777777" w:rsidR="00E30360" w:rsidRPr="005E70BC" w:rsidRDefault="00E30360" w:rsidP="00E30360">
      <w:pPr>
        <w:tabs>
          <w:tab w:val="left" w:pos="284"/>
          <w:tab w:val="left" w:pos="567"/>
        </w:tabs>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ПР</w:t>
      </w:r>
      <w:r w:rsidRPr="005E70BC">
        <w:rPr>
          <w:rFonts w:ascii="Times New Roman" w:hAnsi="Times New Roman"/>
          <w:sz w:val="28"/>
          <w:szCs w:val="28"/>
          <w:lang w:eastAsia="uk-UA"/>
        </w:rPr>
        <w:t>2.Виконувати параметри та здійснювати контроль технологічних процесів з виробництва і</w:t>
      </w:r>
      <w:r>
        <w:rPr>
          <w:rFonts w:ascii="Times New Roman" w:hAnsi="Times New Roman"/>
          <w:sz w:val="28"/>
          <w:szCs w:val="28"/>
          <w:lang w:eastAsia="uk-UA"/>
        </w:rPr>
        <w:t xml:space="preserve"> </w:t>
      </w:r>
      <w:r w:rsidRPr="005E70BC">
        <w:rPr>
          <w:rFonts w:ascii="Times New Roman" w:hAnsi="Times New Roman"/>
          <w:sz w:val="28"/>
          <w:szCs w:val="28"/>
          <w:lang w:eastAsia="uk-UA"/>
        </w:rPr>
        <w:t>переробки продукції тваринництва.</w:t>
      </w:r>
    </w:p>
    <w:p w14:paraId="620297B4" w14:textId="77777777" w:rsidR="00E30360" w:rsidRPr="005E70BC" w:rsidRDefault="00E30360" w:rsidP="00E30360">
      <w:pPr>
        <w:tabs>
          <w:tab w:val="left" w:pos="284"/>
          <w:tab w:val="left" w:pos="567"/>
        </w:tabs>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ПР</w:t>
      </w:r>
      <w:r w:rsidRPr="005E70BC">
        <w:rPr>
          <w:rFonts w:ascii="Times New Roman" w:hAnsi="Times New Roman"/>
          <w:sz w:val="28"/>
          <w:szCs w:val="28"/>
          <w:lang w:eastAsia="uk-UA"/>
        </w:rPr>
        <w:t>3.Застосовувати нормовану годівлю тварин.</w:t>
      </w:r>
    </w:p>
    <w:p w14:paraId="1882D1C0" w14:textId="77777777" w:rsidR="00E30360" w:rsidRPr="005E70BC" w:rsidRDefault="00E30360" w:rsidP="00E30360">
      <w:pPr>
        <w:tabs>
          <w:tab w:val="left" w:pos="284"/>
          <w:tab w:val="left" w:pos="567"/>
        </w:tabs>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ПР</w:t>
      </w:r>
      <w:r w:rsidRPr="005E70BC">
        <w:rPr>
          <w:rFonts w:ascii="Times New Roman" w:hAnsi="Times New Roman"/>
          <w:sz w:val="28"/>
          <w:szCs w:val="28"/>
          <w:lang w:eastAsia="uk-UA"/>
        </w:rPr>
        <w:t>4.Застосовувати знання з відтворення та розведення сільськогосподарських тварин.</w:t>
      </w:r>
    </w:p>
    <w:p w14:paraId="6DB561CD" w14:textId="77777777" w:rsidR="00E30360" w:rsidRPr="005E70BC" w:rsidRDefault="00E30360" w:rsidP="00E30360">
      <w:pPr>
        <w:tabs>
          <w:tab w:val="left" w:pos="284"/>
          <w:tab w:val="left" w:pos="567"/>
        </w:tabs>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ПР</w:t>
      </w:r>
      <w:r w:rsidRPr="005E70BC">
        <w:rPr>
          <w:rFonts w:ascii="Times New Roman" w:hAnsi="Times New Roman"/>
          <w:sz w:val="28"/>
          <w:szCs w:val="28"/>
          <w:lang w:eastAsia="uk-UA"/>
        </w:rPr>
        <w:t>5.Аналізувати господарську діяльність тваринницького підприємства, вести первинний облік</w:t>
      </w:r>
      <w:r>
        <w:rPr>
          <w:rFonts w:ascii="Times New Roman" w:hAnsi="Times New Roman"/>
          <w:sz w:val="28"/>
          <w:szCs w:val="28"/>
          <w:lang w:eastAsia="uk-UA"/>
        </w:rPr>
        <w:t xml:space="preserve"> </w:t>
      </w:r>
      <w:r w:rsidRPr="005E70BC">
        <w:rPr>
          <w:rFonts w:ascii="Times New Roman" w:hAnsi="Times New Roman"/>
          <w:sz w:val="28"/>
          <w:szCs w:val="28"/>
          <w:lang w:eastAsia="uk-UA"/>
        </w:rPr>
        <w:t>матеріальних цінностей, основних засобів, праці та її оплати.</w:t>
      </w:r>
    </w:p>
    <w:p w14:paraId="6275F85F" w14:textId="77777777" w:rsidR="00E30360" w:rsidRPr="005E70BC" w:rsidRDefault="00E30360" w:rsidP="00E30360">
      <w:pPr>
        <w:tabs>
          <w:tab w:val="left" w:pos="284"/>
          <w:tab w:val="left" w:pos="567"/>
        </w:tabs>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ПР</w:t>
      </w:r>
      <w:r w:rsidRPr="005E70BC">
        <w:rPr>
          <w:rFonts w:ascii="Times New Roman" w:hAnsi="Times New Roman"/>
          <w:sz w:val="28"/>
          <w:szCs w:val="28"/>
          <w:lang w:eastAsia="uk-UA"/>
        </w:rPr>
        <w:t>6.Визначати шляхи пошуку, оброблення та узагальнення інформації.</w:t>
      </w:r>
    </w:p>
    <w:p w14:paraId="62C63AF0" w14:textId="77777777" w:rsidR="00E30360" w:rsidRPr="005E70BC" w:rsidRDefault="00E30360" w:rsidP="00E30360">
      <w:pPr>
        <w:tabs>
          <w:tab w:val="left" w:pos="284"/>
          <w:tab w:val="left" w:pos="567"/>
        </w:tabs>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ПР</w:t>
      </w:r>
      <w:r w:rsidRPr="005E70BC">
        <w:rPr>
          <w:rFonts w:ascii="Times New Roman" w:hAnsi="Times New Roman"/>
          <w:sz w:val="28"/>
          <w:szCs w:val="28"/>
          <w:lang w:eastAsia="uk-UA"/>
        </w:rPr>
        <w:t>7.Оцінювати системи та способи утримання сільськогосподарських тварин та контролювати і</w:t>
      </w:r>
      <w:r>
        <w:rPr>
          <w:rFonts w:ascii="Times New Roman" w:hAnsi="Times New Roman"/>
          <w:sz w:val="28"/>
          <w:szCs w:val="28"/>
          <w:lang w:eastAsia="uk-UA"/>
        </w:rPr>
        <w:t xml:space="preserve"> </w:t>
      </w:r>
      <w:r w:rsidRPr="005E70BC">
        <w:rPr>
          <w:rFonts w:ascii="Times New Roman" w:hAnsi="Times New Roman"/>
          <w:sz w:val="28"/>
          <w:szCs w:val="28"/>
          <w:lang w:eastAsia="uk-UA"/>
        </w:rPr>
        <w:t>оптимізувати мікроклімат технологічних приміщень.</w:t>
      </w:r>
    </w:p>
    <w:p w14:paraId="69CFEEA3" w14:textId="77777777" w:rsidR="00E30360" w:rsidRDefault="00E30360" w:rsidP="00E30360">
      <w:pPr>
        <w:tabs>
          <w:tab w:val="left" w:pos="284"/>
          <w:tab w:val="left" w:pos="567"/>
        </w:tabs>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ПР</w:t>
      </w:r>
      <w:r w:rsidRPr="005E70BC">
        <w:rPr>
          <w:rFonts w:ascii="Times New Roman" w:hAnsi="Times New Roman"/>
          <w:sz w:val="28"/>
          <w:szCs w:val="28"/>
          <w:lang w:eastAsia="uk-UA"/>
        </w:rPr>
        <w:t>8.Обирати технології заготівлі, виробництва та зберігання кормів.</w:t>
      </w:r>
    </w:p>
    <w:p w14:paraId="6902E12B" w14:textId="77777777" w:rsidR="00E30360" w:rsidRPr="005E70BC" w:rsidRDefault="00E30360" w:rsidP="00E30360">
      <w:pPr>
        <w:tabs>
          <w:tab w:val="left" w:pos="284"/>
          <w:tab w:val="left" w:pos="567"/>
        </w:tabs>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ПР</w:t>
      </w:r>
      <w:r w:rsidRPr="005E70BC">
        <w:rPr>
          <w:rFonts w:ascii="Times New Roman" w:hAnsi="Times New Roman"/>
          <w:sz w:val="28"/>
          <w:szCs w:val="28"/>
          <w:lang w:eastAsia="uk-UA"/>
        </w:rPr>
        <w:t>11.Впливати на дотримання вимог, щодо збереження навколишнього середовища.</w:t>
      </w:r>
    </w:p>
    <w:p w14:paraId="2E85156D" w14:textId="77777777" w:rsidR="00E30360" w:rsidRPr="005E70BC" w:rsidRDefault="00E30360" w:rsidP="00E30360">
      <w:pPr>
        <w:tabs>
          <w:tab w:val="left" w:pos="284"/>
          <w:tab w:val="left" w:pos="567"/>
        </w:tabs>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ПР</w:t>
      </w:r>
      <w:r w:rsidRPr="005E70BC">
        <w:rPr>
          <w:rFonts w:ascii="Times New Roman" w:hAnsi="Times New Roman"/>
          <w:sz w:val="28"/>
          <w:szCs w:val="28"/>
          <w:lang w:eastAsia="uk-UA"/>
        </w:rPr>
        <w:t>12.Наслідувати основні принципи економіки, організації та менеджменту у виробництві та</w:t>
      </w:r>
      <w:r>
        <w:rPr>
          <w:rFonts w:ascii="Times New Roman" w:hAnsi="Times New Roman"/>
          <w:sz w:val="28"/>
          <w:szCs w:val="28"/>
          <w:lang w:eastAsia="uk-UA"/>
        </w:rPr>
        <w:t xml:space="preserve"> </w:t>
      </w:r>
      <w:r w:rsidRPr="005E70BC">
        <w:rPr>
          <w:rFonts w:ascii="Times New Roman" w:hAnsi="Times New Roman"/>
          <w:sz w:val="28"/>
          <w:szCs w:val="28"/>
          <w:lang w:eastAsia="uk-UA"/>
        </w:rPr>
        <w:t>переробці продукції тваринництва.</w:t>
      </w:r>
    </w:p>
    <w:p w14:paraId="4293B22A" w14:textId="77777777" w:rsidR="00E30360" w:rsidRDefault="00E30360" w:rsidP="00E30360">
      <w:pPr>
        <w:tabs>
          <w:tab w:val="left" w:pos="284"/>
          <w:tab w:val="left" w:pos="567"/>
        </w:tabs>
        <w:spacing w:after="0" w:line="240" w:lineRule="auto"/>
        <w:ind w:firstLine="283"/>
        <w:jc w:val="both"/>
        <w:rPr>
          <w:rFonts w:ascii="Times New Roman" w:hAnsi="Times New Roman"/>
          <w:sz w:val="28"/>
          <w:szCs w:val="28"/>
          <w:lang w:eastAsia="uk-UA"/>
        </w:rPr>
      </w:pPr>
      <w:r>
        <w:rPr>
          <w:rFonts w:ascii="Times New Roman" w:hAnsi="Times New Roman"/>
          <w:sz w:val="28"/>
          <w:szCs w:val="28"/>
          <w:lang w:eastAsia="uk-UA"/>
        </w:rPr>
        <w:tab/>
      </w:r>
      <w:r>
        <w:rPr>
          <w:rFonts w:ascii="Times New Roman" w:hAnsi="Times New Roman"/>
          <w:sz w:val="28"/>
          <w:szCs w:val="28"/>
          <w:lang w:eastAsia="uk-UA"/>
        </w:rPr>
        <w:tab/>
        <w:t>ПР</w:t>
      </w:r>
      <w:r w:rsidRPr="005E70BC">
        <w:rPr>
          <w:rFonts w:ascii="Times New Roman" w:hAnsi="Times New Roman"/>
          <w:sz w:val="28"/>
          <w:szCs w:val="28"/>
          <w:lang w:eastAsia="uk-UA"/>
        </w:rPr>
        <w:t>13.Впроваджувати знання з морфології, фізіології та біохімії тварин у технологічний процес</w:t>
      </w:r>
      <w:r>
        <w:rPr>
          <w:rFonts w:ascii="Times New Roman" w:hAnsi="Times New Roman"/>
          <w:sz w:val="28"/>
          <w:szCs w:val="28"/>
          <w:lang w:eastAsia="uk-UA"/>
        </w:rPr>
        <w:t xml:space="preserve"> </w:t>
      </w:r>
      <w:r w:rsidRPr="005E70BC">
        <w:rPr>
          <w:rFonts w:ascii="Times New Roman" w:hAnsi="Times New Roman"/>
          <w:sz w:val="28"/>
          <w:szCs w:val="28"/>
          <w:lang w:eastAsia="uk-UA"/>
        </w:rPr>
        <w:t>виробництва і переробки продукції тваринництва.</w:t>
      </w:r>
    </w:p>
    <w:p w14:paraId="3726DE9C" w14:textId="77777777" w:rsidR="00E30360" w:rsidRDefault="00E30360" w:rsidP="00E30360">
      <w:pPr>
        <w:tabs>
          <w:tab w:val="left" w:pos="284"/>
          <w:tab w:val="left" w:pos="567"/>
        </w:tabs>
        <w:spacing w:after="0" w:line="240" w:lineRule="auto"/>
        <w:ind w:firstLine="283"/>
        <w:jc w:val="both"/>
        <w:rPr>
          <w:rFonts w:ascii="Times New Roman" w:hAnsi="Times New Roman"/>
          <w:sz w:val="28"/>
          <w:szCs w:val="28"/>
          <w:lang w:eastAsia="uk-UA"/>
        </w:rPr>
      </w:pPr>
      <w:r>
        <w:rPr>
          <w:rFonts w:ascii="Times New Roman" w:hAnsi="Times New Roman"/>
          <w:sz w:val="28"/>
          <w:szCs w:val="28"/>
          <w:lang w:eastAsia="uk-UA"/>
        </w:rPr>
        <w:tab/>
      </w:r>
      <w:r>
        <w:rPr>
          <w:rFonts w:ascii="Times New Roman" w:hAnsi="Times New Roman"/>
          <w:sz w:val="28"/>
          <w:szCs w:val="28"/>
          <w:lang w:eastAsia="uk-UA"/>
        </w:rPr>
        <w:tab/>
        <w:t>ПР</w:t>
      </w:r>
      <w:r w:rsidRPr="005E70BC">
        <w:rPr>
          <w:rFonts w:ascii="Times New Roman" w:hAnsi="Times New Roman"/>
          <w:sz w:val="28"/>
          <w:szCs w:val="28"/>
          <w:lang w:eastAsia="uk-UA"/>
        </w:rPr>
        <w:t>15.Координувати проведення гігієнічних, ветеринарно-санітарних і профілактичних заходів на</w:t>
      </w:r>
      <w:r>
        <w:rPr>
          <w:rFonts w:ascii="Times New Roman" w:hAnsi="Times New Roman"/>
          <w:sz w:val="28"/>
          <w:szCs w:val="28"/>
          <w:lang w:eastAsia="uk-UA"/>
        </w:rPr>
        <w:t xml:space="preserve"> </w:t>
      </w:r>
      <w:r w:rsidRPr="005E70BC">
        <w:rPr>
          <w:rFonts w:ascii="Times New Roman" w:hAnsi="Times New Roman"/>
          <w:sz w:val="28"/>
          <w:szCs w:val="28"/>
          <w:lang w:eastAsia="uk-UA"/>
        </w:rPr>
        <w:t>фермах та інших об’єктах із виробництва та переробки продукції тваринництва.</w:t>
      </w:r>
    </w:p>
    <w:p w14:paraId="4A457167" w14:textId="5880FE81" w:rsidR="003F1824" w:rsidRDefault="003F1824" w:rsidP="003F1824">
      <w:pPr>
        <w:spacing w:after="0"/>
        <w:ind w:firstLine="709"/>
        <w:jc w:val="both"/>
        <w:rPr>
          <w:rFonts w:ascii="Times New Roman" w:hAnsi="Times New Roman" w:cs="Times New Roman"/>
          <w:sz w:val="28"/>
          <w:szCs w:val="28"/>
          <w:lang w:val="uk-UA"/>
        </w:rPr>
      </w:pPr>
      <w:r w:rsidRPr="00376C23">
        <w:rPr>
          <w:rFonts w:ascii="Times New Roman" w:hAnsi="Times New Roman" w:cs="Times New Roman"/>
          <w:sz w:val="28"/>
          <w:szCs w:val="28"/>
          <w:lang w:val="uk-UA"/>
        </w:rPr>
        <w:t>Вивчення даної дисципліни формує у здобувачів освіти соціальні навички (soft skills): комунікативність (реалізується через: метод роботи в парах та групах, робота з інформаційними джерелами), робота в команді (реалізується через: метод проєктів), лідерські навички (реалізується через: робота в групах, метод проєктів).</w:t>
      </w:r>
    </w:p>
    <w:p w14:paraId="67B07B85" w14:textId="2017BD43" w:rsidR="003F1824" w:rsidRDefault="003F1824" w:rsidP="003F1824">
      <w:pPr>
        <w:spacing w:after="0"/>
        <w:ind w:firstLine="709"/>
        <w:jc w:val="both"/>
        <w:rPr>
          <w:rFonts w:ascii="Times New Roman" w:hAnsi="Times New Roman" w:cs="Times New Roman"/>
          <w:sz w:val="28"/>
          <w:szCs w:val="28"/>
          <w:lang w:val="uk-UA"/>
        </w:rPr>
      </w:pPr>
    </w:p>
    <w:p w14:paraId="3897FA4C" w14:textId="41B31A5B" w:rsidR="00890516" w:rsidRDefault="00890516" w:rsidP="003F1824">
      <w:pPr>
        <w:spacing w:after="0"/>
        <w:ind w:firstLine="709"/>
        <w:jc w:val="both"/>
        <w:rPr>
          <w:rFonts w:ascii="Times New Roman" w:hAnsi="Times New Roman" w:cs="Times New Roman"/>
          <w:sz w:val="28"/>
          <w:szCs w:val="28"/>
          <w:lang w:val="uk-UA"/>
        </w:rPr>
      </w:pPr>
    </w:p>
    <w:p w14:paraId="0F06E72F" w14:textId="16DFAC8D" w:rsidR="00832DB6" w:rsidRDefault="00832DB6" w:rsidP="003F1824">
      <w:pPr>
        <w:spacing w:after="0"/>
        <w:ind w:firstLine="709"/>
        <w:jc w:val="both"/>
        <w:rPr>
          <w:rFonts w:ascii="Times New Roman" w:hAnsi="Times New Roman" w:cs="Times New Roman"/>
          <w:sz w:val="28"/>
          <w:szCs w:val="28"/>
          <w:lang w:val="uk-UA"/>
        </w:rPr>
      </w:pPr>
    </w:p>
    <w:p w14:paraId="1DEB52B9" w14:textId="77777777" w:rsidR="00832DB6" w:rsidRDefault="00832DB6" w:rsidP="003F1824">
      <w:pPr>
        <w:spacing w:after="0"/>
        <w:ind w:firstLine="709"/>
        <w:jc w:val="both"/>
        <w:rPr>
          <w:rFonts w:ascii="Times New Roman" w:hAnsi="Times New Roman" w:cs="Times New Roman"/>
          <w:sz w:val="28"/>
          <w:szCs w:val="28"/>
          <w:lang w:val="uk-UA"/>
        </w:rPr>
      </w:pPr>
    </w:p>
    <w:p w14:paraId="7CC4FBF3" w14:textId="396A0423" w:rsidR="003F1824" w:rsidRDefault="003F1824" w:rsidP="003F1824">
      <w:pPr>
        <w:spacing w:after="0" w:line="240" w:lineRule="auto"/>
        <w:ind w:firstLine="708"/>
        <w:jc w:val="center"/>
        <w:rPr>
          <w:rFonts w:ascii="Times New Roman" w:eastAsia="Calibri" w:hAnsi="Times New Roman" w:cs="Times New Roman"/>
          <w:b/>
          <w:color w:val="2E74B5" w:themeColor="accent5" w:themeShade="BF"/>
          <w:sz w:val="28"/>
          <w:szCs w:val="28"/>
          <w:lang w:val="uk-UA"/>
        </w:rPr>
      </w:pPr>
      <w:r w:rsidRPr="00376C23">
        <w:rPr>
          <w:rFonts w:ascii="Times New Roman" w:eastAsia="Calibri" w:hAnsi="Times New Roman" w:cs="Times New Roman"/>
          <w:b/>
          <w:color w:val="2E74B5" w:themeColor="accent5" w:themeShade="BF"/>
          <w:sz w:val="28"/>
          <w:szCs w:val="28"/>
          <w:lang w:val="uk-UA"/>
        </w:rPr>
        <w:lastRenderedPageBreak/>
        <w:t>План вивчення навчальної дисципліни</w:t>
      </w:r>
    </w:p>
    <w:p w14:paraId="7F17123A" w14:textId="332327F1" w:rsidR="00890516" w:rsidRDefault="00890516" w:rsidP="003F1824">
      <w:pPr>
        <w:spacing w:after="0" w:line="240" w:lineRule="auto"/>
        <w:ind w:firstLine="708"/>
        <w:jc w:val="center"/>
        <w:rPr>
          <w:rFonts w:ascii="Times New Roman" w:eastAsia="Calibri" w:hAnsi="Times New Roman" w:cs="Times New Roman"/>
          <w:b/>
          <w:color w:val="2E74B5" w:themeColor="accent5" w:themeShade="BF"/>
          <w:sz w:val="28"/>
          <w:szCs w:val="28"/>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33"/>
        <w:gridCol w:w="1163"/>
        <w:gridCol w:w="1275"/>
        <w:gridCol w:w="1701"/>
      </w:tblGrid>
      <w:tr w:rsidR="003F1824" w:rsidRPr="00890516" w14:paraId="5D6EA5A5" w14:textId="77777777" w:rsidTr="00890516">
        <w:tc>
          <w:tcPr>
            <w:tcW w:w="562" w:type="dxa"/>
            <w:vMerge w:val="restart"/>
            <w:shd w:val="clear" w:color="auto" w:fill="auto"/>
            <w:vAlign w:val="center"/>
          </w:tcPr>
          <w:p w14:paraId="3CAA6854" w14:textId="53D10FB9" w:rsidR="003F1824" w:rsidRPr="00890516" w:rsidRDefault="003F1824" w:rsidP="003045A7">
            <w:pPr>
              <w:spacing w:after="0" w:line="240" w:lineRule="auto"/>
              <w:contextualSpacing/>
              <w:jc w:val="center"/>
              <w:rPr>
                <w:rFonts w:ascii="Times New Roman" w:hAnsi="Times New Roman"/>
                <w:sz w:val="24"/>
                <w:szCs w:val="24"/>
                <w:lang w:val="uk-UA"/>
              </w:rPr>
            </w:pPr>
            <w:r w:rsidRPr="00890516">
              <w:rPr>
                <w:rFonts w:ascii="Times New Roman" w:eastAsia="Calibri" w:hAnsi="Times New Roman" w:cs="Times New Roman"/>
                <w:sz w:val="24"/>
                <w:szCs w:val="24"/>
                <w:lang w:val="uk-UA"/>
              </w:rPr>
              <w:t xml:space="preserve"> з/п</w:t>
            </w:r>
          </w:p>
        </w:tc>
        <w:tc>
          <w:tcPr>
            <w:tcW w:w="4933" w:type="dxa"/>
            <w:vMerge w:val="restart"/>
            <w:shd w:val="clear" w:color="auto" w:fill="auto"/>
            <w:vAlign w:val="center"/>
          </w:tcPr>
          <w:p w14:paraId="70714311" w14:textId="77777777" w:rsidR="003F1824" w:rsidRPr="00890516" w:rsidRDefault="003F1824" w:rsidP="003045A7">
            <w:pPr>
              <w:spacing w:after="0" w:line="240" w:lineRule="auto"/>
              <w:contextualSpacing/>
              <w:jc w:val="center"/>
              <w:rPr>
                <w:rFonts w:ascii="Times New Roman" w:hAnsi="Times New Roman"/>
                <w:sz w:val="24"/>
                <w:szCs w:val="24"/>
                <w:lang w:val="uk-UA"/>
              </w:rPr>
            </w:pPr>
            <w:r w:rsidRPr="00890516">
              <w:rPr>
                <w:rFonts w:ascii="Times New Roman" w:eastAsia="Times New Roman" w:hAnsi="Times New Roman"/>
                <w:bCs/>
                <w:iCs/>
                <w:color w:val="000000"/>
                <w:sz w:val="24"/>
                <w:szCs w:val="24"/>
                <w:lang w:val="uk-UA" w:eastAsia="ru-RU"/>
              </w:rPr>
              <w:t>Назви теми</w:t>
            </w:r>
          </w:p>
        </w:tc>
        <w:tc>
          <w:tcPr>
            <w:tcW w:w="2438" w:type="dxa"/>
            <w:gridSpan w:val="2"/>
            <w:shd w:val="clear" w:color="auto" w:fill="auto"/>
            <w:vAlign w:val="center"/>
          </w:tcPr>
          <w:p w14:paraId="4426DA3D" w14:textId="77777777" w:rsidR="003F1824" w:rsidRPr="00890516" w:rsidRDefault="003F1824" w:rsidP="003045A7">
            <w:pPr>
              <w:spacing w:after="0" w:line="240" w:lineRule="auto"/>
              <w:contextualSpacing/>
              <w:jc w:val="center"/>
              <w:rPr>
                <w:rFonts w:ascii="Times New Roman" w:hAnsi="Times New Roman"/>
                <w:sz w:val="24"/>
                <w:szCs w:val="24"/>
                <w:lang w:val="uk-UA"/>
              </w:rPr>
            </w:pPr>
            <w:r w:rsidRPr="00890516">
              <w:rPr>
                <w:rFonts w:ascii="Times New Roman" w:hAnsi="Times New Roman"/>
                <w:sz w:val="24"/>
                <w:szCs w:val="24"/>
                <w:lang w:val="uk-UA"/>
              </w:rPr>
              <w:t>Форми організації навчання та кількість годин</w:t>
            </w:r>
          </w:p>
        </w:tc>
        <w:tc>
          <w:tcPr>
            <w:tcW w:w="1701" w:type="dxa"/>
            <w:vMerge w:val="restart"/>
            <w:shd w:val="clear" w:color="auto" w:fill="auto"/>
            <w:vAlign w:val="center"/>
          </w:tcPr>
          <w:p w14:paraId="218F21C4" w14:textId="77777777" w:rsidR="003F1824" w:rsidRPr="00890516" w:rsidRDefault="003F1824" w:rsidP="003045A7">
            <w:pPr>
              <w:spacing w:after="0" w:line="240" w:lineRule="auto"/>
              <w:contextualSpacing/>
              <w:jc w:val="center"/>
              <w:rPr>
                <w:rFonts w:ascii="Times New Roman" w:hAnsi="Times New Roman"/>
                <w:sz w:val="24"/>
                <w:szCs w:val="24"/>
                <w:lang w:val="uk-UA"/>
              </w:rPr>
            </w:pPr>
            <w:r w:rsidRPr="00890516">
              <w:rPr>
                <w:rFonts w:ascii="Times New Roman" w:hAnsi="Times New Roman"/>
                <w:sz w:val="24"/>
                <w:szCs w:val="24"/>
                <w:lang w:val="uk-UA"/>
              </w:rPr>
              <w:t>Самостійна</w:t>
            </w:r>
          </w:p>
          <w:p w14:paraId="0B0F1A3F" w14:textId="77777777" w:rsidR="003F1824" w:rsidRPr="00890516" w:rsidRDefault="003F1824" w:rsidP="003045A7">
            <w:pPr>
              <w:spacing w:after="0" w:line="240" w:lineRule="auto"/>
              <w:contextualSpacing/>
              <w:jc w:val="center"/>
              <w:rPr>
                <w:rFonts w:ascii="Times New Roman" w:hAnsi="Times New Roman"/>
                <w:sz w:val="24"/>
                <w:szCs w:val="24"/>
                <w:lang w:val="uk-UA"/>
              </w:rPr>
            </w:pPr>
            <w:r w:rsidRPr="00890516">
              <w:rPr>
                <w:rFonts w:ascii="Times New Roman" w:hAnsi="Times New Roman"/>
                <w:sz w:val="24"/>
                <w:szCs w:val="24"/>
                <w:lang w:val="uk-UA"/>
              </w:rPr>
              <w:t>робота, кількість годин</w:t>
            </w:r>
          </w:p>
        </w:tc>
      </w:tr>
      <w:tr w:rsidR="003F1824" w:rsidRPr="00890516" w14:paraId="0F07D9B9" w14:textId="77777777" w:rsidTr="00890516">
        <w:tc>
          <w:tcPr>
            <w:tcW w:w="562" w:type="dxa"/>
            <w:vMerge/>
            <w:shd w:val="clear" w:color="auto" w:fill="auto"/>
          </w:tcPr>
          <w:p w14:paraId="78D5A512" w14:textId="77777777" w:rsidR="003F1824" w:rsidRPr="00890516" w:rsidRDefault="003F1824" w:rsidP="003045A7">
            <w:pPr>
              <w:spacing w:after="0" w:line="240" w:lineRule="auto"/>
              <w:contextualSpacing/>
              <w:jc w:val="both"/>
              <w:rPr>
                <w:rFonts w:ascii="Times New Roman" w:hAnsi="Times New Roman"/>
                <w:sz w:val="24"/>
                <w:szCs w:val="24"/>
                <w:lang w:val="uk-UA"/>
              </w:rPr>
            </w:pPr>
          </w:p>
        </w:tc>
        <w:tc>
          <w:tcPr>
            <w:tcW w:w="4933" w:type="dxa"/>
            <w:vMerge/>
            <w:shd w:val="clear" w:color="auto" w:fill="auto"/>
          </w:tcPr>
          <w:p w14:paraId="372AA697" w14:textId="77777777" w:rsidR="003F1824" w:rsidRPr="00890516" w:rsidRDefault="003F1824" w:rsidP="003045A7">
            <w:pPr>
              <w:spacing w:after="0" w:line="240" w:lineRule="auto"/>
              <w:contextualSpacing/>
              <w:jc w:val="both"/>
              <w:rPr>
                <w:rFonts w:ascii="Times New Roman" w:hAnsi="Times New Roman"/>
                <w:sz w:val="24"/>
                <w:szCs w:val="24"/>
                <w:lang w:val="uk-UA"/>
              </w:rPr>
            </w:pPr>
          </w:p>
        </w:tc>
        <w:tc>
          <w:tcPr>
            <w:tcW w:w="1163" w:type="dxa"/>
            <w:shd w:val="clear" w:color="auto" w:fill="auto"/>
            <w:vAlign w:val="center"/>
          </w:tcPr>
          <w:p w14:paraId="7A45BCDA" w14:textId="77777777" w:rsidR="003F1824" w:rsidRPr="00890516" w:rsidRDefault="003F1824" w:rsidP="003045A7">
            <w:pPr>
              <w:spacing w:after="0" w:line="240" w:lineRule="auto"/>
              <w:contextualSpacing/>
              <w:jc w:val="center"/>
              <w:rPr>
                <w:rFonts w:ascii="Times New Roman" w:hAnsi="Times New Roman"/>
                <w:sz w:val="24"/>
                <w:szCs w:val="24"/>
                <w:lang w:val="uk-UA"/>
              </w:rPr>
            </w:pPr>
            <w:r w:rsidRPr="00890516">
              <w:rPr>
                <w:rFonts w:ascii="Times New Roman" w:hAnsi="Times New Roman"/>
                <w:sz w:val="24"/>
                <w:szCs w:val="24"/>
                <w:lang w:val="uk-UA"/>
              </w:rPr>
              <w:t>лекційні заняття</w:t>
            </w:r>
          </w:p>
        </w:tc>
        <w:tc>
          <w:tcPr>
            <w:tcW w:w="1275" w:type="dxa"/>
            <w:shd w:val="clear" w:color="auto" w:fill="auto"/>
            <w:vAlign w:val="center"/>
          </w:tcPr>
          <w:p w14:paraId="606AFAC5" w14:textId="77777777" w:rsidR="003F1824" w:rsidRPr="00890516" w:rsidRDefault="003F1824" w:rsidP="003045A7">
            <w:pPr>
              <w:spacing w:after="0" w:line="240" w:lineRule="auto"/>
              <w:contextualSpacing/>
              <w:jc w:val="center"/>
              <w:rPr>
                <w:rFonts w:ascii="Times New Roman" w:hAnsi="Times New Roman"/>
                <w:sz w:val="24"/>
                <w:szCs w:val="24"/>
                <w:lang w:val="uk-UA"/>
              </w:rPr>
            </w:pPr>
            <w:r w:rsidRPr="00890516">
              <w:rPr>
                <w:rFonts w:ascii="Times New Roman" w:hAnsi="Times New Roman"/>
                <w:sz w:val="24"/>
                <w:szCs w:val="24"/>
                <w:lang w:val="uk-UA"/>
              </w:rPr>
              <w:t>практичні</w:t>
            </w:r>
          </w:p>
          <w:p w14:paraId="03232FE9" w14:textId="77777777" w:rsidR="003F1824" w:rsidRPr="00890516" w:rsidRDefault="003F1824" w:rsidP="003045A7">
            <w:pPr>
              <w:spacing w:after="0" w:line="240" w:lineRule="auto"/>
              <w:contextualSpacing/>
              <w:jc w:val="center"/>
              <w:rPr>
                <w:rFonts w:ascii="Times New Roman" w:hAnsi="Times New Roman"/>
                <w:sz w:val="24"/>
                <w:szCs w:val="24"/>
                <w:lang w:val="uk-UA"/>
              </w:rPr>
            </w:pPr>
            <w:r w:rsidRPr="00890516">
              <w:rPr>
                <w:rFonts w:ascii="Times New Roman" w:hAnsi="Times New Roman"/>
                <w:sz w:val="24"/>
                <w:szCs w:val="24"/>
                <w:lang w:val="uk-UA"/>
              </w:rPr>
              <w:t>заняття</w:t>
            </w:r>
          </w:p>
        </w:tc>
        <w:tc>
          <w:tcPr>
            <w:tcW w:w="1701" w:type="dxa"/>
            <w:vMerge/>
            <w:shd w:val="clear" w:color="auto" w:fill="auto"/>
          </w:tcPr>
          <w:p w14:paraId="77F1B709" w14:textId="77777777" w:rsidR="003F1824" w:rsidRPr="00890516" w:rsidRDefault="003F1824" w:rsidP="003045A7">
            <w:pPr>
              <w:spacing w:after="0" w:line="240" w:lineRule="auto"/>
              <w:contextualSpacing/>
              <w:jc w:val="both"/>
              <w:rPr>
                <w:rFonts w:ascii="Times New Roman" w:hAnsi="Times New Roman"/>
                <w:sz w:val="24"/>
                <w:szCs w:val="24"/>
                <w:lang w:val="uk-UA"/>
              </w:rPr>
            </w:pPr>
          </w:p>
        </w:tc>
      </w:tr>
      <w:tr w:rsidR="00E30360" w:rsidRPr="00890516" w14:paraId="411DFA92" w14:textId="77777777" w:rsidTr="00536E7C">
        <w:tc>
          <w:tcPr>
            <w:tcW w:w="562" w:type="dxa"/>
            <w:shd w:val="clear" w:color="auto" w:fill="auto"/>
            <w:vAlign w:val="center"/>
          </w:tcPr>
          <w:p w14:paraId="3B384594" w14:textId="66563287" w:rsidR="00E30360" w:rsidRPr="00890516" w:rsidRDefault="00E30360" w:rsidP="00E30360">
            <w:pPr>
              <w:pStyle w:val="a5"/>
              <w:numPr>
                <w:ilvl w:val="0"/>
                <w:numId w:val="1"/>
              </w:numPr>
              <w:spacing w:after="0" w:line="240" w:lineRule="auto"/>
              <w:ind w:left="0" w:firstLine="0"/>
              <w:rPr>
                <w:rFonts w:ascii="Times New Roman" w:hAnsi="Times New Roman"/>
                <w:sz w:val="24"/>
                <w:szCs w:val="24"/>
                <w:lang w:val="uk-UA"/>
              </w:rPr>
            </w:pPr>
          </w:p>
        </w:tc>
        <w:tc>
          <w:tcPr>
            <w:tcW w:w="4933" w:type="dxa"/>
            <w:shd w:val="clear" w:color="auto" w:fill="auto"/>
          </w:tcPr>
          <w:p w14:paraId="78D22185" w14:textId="738F2999" w:rsidR="00E30360" w:rsidRPr="00890516" w:rsidRDefault="00E30360" w:rsidP="00E30360">
            <w:pPr>
              <w:autoSpaceDE w:val="0"/>
              <w:autoSpaceDN w:val="0"/>
              <w:adjustRightInd w:val="0"/>
              <w:spacing w:after="0" w:line="240" w:lineRule="auto"/>
              <w:jc w:val="both"/>
              <w:rPr>
                <w:rFonts w:ascii="Times New Roman" w:hAnsi="Times New Roman"/>
                <w:sz w:val="24"/>
                <w:szCs w:val="24"/>
              </w:rPr>
            </w:pPr>
            <w:r w:rsidRPr="00890516">
              <w:rPr>
                <w:rFonts w:ascii="Times New Roman" w:eastAsia="Times New Roman" w:hAnsi="Times New Roman"/>
                <w:bCs/>
                <w:sz w:val="24"/>
                <w:szCs w:val="24"/>
                <w:lang w:eastAsia="ru-RU"/>
              </w:rPr>
              <w:t>Стан і перспективи розвитку вівчарства. Походження овець.</w:t>
            </w:r>
          </w:p>
        </w:tc>
        <w:tc>
          <w:tcPr>
            <w:tcW w:w="1163" w:type="dxa"/>
            <w:shd w:val="clear" w:color="auto" w:fill="auto"/>
            <w:vAlign w:val="center"/>
          </w:tcPr>
          <w:p w14:paraId="305CD498" w14:textId="77777777" w:rsidR="00E30360" w:rsidRPr="00890516" w:rsidRDefault="00E30360" w:rsidP="00E30360">
            <w:pPr>
              <w:spacing w:after="0" w:line="240" w:lineRule="auto"/>
              <w:contextualSpacing/>
              <w:jc w:val="center"/>
              <w:rPr>
                <w:rFonts w:ascii="Times New Roman" w:eastAsia="Times New Roman" w:hAnsi="Times New Roman"/>
                <w:color w:val="000000"/>
                <w:sz w:val="24"/>
                <w:szCs w:val="24"/>
                <w:lang w:val="uk-UA" w:eastAsia="ru-RU"/>
              </w:rPr>
            </w:pPr>
            <w:r w:rsidRPr="00890516">
              <w:rPr>
                <w:rFonts w:ascii="Times New Roman" w:eastAsia="Times New Roman" w:hAnsi="Times New Roman"/>
                <w:color w:val="000000"/>
                <w:sz w:val="24"/>
                <w:szCs w:val="24"/>
                <w:lang w:val="uk-UA" w:eastAsia="ru-RU"/>
              </w:rPr>
              <w:t>2</w:t>
            </w:r>
          </w:p>
        </w:tc>
        <w:tc>
          <w:tcPr>
            <w:tcW w:w="1275" w:type="dxa"/>
            <w:shd w:val="clear" w:color="auto" w:fill="auto"/>
            <w:vAlign w:val="center"/>
          </w:tcPr>
          <w:p w14:paraId="745486A2" w14:textId="77777777" w:rsidR="00E30360" w:rsidRPr="00890516" w:rsidRDefault="00E30360" w:rsidP="00E30360">
            <w:pPr>
              <w:spacing w:after="0" w:line="240" w:lineRule="auto"/>
              <w:contextualSpacing/>
              <w:jc w:val="center"/>
              <w:rPr>
                <w:rFonts w:ascii="Times New Roman" w:eastAsia="Times New Roman" w:hAnsi="Times New Roman"/>
                <w:color w:val="000000"/>
                <w:sz w:val="24"/>
                <w:szCs w:val="24"/>
                <w:lang w:val="uk-UA" w:eastAsia="ru-RU"/>
              </w:rPr>
            </w:pPr>
            <w:r w:rsidRPr="00890516">
              <w:rPr>
                <w:rFonts w:ascii="Times New Roman" w:eastAsia="Times New Roman" w:hAnsi="Times New Roman"/>
                <w:color w:val="000000"/>
                <w:sz w:val="24"/>
                <w:szCs w:val="24"/>
                <w:lang w:val="uk-UA" w:eastAsia="ru-RU"/>
              </w:rPr>
              <w:t>2</w:t>
            </w:r>
          </w:p>
        </w:tc>
        <w:tc>
          <w:tcPr>
            <w:tcW w:w="1701" w:type="dxa"/>
            <w:shd w:val="clear" w:color="auto" w:fill="auto"/>
          </w:tcPr>
          <w:p w14:paraId="37AB490B" w14:textId="58A3A96B" w:rsidR="00E30360" w:rsidRPr="00E30360" w:rsidRDefault="00E30360" w:rsidP="00E30360">
            <w:pPr>
              <w:spacing w:after="0" w:line="240" w:lineRule="auto"/>
              <w:contextualSpacing/>
              <w:jc w:val="center"/>
              <w:rPr>
                <w:rFonts w:ascii="Times New Roman" w:eastAsia="Times New Roman" w:hAnsi="Times New Roman"/>
                <w:sz w:val="24"/>
                <w:szCs w:val="24"/>
                <w:lang w:val="uk-UA" w:eastAsia="ru-RU"/>
              </w:rPr>
            </w:pPr>
            <w:r w:rsidRPr="00E30360">
              <w:rPr>
                <w:rFonts w:ascii="Times New Roman" w:hAnsi="Times New Roman"/>
                <w:sz w:val="24"/>
                <w:szCs w:val="24"/>
              </w:rPr>
              <w:t>8</w:t>
            </w:r>
          </w:p>
        </w:tc>
      </w:tr>
      <w:tr w:rsidR="00E30360" w:rsidRPr="00890516" w14:paraId="7A81127E" w14:textId="77777777" w:rsidTr="00536E7C">
        <w:tc>
          <w:tcPr>
            <w:tcW w:w="562" w:type="dxa"/>
            <w:shd w:val="clear" w:color="auto" w:fill="auto"/>
            <w:vAlign w:val="center"/>
          </w:tcPr>
          <w:p w14:paraId="36228922" w14:textId="13DD47CD" w:rsidR="00E30360" w:rsidRPr="00890516" w:rsidRDefault="00E30360" w:rsidP="00E30360">
            <w:pPr>
              <w:pStyle w:val="a5"/>
              <w:numPr>
                <w:ilvl w:val="0"/>
                <w:numId w:val="1"/>
              </w:numPr>
              <w:spacing w:after="0" w:line="240" w:lineRule="auto"/>
              <w:ind w:left="0" w:firstLine="0"/>
              <w:rPr>
                <w:rFonts w:ascii="Times New Roman" w:hAnsi="Times New Roman"/>
                <w:sz w:val="24"/>
                <w:szCs w:val="24"/>
                <w:lang w:val="uk-UA"/>
              </w:rPr>
            </w:pPr>
          </w:p>
        </w:tc>
        <w:tc>
          <w:tcPr>
            <w:tcW w:w="4933" w:type="dxa"/>
            <w:shd w:val="clear" w:color="auto" w:fill="auto"/>
          </w:tcPr>
          <w:p w14:paraId="65F3ABE0" w14:textId="563BD8ED" w:rsidR="00E30360" w:rsidRPr="00890516" w:rsidRDefault="00E30360" w:rsidP="00E30360">
            <w:pPr>
              <w:autoSpaceDE w:val="0"/>
              <w:autoSpaceDN w:val="0"/>
              <w:adjustRightInd w:val="0"/>
              <w:spacing w:after="0" w:line="240" w:lineRule="auto"/>
              <w:jc w:val="both"/>
              <w:rPr>
                <w:rFonts w:ascii="Times New Roman" w:hAnsi="Times New Roman"/>
                <w:sz w:val="24"/>
                <w:szCs w:val="24"/>
              </w:rPr>
            </w:pPr>
            <w:r w:rsidRPr="00890516">
              <w:rPr>
                <w:rFonts w:ascii="Times New Roman" w:eastAsia="Times New Roman" w:hAnsi="Times New Roman"/>
                <w:bCs/>
                <w:sz w:val="24"/>
                <w:szCs w:val="24"/>
                <w:lang w:eastAsia="ru-RU"/>
              </w:rPr>
              <w:t>Тонкорунні породи овець.</w:t>
            </w:r>
          </w:p>
        </w:tc>
        <w:tc>
          <w:tcPr>
            <w:tcW w:w="1163" w:type="dxa"/>
            <w:shd w:val="clear" w:color="auto" w:fill="auto"/>
            <w:vAlign w:val="center"/>
          </w:tcPr>
          <w:p w14:paraId="50159800" w14:textId="77777777" w:rsidR="00E30360" w:rsidRPr="00890516" w:rsidRDefault="00E30360" w:rsidP="00E30360">
            <w:pPr>
              <w:spacing w:after="0" w:line="240" w:lineRule="auto"/>
              <w:contextualSpacing/>
              <w:jc w:val="center"/>
              <w:rPr>
                <w:rFonts w:ascii="Times New Roman" w:eastAsia="Times New Roman" w:hAnsi="Times New Roman"/>
                <w:color w:val="000000"/>
                <w:sz w:val="24"/>
                <w:szCs w:val="24"/>
                <w:lang w:val="uk-UA" w:eastAsia="ru-RU"/>
              </w:rPr>
            </w:pPr>
            <w:r w:rsidRPr="00890516">
              <w:rPr>
                <w:rFonts w:ascii="Times New Roman" w:eastAsia="Times New Roman" w:hAnsi="Times New Roman"/>
                <w:color w:val="000000"/>
                <w:sz w:val="24"/>
                <w:szCs w:val="24"/>
                <w:lang w:val="uk-UA" w:eastAsia="ru-RU"/>
              </w:rPr>
              <w:t>2</w:t>
            </w:r>
          </w:p>
        </w:tc>
        <w:tc>
          <w:tcPr>
            <w:tcW w:w="1275" w:type="dxa"/>
            <w:shd w:val="clear" w:color="auto" w:fill="auto"/>
            <w:vAlign w:val="center"/>
          </w:tcPr>
          <w:p w14:paraId="677519DB" w14:textId="01A0FDF2" w:rsidR="00E30360" w:rsidRPr="00890516" w:rsidRDefault="00E30360" w:rsidP="00E30360">
            <w:pPr>
              <w:spacing w:after="0" w:line="240" w:lineRule="auto"/>
              <w:contextualSpacing/>
              <w:jc w:val="center"/>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w:t>
            </w:r>
          </w:p>
        </w:tc>
        <w:tc>
          <w:tcPr>
            <w:tcW w:w="1701" w:type="dxa"/>
            <w:shd w:val="clear" w:color="auto" w:fill="auto"/>
          </w:tcPr>
          <w:p w14:paraId="18C28BFC" w14:textId="41010817" w:rsidR="00E30360" w:rsidRPr="00E30360" w:rsidRDefault="00E30360" w:rsidP="00E30360">
            <w:pPr>
              <w:spacing w:after="0" w:line="240" w:lineRule="auto"/>
              <w:contextualSpacing/>
              <w:jc w:val="center"/>
              <w:rPr>
                <w:rFonts w:ascii="Times New Roman" w:eastAsia="Times New Roman" w:hAnsi="Times New Roman"/>
                <w:sz w:val="24"/>
                <w:szCs w:val="24"/>
                <w:lang w:val="uk-UA" w:eastAsia="ru-RU"/>
              </w:rPr>
            </w:pPr>
            <w:r w:rsidRPr="00E30360">
              <w:rPr>
                <w:rFonts w:ascii="Times New Roman" w:hAnsi="Times New Roman"/>
                <w:sz w:val="24"/>
                <w:szCs w:val="24"/>
              </w:rPr>
              <w:t>8</w:t>
            </w:r>
          </w:p>
        </w:tc>
      </w:tr>
      <w:tr w:rsidR="00E30360" w:rsidRPr="00890516" w14:paraId="15C7D462" w14:textId="77777777" w:rsidTr="00890516">
        <w:tc>
          <w:tcPr>
            <w:tcW w:w="562" w:type="dxa"/>
            <w:shd w:val="clear" w:color="auto" w:fill="auto"/>
            <w:vAlign w:val="center"/>
          </w:tcPr>
          <w:p w14:paraId="44AF64B5" w14:textId="2B184663" w:rsidR="00E30360" w:rsidRPr="00890516" w:rsidRDefault="00E30360" w:rsidP="00E30360">
            <w:pPr>
              <w:pStyle w:val="a5"/>
              <w:numPr>
                <w:ilvl w:val="0"/>
                <w:numId w:val="1"/>
              </w:numPr>
              <w:spacing w:after="0" w:line="240" w:lineRule="auto"/>
              <w:ind w:left="0" w:firstLine="0"/>
              <w:rPr>
                <w:rFonts w:ascii="Times New Roman" w:hAnsi="Times New Roman"/>
                <w:sz w:val="24"/>
                <w:szCs w:val="24"/>
                <w:lang w:val="uk-UA"/>
              </w:rPr>
            </w:pPr>
          </w:p>
        </w:tc>
        <w:tc>
          <w:tcPr>
            <w:tcW w:w="4933" w:type="dxa"/>
            <w:shd w:val="clear" w:color="auto" w:fill="auto"/>
          </w:tcPr>
          <w:p w14:paraId="17B75430" w14:textId="50FDF029" w:rsidR="00E30360" w:rsidRPr="00890516" w:rsidRDefault="00E30360" w:rsidP="00E30360">
            <w:pPr>
              <w:autoSpaceDE w:val="0"/>
              <w:autoSpaceDN w:val="0"/>
              <w:adjustRightInd w:val="0"/>
              <w:spacing w:after="0" w:line="240" w:lineRule="auto"/>
              <w:jc w:val="both"/>
              <w:rPr>
                <w:rFonts w:ascii="Times New Roman" w:hAnsi="Times New Roman"/>
                <w:sz w:val="24"/>
                <w:szCs w:val="24"/>
              </w:rPr>
            </w:pPr>
            <w:r w:rsidRPr="00890516">
              <w:rPr>
                <w:rFonts w:ascii="Times New Roman" w:eastAsia="Times New Roman" w:hAnsi="Times New Roman"/>
                <w:bCs/>
                <w:sz w:val="24"/>
                <w:szCs w:val="24"/>
                <w:lang w:eastAsia="ru-RU"/>
              </w:rPr>
              <w:t>Напівгрубововнові і грубововнові породи овець.</w:t>
            </w:r>
          </w:p>
        </w:tc>
        <w:tc>
          <w:tcPr>
            <w:tcW w:w="1163" w:type="dxa"/>
            <w:shd w:val="clear" w:color="auto" w:fill="auto"/>
            <w:vAlign w:val="center"/>
          </w:tcPr>
          <w:p w14:paraId="6F258682" w14:textId="77777777" w:rsidR="00E30360" w:rsidRPr="00890516" w:rsidRDefault="00E30360" w:rsidP="00E30360">
            <w:pPr>
              <w:spacing w:after="0" w:line="240" w:lineRule="auto"/>
              <w:contextualSpacing/>
              <w:jc w:val="center"/>
              <w:rPr>
                <w:rFonts w:ascii="Times New Roman" w:eastAsia="Times New Roman" w:hAnsi="Times New Roman"/>
                <w:color w:val="000000"/>
                <w:sz w:val="24"/>
                <w:szCs w:val="24"/>
                <w:lang w:val="uk-UA" w:eastAsia="ru-RU"/>
              </w:rPr>
            </w:pPr>
            <w:r w:rsidRPr="00890516">
              <w:rPr>
                <w:rFonts w:ascii="Times New Roman" w:eastAsia="Times New Roman" w:hAnsi="Times New Roman"/>
                <w:color w:val="000000"/>
                <w:sz w:val="24"/>
                <w:szCs w:val="24"/>
                <w:lang w:val="uk-UA" w:eastAsia="ru-RU"/>
              </w:rPr>
              <w:t>2</w:t>
            </w:r>
          </w:p>
        </w:tc>
        <w:tc>
          <w:tcPr>
            <w:tcW w:w="1275" w:type="dxa"/>
            <w:shd w:val="clear" w:color="auto" w:fill="auto"/>
            <w:vAlign w:val="center"/>
          </w:tcPr>
          <w:p w14:paraId="0DA61799" w14:textId="0F0EC767" w:rsidR="00E30360" w:rsidRPr="00890516" w:rsidRDefault="00E30360" w:rsidP="00E30360">
            <w:pPr>
              <w:spacing w:after="0" w:line="240" w:lineRule="auto"/>
              <w:contextualSpacing/>
              <w:jc w:val="center"/>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w:t>
            </w:r>
          </w:p>
        </w:tc>
        <w:tc>
          <w:tcPr>
            <w:tcW w:w="1701" w:type="dxa"/>
            <w:shd w:val="clear" w:color="auto" w:fill="auto"/>
          </w:tcPr>
          <w:p w14:paraId="437FB822" w14:textId="2240F9D8" w:rsidR="00E30360" w:rsidRPr="00E30360" w:rsidRDefault="00E30360" w:rsidP="00E30360">
            <w:pPr>
              <w:spacing w:after="0" w:line="240" w:lineRule="auto"/>
              <w:contextualSpacing/>
              <w:jc w:val="center"/>
              <w:rPr>
                <w:rFonts w:ascii="Times New Roman" w:eastAsia="Times New Roman" w:hAnsi="Times New Roman"/>
                <w:sz w:val="24"/>
                <w:szCs w:val="24"/>
                <w:lang w:val="uk-UA" w:eastAsia="ru-RU"/>
              </w:rPr>
            </w:pPr>
            <w:r w:rsidRPr="00E30360">
              <w:rPr>
                <w:rFonts w:ascii="Times New Roman" w:hAnsi="Times New Roman"/>
                <w:sz w:val="24"/>
                <w:szCs w:val="24"/>
              </w:rPr>
              <w:t>8</w:t>
            </w:r>
          </w:p>
        </w:tc>
      </w:tr>
      <w:tr w:rsidR="00E30360" w:rsidRPr="00890516" w14:paraId="1C8CBFF8" w14:textId="77777777" w:rsidTr="00890516">
        <w:tc>
          <w:tcPr>
            <w:tcW w:w="562" w:type="dxa"/>
            <w:shd w:val="clear" w:color="auto" w:fill="auto"/>
            <w:vAlign w:val="center"/>
          </w:tcPr>
          <w:p w14:paraId="2E2B79E3" w14:textId="5D50FF4E" w:rsidR="00E30360" w:rsidRPr="00890516" w:rsidRDefault="00E30360" w:rsidP="00E30360">
            <w:pPr>
              <w:pStyle w:val="a5"/>
              <w:numPr>
                <w:ilvl w:val="0"/>
                <w:numId w:val="1"/>
              </w:numPr>
              <w:spacing w:after="0" w:line="240" w:lineRule="auto"/>
              <w:ind w:left="0" w:firstLine="0"/>
              <w:rPr>
                <w:rFonts w:ascii="Times New Roman" w:hAnsi="Times New Roman"/>
                <w:sz w:val="24"/>
                <w:szCs w:val="24"/>
                <w:lang w:val="uk-UA"/>
              </w:rPr>
            </w:pPr>
          </w:p>
        </w:tc>
        <w:tc>
          <w:tcPr>
            <w:tcW w:w="4933" w:type="dxa"/>
            <w:shd w:val="clear" w:color="auto" w:fill="auto"/>
          </w:tcPr>
          <w:p w14:paraId="54EFBB7A" w14:textId="38F33C99" w:rsidR="00E30360" w:rsidRPr="00890516" w:rsidRDefault="00E30360" w:rsidP="00E30360">
            <w:pPr>
              <w:autoSpaceDE w:val="0"/>
              <w:autoSpaceDN w:val="0"/>
              <w:adjustRightInd w:val="0"/>
              <w:spacing w:after="0" w:line="240" w:lineRule="auto"/>
              <w:jc w:val="both"/>
              <w:rPr>
                <w:rFonts w:ascii="Times New Roman" w:hAnsi="Times New Roman"/>
                <w:sz w:val="24"/>
                <w:szCs w:val="24"/>
              </w:rPr>
            </w:pPr>
            <w:r w:rsidRPr="00890516">
              <w:rPr>
                <w:rFonts w:ascii="Times New Roman" w:eastAsia="Times New Roman" w:hAnsi="Times New Roman"/>
                <w:bCs/>
                <w:sz w:val="24"/>
                <w:szCs w:val="24"/>
                <w:lang w:eastAsia="ru-RU"/>
              </w:rPr>
              <w:t>Вовнова продуктивність овець.</w:t>
            </w:r>
          </w:p>
        </w:tc>
        <w:tc>
          <w:tcPr>
            <w:tcW w:w="1163" w:type="dxa"/>
            <w:shd w:val="clear" w:color="auto" w:fill="auto"/>
            <w:vAlign w:val="center"/>
          </w:tcPr>
          <w:p w14:paraId="0BF81223" w14:textId="77777777" w:rsidR="00E30360" w:rsidRPr="00890516" w:rsidRDefault="00E30360" w:rsidP="00E30360">
            <w:pPr>
              <w:spacing w:after="0" w:line="240" w:lineRule="auto"/>
              <w:contextualSpacing/>
              <w:jc w:val="center"/>
              <w:rPr>
                <w:rFonts w:ascii="Times New Roman" w:eastAsia="Times New Roman" w:hAnsi="Times New Roman"/>
                <w:color w:val="000000"/>
                <w:sz w:val="24"/>
                <w:szCs w:val="24"/>
                <w:lang w:val="uk-UA" w:eastAsia="ru-RU"/>
              </w:rPr>
            </w:pPr>
            <w:r w:rsidRPr="00890516">
              <w:rPr>
                <w:rFonts w:ascii="Times New Roman" w:eastAsia="Times New Roman" w:hAnsi="Times New Roman"/>
                <w:color w:val="000000"/>
                <w:sz w:val="24"/>
                <w:szCs w:val="24"/>
                <w:lang w:val="uk-UA" w:eastAsia="ru-RU"/>
              </w:rPr>
              <w:t>2</w:t>
            </w:r>
          </w:p>
        </w:tc>
        <w:tc>
          <w:tcPr>
            <w:tcW w:w="1275" w:type="dxa"/>
            <w:shd w:val="clear" w:color="auto" w:fill="auto"/>
            <w:vAlign w:val="center"/>
          </w:tcPr>
          <w:p w14:paraId="46DC81E3" w14:textId="77777777" w:rsidR="00E30360" w:rsidRPr="00890516" w:rsidRDefault="00E30360" w:rsidP="00E30360">
            <w:pPr>
              <w:spacing w:after="0" w:line="240" w:lineRule="auto"/>
              <w:contextualSpacing/>
              <w:jc w:val="center"/>
              <w:rPr>
                <w:rFonts w:ascii="Times New Roman" w:eastAsia="Times New Roman" w:hAnsi="Times New Roman"/>
                <w:color w:val="000000"/>
                <w:sz w:val="24"/>
                <w:szCs w:val="24"/>
                <w:lang w:val="uk-UA" w:eastAsia="ru-RU"/>
              </w:rPr>
            </w:pPr>
            <w:r w:rsidRPr="00890516">
              <w:rPr>
                <w:rFonts w:ascii="Times New Roman" w:eastAsia="Times New Roman" w:hAnsi="Times New Roman"/>
                <w:color w:val="000000"/>
                <w:sz w:val="24"/>
                <w:szCs w:val="24"/>
                <w:lang w:val="uk-UA" w:eastAsia="ru-RU"/>
              </w:rPr>
              <w:t>2</w:t>
            </w:r>
          </w:p>
        </w:tc>
        <w:tc>
          <w:tcPr>
            <w:tcW w:w="1701" w:type="dxa"/>
            <w:shd w:val="clear" w:color="auto" w:fill="auto"/>
          </w:tcPr>
          <w:p w14:paraId="1B18AC0A" w14:textId="51364955" w:rsidR="00E30360" w:rsidRPr="00E30360" w:rsidRDefault="00E30360" w:rsidP="00E30360">
            <w:pPr>
              <w:spacing w:after="0" w:line="240" w:lineRule="auto"/>
              <w:contextualSpacing/>
              <w:jc w:val="center"/>
              <w:rPr>
                <w:rFonts w:ascii="Times New Roman" w:eastAsia="Times New Roman" w:hAnsi="Times New Roman"/>
                <w:sz w:val="24"/>
                <w:szCs w:val="24"/>
                <w:lang w:val="uk-UA" w:eastAsia="ru-RU"/>
              </w:rPr>
            </w:pPr>
            <w:r w:rsidRPr="00E30360">
              <w:rPr>
                <w:rFonts w:ascii="Times New Roman" w:hAnsi="Times New Roman"/>
                <w:sz w:val="24"/>
                <w:szCs w:val="24"/>
              </w:rPr>
              <w:t>8</w:t>
            </w:r>
          </w:p>
        </w:tc>
      </w:tr>
      <w:tr w:rsidR="00E30360" w:rsidRPr="00890516" w14:paraId="1E4E0A46" w14:textId="77777777" w:rsidTr="00890516">
        <w:tc>
          <w:tcPr>
            <w:tcW w:w="562" w:type="dxa"/>
            <w:shd w:val="clear" w:color="auto" w:fill="auto"/>
            <w:vAlign w:val="center"/>
          </w:tcPr>
          <w:p w14:paraId="5EAD59BE" w14:textId="075F4E26" w:rsidR="00E30360" w:rsidRPr="00890516" w:rsidRDefault="00E30360" w:rsidP="00E30360">
            <w:pPr>
              <w:pStyle w:val="a5"/>
              <w:numPr>
                <w:ilvl w:val="0"/>
                <w:numId w:val="1"/>
              </w:numPr>
              <w:spacing w:after="0" w:line="240" w:lineRule="auto"/>
              <w:ind w:left="0" w:firstLine="0"/>
              <w:rPr>
                <w:rFonts w:ascii="Times New Roman" w:hAnsi="Times New Roman"/>
                <w:sz w:val="24"/>
                <w:szCs w:val="24"/>
                <w:lang w:val="uk-UA"/>
              </w:rPr>
            </w:pPr>
          </w:p>
        </w:tc>
        <w:tc>
          <w:tcPr>
            <w:tcW w:w="4933" w:type="dxa"/>
            <w:shd w:val="clear" w:color="auto" w:fill="auto"/>
          </w:tcPr>
          <w:p w14:paraId="3B58C742" w14:textId="66687C0B" w:rsidR="00E30360" w:rsidRPr="00890516" w:rsidRDefault="00E30360" w:rsidP="00E30360">
            <w:pPr>
              <w:autoSpaceDE w:val="0"/>
              <w:autoSpaceDN w:val="0"/>
              <w:adjustRightInd w:val="0"/>
              <w:spacing w:after="0" w:line="240" w:lineRule="auto"/>
              <w:jc w:val="both"/>
              <w:rPr>
                <w:rFonts w:ascii="Times New Roman" w:hAnsi="Times New Roman"/>
                <w:sz w:val="24"/>
                <w:szCs w:val="24"/>
              </w:rPr>
            </w:pPr>
            <w:r w:rsidRPr="00890516">
              <w:rPr>
                <w:rFonts w:ascii="Times New Roman" w:eastAsia="Times New Roman" w:hAnsi="Times New Roman"/>
                <w:bCs/>
                <w:sz w:val="24"/>
                <w:szCs w:val="24"/>
                <w:lang w:eastAsia="ru-RU"/>
              </w:rPr>
              <w:t>Фізичні і механічні властивості вовни.</w:t>
            </w:r>
          </w:p>
        </w:tc>
        <w:tc>
          <w:tcPr>
            <w:tcW w:w="1163" w:type="dxa"/>
            <w:shd w:val="clear" w:color="auto" w:fill="auto"/>
            <w:vAlign w:val="center"/>
          </w:tcPr>
          <w:p w14:paraId="57E104C5" w14:textId="77777777" w:rsidR="00E30360" w:rsidRPr="00890516" w:rsidRDefault="00E30360" w:rsidP="00E30360">
            <w:pPr>
              <w:spacing w:after="0" w:line="240" w:lineRule="auto"/>
              <w:contextualSpacing/>
              <w:jc w:val="center"/>
              <w:rPr>
                <w:rFonts w:ascii="Times New Roman" w:eastAsia="Times New Roman" w:hAnsi="Times New Roman"/>
                <w:color w:val="000000"/>
                <w:sz w:val="24"/>
                <w:szCs w:val="24"/>
                <w:lang w:val="uk-UA" w:eastAsia="ru-RU"/>
              </w:rPr>
            </w:pPr>
            <w:r w:rsidRPr="00890516">
              <w:rPr>
                <w:rFonts w:ascii="Times New Roman" w:eastAsia="Times New Roman" w:hAnsi="Times New Roman"/>
                <w:color w:val="000000"/>
                <w:sz w:val="24"/>
                <w:szCs w:val="24"/>
                <w:lang w:val="uk-UA" w:eastAsia="ru-RU"/>
              </w:rPr>
              <w:t>2</w:t>
            </w:r>
          </w:p>
        </w:tc>
        <w:tc>
          <w:tcPr>
            <w:tcW w:w="1275" w:type="dxa"/>
            <w:shd w:val="clear" w:color="auto" w:fill="auto"/>
            <w:vAlign w:val="center"/>
          </w:tcPr>
          <w:p w14:paraId="6E80D294" w14:textId="77777777" w:rsidR="00E30360" w:rsidRPr="00890516" w:rsidRDefault="00E30360" w:rsidP="00E30360">
            <w:pPr>
              <w:spacing w:after="0" w:line="240" w:lineRule="auto"/>
              <w:contextualSpacing/>
              <w:jc w:val="center"/>
              <w:rPr>
                <w:rFonts w:ascii="Times New Roman" w:eastAsia="Times New Roman" w:hAnsi="Times New Roman"/>
                <w:color w:val="000000"/>
                <w:sz w:val="24"/>
                <w:szCs w:val="24"/>
                <w:lang w:val="uk-UA" w:eastAsia="ru-RU"/>
              </w:rPr>
            </w:pPr>
            <w:r w:rsidRPr="00890516">
              <w:rPr>
                <w:rFonts w:ascii="Times New Roman" w:eastAsia="Times New Roman" w:hAnsi="Times New Roman"/>
                <w:color w:val="000000"/>
                <w:sz w:val="24"/>
                <w:szCs w:val="24"/>
                <w:lang w:val="uk-UA" w:eastAsia="ru-RU"/>
              </w:rPr>
              <w:t>2</w:t>
            </w:r>
          </w:p>
        </w:tc>
        <w:tc>
          <w:tcPr>
            <w:tcW w:w="1701" w:type="dxa"/>
            <w:shd w:val="clear" w:color="auto" w:fill="auto"/>
          </w:tcPr>
          <w:p w14:paraId="3A9FC4CF" w14:textId="0F47877E" w:rsidR="00E30360" w:rsidRPr="00E30360" w:rsidRDefault="00E30360" w:rsidP="00E30360">
            <w:pPr>
              <w:spacing w:after="0" w:line="240" w:lineRule="auto"/>
              <w:contextualSpacing/>
              <w:jc w:val="center"/>
              <w:rPr>
                <w:rFonts w:ascii="Times New Roman" w:eastAsia="Times New Roman" w:hAnsi="Times New Roman"/>
                <w:sz w:val="24"/>
                <w:szCs w:val="24"/>
                <w:lang w:val="uk-UA" w:eastAsia="ru-RU"/>
              </w:rPr>
            </w:pPr>
            <w:r w:rsidRPr="00E30360">
              <w:rPr>
                <w:rFonts w:ascii="Times New Roman" w:hAnsi="Times New Roman"/>
                <w:sz w:val="24"/>
                <w:szCs w:val="24"/>
              </w:rPr>
              <w:t>8</w:t>
            </w:r>
          </w:p>
        </w:tc>
      </w:tr>
      <w:tr w:rsidR="00E30360" w:rsidRPr="00890516" w14:paraId="42F546A4" w14:textId="77777777" w:rsidTr="00890516">
        <w:tc>
          <w:tcPr>
            <w:tcW w:w="562" w:type="dxa"/>
            <w:shd w:val="clear" w:color="auto" w:fill="auto"/>
            <w:vAlign w:val="center"/>
          </w:tcPr>
          <w:p w14:paraId="38570FC3" w14:textId="77777777" w:rsidR="00E30360" w:rsidRPr="00890516" w:rsidRDefault="00E30360" w:rsidP="00E30360">
            <w:pPr>
              <w:pStyle w:val="a5"/>
              <w:numPr>
                <w:ilvl w:val="0"/>
                <w:numId w:val="1"/>
              </w:numPr>
              <w:spacing w:after="0" w:line="240" w:lineRule="auto"/>
              <w:ind w:left="0" w:firstLine="0"/>
              <w:rPr>
                <w:rFonts w:ascii="Times New Roman" w:hAnsi="Times New Roman"/>
                <w:sz w:val="24"/>
                <w:szCs w:val="24"/>
                <w:lang w:val="uk-UA"/>
              </w:rPr>
            </w:pPr>
          </w:p>
        </w:tc>
        <w:tc>
          <w:tcPr>
            <w:tcW w:w="4933" w:type="dxa"/>
            <w:shd w:val="clear" w:color="auto" w:fill="auto"/>
          </w:tcPr>
          <w:p w14:paraId="7F047DBC" w14:textId="516B9041" w:rsidR="00E30360" w:rsidRPr="00890516" w:rsidRDefault="00E30360" w:rsidP="00E30360">
            <w:pPr>
              <w:autoSpaceDE w:val="0"/>
              <w:autoSpaceDN w:val="0"/>
              <w:adjustRightInd w:val="0"/>
              <w:spacing w:after="0" w:line="240" w:lineRule="auto"/>
              <w:jc w:val="both"/>
              <w:rPr>
                <w:rFonts w:ascii="Times New Roman" w:hAnsi="Times New Roman"/>
                <w:sz w:val="24"/>
                <w:szCs w:val="24"/>
              </w:rPr>
            </w:pPr>
            <w:r w:rsidRPr="00890516">
              <w:rPr>
                <w:rFonts w:ascii="Times New Roman" w:eastAsia="Times New Roman" w:hAnsi="Times New Roman"/>
                <w:bCs/>
                <w:sz w:val="24"/>
                <w:szCs w:val="24"/>
                <w:lang w:eastAsia="ru-RU"/>
              </w:rPr>
              <w:t>М’ясна і молочна продуктивність овець.</w:t>
            </w:r>
          </w:p>
        </w:tc>
        <w:tc>
          <w:tcPr>
            <w:tcW w:w="1163" w:type="dxa"/>
            <w:shd w:val="clear" w:color="auto" w:fill="auto"/>
            <w:vAlign w:val="center"/>
          </w:tcPr>
          <w:p w14:paraId="6A588397" w14:textId="21EAA43D" w:rsidR="00E30360" w:rsidRPr="00890516" w:rsidRDefault="00E30360" w:rsidP="00E30360">
            <w:pPr>
              <w:spacing w:after="0" w:line="240" w:lineRule="auto"/>
              <w:contextualSpacing/>
              <w:jc w:val="center"/>
              <w:rPr>
                <w:rFonts w:ascii="Times New Roman" w:eastAsia="Times New Roman" w:hAnsi="Times New Roman"/>
                <w:color w:val="000000"/>
                <w:sz w:val="24"/>
                <w:szCs w:val="24"/>
                <w:lang w:val="uk-UA" w:eastAsia="ru-RU"/>
              </w:rPr>
            </w:pPr>
            <w:r w:rsidRPr="00890516">
              <w:rPr>
                <w:rFonts w:ascii="Times New Roman" w:eastAsia="Times New Roman" w:hAnsi="Times New Roman"/>
                <w:color w:val="000000"/>
                <w:sz w:val="24"/>
                <w:szCs w:val="24"/>
                <w:lang w:val="uk-UA" w:eastAsia="ru-RU"/>
              </w:rPr>
              <w:t>2</w:t>
            </w:r>
          </w:p>
        </w:tc>
        <w:tc>
          <w:tcPr>
            <w:tcW w:w="1275" w:type="dxa"/>
            <w:shd w:val="clear" w:color="auto" w:fill="auto"/>
            <w:vAlign w:val="center"/>
          </w:tcPr>
          <w:p w14:paraId="60BD2014" w14:textId="4559A49F" w:rsidR="00E30360" w:rsidRPr="00890516" w:rsidRDefault="00E30360" w:rsidP="00E30360">
            <w:pPr>
              <w:spacing w:after="0" w:line="240" w:lineRule="auto"/>
              <w:contextualSpacing/>
              <w:jc w:val="center"/>
              <w:rPr>
                <w:rFonts w:ascii="Times New Roman" w:eastAsia="Times New Roman" w:hAnsi="Times New Roman"/>
                <w:color w:val="000000"/>
                <w:sz w:val="24"/>
                <w:szCs w:val="24"/>
                <w:lang w:val="uk-UA" w:eastAsia="ru-RU"/>
              </w:rPr>
            </w:pPr>
            <w:r w:rsidRPr="00890516">
              <w:rPr>
                <w:rFonts w:ascii="Times New Roman" w:eastAsia="Times New Roman" w:hAnsi="Times New Roman"/>
                <w:color w:val="000000"/>
                <w:sz w:val="24"/>
                <w:szCs w:val="24"/>
                <w:lang w:val="uk-UA" w:eastAsia="ru-RU"/>
              </w:rPr>
              <w:t>2</w:t>
            </w:r>
          </w:p>
        </w:tc>
        <w:tc>
          <w:tcPr>
            <w:tcW w:w="1701" w:type="dxa"/>
            <w:shd w:val="clear" w:color="auto" w:fill="auto"/>
          </w:tcPr>
          <w:p w14:paraId="52849281" w14:textId="2C7EA90D" w:rsidR="00E30360" w:rsidRPr="00E30360" w:rsidRDefault="00E30360" w:rsidP="00E30360">
            <w:pPr>
              <w:spacing w:after="0" w:line="240" w:lineRule="auto"/>
              <w:contextualSpacing/>
              <w:jc w:val="center"/>
              <w:rPr>
                <w:rFonts w:ascii="Times New Roman" w:hAnsi="Times New Roman"/>
                <w:sz w:val="24"/>
                <w:szCs w:val="24"/>
              </w:rPr>
            </w:pPr>
            <w:r w:rsidRPr="00E30360">
              <w:rPr>
                <w:rFonts w:ascii="Times New Roman" w:hAnsi="Times New Roman"/>
                <w:sz w:val="24"/>
                <w:szCs w:val="24"/>
              </w:rPr>
              <w:t>8</w:t>
            </w:r>
          </w:p>
        </w:tc>
      </w:tr>
      <w:tr w:rsidR="00E30360" w:rsidRPr="00890516" w14:paraId="32CC6547" w14:textId="77777777" w:rsidTr="00890516">
        <w:tc>
          <w:tcPr>
            <w:tcW w:w="562" w:type="dxa"/>
            <w:shd w:val="clear" w:color="auto" w:fill="auto"/>
            <w:vAlign w:val="center"/>
          </w:tcPr>
          <w:p w14:paraId="2627758B" w14:textId="77777777" w:rsidR="00E30360" w:rsidRPr="00890516" w:rsidRDefault="00E30360" w:rsidP="00E30360">
            <w:pPr>
              <w:pStyle w:val="a5"/>
              <w:numPr>
                <w:ilvl w:val="0"/>
                <w:numId w:val="1"/>
              </w:numPr>
              <w:spacing w:after="0" w:line="240" w:lineRule="auto"/>
              <w:ind w:left="0" w:firstLine="0"/>
              <w:rPr>
                <w:rFonts w:ascii="Times New Roman" w:hAnsi="Times New Roman"/>
                <w:sz w:val="24"/>
                <w:szCs w:val="24"/>
                <w:lang w:val="uk-UA"/>
              </w:rPr>
            </w:pPr>
          </w:p>
        </w:tc>
        <w:tc>
          <w:tcPr>
            <w:tcW w:w="4933" w:type="dxa"/>
            <w:shd w:val="clear" w:color="auto" w:fill="auto"/>
          </w:tcPr>
          <w:p w14:paraId="52D52F69" w14:textId="2689FAC9" w:rsidR="00E30360" w:rsidRPr="00890516" w:rsidRDefault="00E30360" w:rsidP="00E30360">
            <w:pPr>
              <w:autoSpaceDE w:val="0"/>
              <w:autoSpaceDN w:val="0"/>
              <w:adjustRightInd w:val="0"/>
              <w:spacing w:after="0" w:line="240" w:lineRule="auto"/>
              <w:jc w:val="both"/>
              <w:rPr>
                <w:rFonts w:ascii="Times New Roman" w:hAnsi="Times New Roman"/>
                <w:sz w:val="24"/>
                <w:szCs w:val="24"/>
              </w:rPr>
            </w:pPr>
            <w:r w:rsidRPr="00890516">
              <w:rPr>
                <w:rFonts w:ascii="Times New Roman" w:eastAsia="Times New Roman" w:hAnsi="Times New Roman"/>
                <w:bCs/>
                <w:sz w:val="24"/>
                <w:szCs w:val="24"/>
                <w:lang w:eastAsia="ru-RU"/>
              </w:rPr>
              <w:t>Смушкова та овчинна продуктивність овець.</w:t>
            </w:r>
          </w:p>
        </w:tc>
        <w:tc>
          <w:tcPr>
            <w:tcW w:w="1163" w:type="dxa"/>
            <w:shd w:val="clear" w:color="auto" w:fill="auto"/>
            <w:vAlign w:val="center"/>
          </w:tcPr>
          <w:p w14:paraId="5788A7C9" w14:textId="41AB7BAC" w:rsidR="00E30360" w:rsidRPr="00890516" w:rsidRDefault="00E30360" w:rsidP="00E30360">
            <w:pPr>
              <w:spacing w:after="0" w:line="240" w:lineRule="auto"/>
              <w:contextualSpacing/>
              <w:jc w:val="center"/>
              <w:rPr>
                <w:rFonts w:ascii="Times New Roman" w:eastAsia="Times New Roman" w:hAnsi="Times New Roman"/>
                <w:color w:val="000000"/>
                <w:sz w:val="24"/>
                <w:szCs w:val="24"/>
                <w:lang w:val="uk-UA" w:eastAsia="ru-RU"/>
              </w:rPr>
            </w:pPr>
            <w:r w:rsidRPr="00890516">
              <w:rPr>
                <w:rFonts w:ascii="Times New Roman" w:eastAsia="Times New Roman" w:hAnsi="Times New Roman"/>
                <w:color w:val="000000"/>
                <w:sz w:val="24"/>
                <w:szCs w:val="24"/>
                <w:lang w:val="uk-UA" w:eastAsia="ru-RU"/>
              </w:rPr>
              <w:t>2</w:t>
            </w:r>
          </w:p>
        </w:tc>
        <w:tc>
          <w:tcPr>
            <w:tcW w:w="1275" w:type="dxa"/>
            <w:shd w:val="clear" w:color="auto" w:fill="auto"/>
            <w:vAlign w:val="center"/>
          </w:tcPr>
          <w:p w14:paraId="30999F4A" w14:textId="1B0D34CA" w:rsidR="00E30360" w:rsidRPr="00890516" w:rsidRDefault="00E30360" w:rsidP="00E30360">
            <w:pPr>
              <w:spacing w:after="0" w:line="240" w:lineRule="auto"/>
              <w:contextualSpacing/>
              <w:jc w:val="center"/>
              <w:rPr>
                <w:rFonts w:ascii="Times New Roman" w:eastAsia="Times New Roman" w:hAnsi="Times New Roman"/>
                <w:color w:val="000000"/>
                <w:sz w:val="24"/>
                <w:szCs w:val="24"/>
                <w:lang w:val="uk-UA" w:eastAsia="ru-RU"/>
              </w:rPr>
            </w:pPr>
            <w:r w:rsidRPr="00890516">
              <w:rPr>
                <w:rFonts w:ascii="Times New Roman" w:eastAsia="Times New Roman" w:hAnsi="Times New Roman"/>
                <w:color w:val="000000"/>
                <w:sz w:val="24"/>
                <w:szCs w:val="24"/>
                <w:lang w:val="uk-UA" w:eastAsia="ru-RU"/>
              </w:rPr>
              <w:t>2</w:t>
            </w:r>
          </w:p>
        </w:tc>
        <w:tc>
          <w:tcPr>
            <w:tcW w:w="1701" w:type="dxa"/>
            <w:shd w:val="clear" w:color="auto" w:fill="auto"/>
          </w:tcPr>
          <w:p w14:paraId="1080A87C" w14:textId="2B8F0CA6" w:rsidR="00E30360" w:rsidRPr="00E30360" w:rsidRDefault="00E30360" w:rsidP="00E30360">
            <w:pPr>
              <w:spacing w:after="0" w:line="240" w:lineRule="auto"/>
              <w:contextualSpacing/>
              <w:jc w:val="center"/>
              <w:rPr>
                <w:rFonts w:ascii="Times New Roman" w:hAnsi="Times New Roman"/>
                <w:sz w:val="24"/>
                <w:szCs w:val="24"/>
              </w:rPr>
            </w:pPr>
            <w:r w:rsidRPr="00E30360">
              <w:rPr>
                <w:rFonts w:ascii="Times New Roman" w:hAnsi="Times New Roman"/>
                <w:sz w:val="24"/>
                <w:szCs w:val="24"/>
              </w:rPr>
              <w:t>8</w:t>
            </w:r>
          </w:p>
        </w:tc>
      </w:tr>
      <w:tr w:rsidR="00E30360" w:rsidRPr="00890516" w14:paraId="367713FF" w14:textId="77777777" w:rsidTr="00536E7C">
        <w:trPr>
          <w:trHeight w:val="417"/>
        </w:trPr>
        <w:tc>
          <w:tcPr>
            <w:tcW w:w="562" w:type="dxa"/>
            <w:shd w:val="clear" w:color="auto" w:fill="auto"/>
            <w:vAlign w:val="center"/>
          </w:tcPr>
          <w:p w14:paraId="5319CF6A" w14:textId="77777777" w:rsidR="00E30360" w:rsidRPr="00890516" w:rsidRDefault="00E30360" w:rsidP="00E30360">
            <w:pPr>
              <w:pStyle w:val="a5"/>
              <w:numPr>
                <w:ilvl w:val="0"/>
                <w:numId w:val="1"/>
              </w:numPr>
              <w:spacing w:after="0" w:line="240" w:lineRule="auto"/>
              <w:ind w:left="0" w:firstLine="0"/>
              <w:rPr>
                <w:rFonts w:ascii="Times New Roman" w:hAnsi="Times New Roman"/>
                <w:sz w:val="24"/>
                <w:szCs w:val="24"/>
                <w:lang w:val="uk-UA"/>
              </w:rPr>
            </w:pPr>
          </w:p>
        </w:tc>
        <w:tc>
          <w:tcPr>
            <w:tcW w:w="4933" w:type="dxa"/>
            <w:shd w:val="clear" w:color="auto" w:fill="auto"/>
          </w:tcPr>
          <w:p w14:paraId="2036E8D5" w14:textId="1666BD73" w:rsidR="00E30360" w:rsidRPr="00890516" w:rsidRDefault="00E30360" w:rsidP="00E30360">
            <w:pPr>
              <w:autoSpaceDE w:val="0"/>
              <w:autoSpaceDN w:val="0"/>
              <w:adjustRightInd w:val="0"/>
              <w:spacing w:after="0" w:line="240" w:lineRule="auto"/>
              <w:jc w:val="both"/>
              <w:rPr>
                <w:rFonts w:ascii="Times New Roman" w:hAnsi="Times New Roman"/>
                <w:sz w:val="24"/>
                <w:szCs w:val="24"/>
              </w:rPr>
            </w:pPr>
            <w:r w:rsidRPr="00890516">
              <w:rPr>
                <w:rFonts w:ascii="Times New Roman" w:eastAsia="Times New Roman" w:hAnsi="Times New Roman"/>
                <w:bCs/>
                <w:sz w:val="24"/>
                <w:szCs w:val="24"/>
                <w:lang w:eastAsia="ru-RU"/>
              </w:rPr>
              <w:t>Відтворення овець. Вирощування молодняку овець.</w:t>
            </w:r>
          </w:p>
        </w:tc>
        <w:tc>
          <w:tcPr>
            <w:tcW w:w="1163" w:type="dxa"/>
            <w:shd w:val="clear" w:color="auto" w:fill="auto"/>
            <w:vAlign w:val="center"/>
          </w:tcPr>
          <w:p w14:paraId="758EE641" w14:textId="6AB44235" w:rsidR="00E30360" w:rsidRPr="00890516" w:rsidRDefault="00E30360" w:rsidP="00E30360">
            <w:pPr>
              <w:spacing w:after="0" w:line="240" w:lineRule="auto"/>
              <w:contextualSpacing/>
              <w:jc w:val="center"/>
              <w:rPr>
                <w:rFonts w:ascii="Times New Roman" w:eastAsia="Times New Roman" w:hAnsi="Times New Roman"/>
                <w:color w:val="000000"/>
                <w:sz w:val="24"/>
                <w:szCs w:val="24"/>
                <w:lang w:val="uk-UA" w:eastAsia="ru-RU"/>
              </w:rPr>
            </w:pPr>
            <w:r w:rsidRPr="00890516">
              <w:rPr>
                <w:rFonts w:ascii="Times New Roman" w:eastAsia="Times New Roman" w:hAnsi="Times New Roman"/>
                <w:color w:val="000000"/>
                <w:sz w:val="24"/>
                <w:szCs w:val="24"/>
                <w:lang w:val="uk-UA" w:eastAsia="ru-RU"/>
              </w:rPr>
              <w:t>2</w:t>
            </w:r>
          </w:p>
        </w:tc>
        <w:tc>
          <w:tcPr>
            <w:tcW w:w="1275" w:type="dxa"/>
            <w:shd w:val="clear" w:color="auto" w:fill="auto"/>
            <w:vAlign w:val="center"/>
          </w:tcPr>
          <w:p w14:paraId="06243245" w14:textId="64AEF8BB" w:rsidR="00E30360" w:rsidRPr="00890516" w:rsidRDefault="00E30360" w:rsidP="00E30360">
            <w:pPr>
              <w:spacing w:after="0" w:line="240" w:lineRule="auto"/>
              <w:contextualSpacing/>
              <w:jc w:val="center"/>
              <w:rPr>
                <w:rFonts w:ascii="Times New Roman" w:eastAsia="Times New Roman" w:hAnsi="Times New Roman"/>
                <w:color w:val="000000"/>
                <w:sz w:val="24"/>
                <w:szCs w:val="24"/>
                <w:lang w:val="uk-UA" w:eastAsia="ru-RU"/>
              </w:rPr>
            </w:pPr>
            <w:r w:rsidRPr="00890516">
              <w:rPr>
                <w:rFonts w:ascii="Times New Roman" w:eastAsia="Times New Roman" w:hAnsi="Times New Roman"/>
                <w:color w:val="000000"/>
                <w:sz w:val="24"/>
                <w:szCs w:val="24"/>
                <w:lang w:val="uk-UA" w:eastAsia="ru-RU"/>
              </w:rPr>
              <w:t>2</w:t>
            </w:r>
          </w:p>
        </w:tc>
        <w:tc>
          <w:tcPr>
            <w:tcW w:w="1701" w:type="dxa"/>
            <w:shd w:val="clear" w:color="auto" w:fill="auto"/>
          </w:tcPr>
          <w:p w14:paraId="35A92ED9" w14:textId="52FA0D59" w:rsidR="00E30360" w:rsidRPr="00E30360" w:rsidRDefault="00E30360" w:rsidP="00E30360">
            <w:pPr>
              <w:spacing w:after="0" w:line="240" w:lineRule="auto"/>
              <w:contextualSpacing/>
              <w:jc w:val="center"/>
              <w:rPr>
                <w:rFonts w:ascii="Times New Roman" w:hAnsi="Times New Roman"/>
                <w:sz w:val="24"/>
                <w:szCs w:val="24"/>
              </w:rPr>
            </w:pPr>
            <w:r w:rsidRPr="00E30360">
              <w:rPr>
                <w:rFonts w:ascii="Times New Roman" w:hAnsi="Times New Roman"/>
                <w:sz w:val="24"/>
                <w:szCs w:val="24"/>
              </w:rPr>
              <w:t>8</w:t>
            </w:r>
          </w:p>
        </w:tc>
      </w:tr>
      <w:tr w:rsidR="00E30360" w:rsidRPr="00890516" w14:paraId="7EE85492" w14:textId="77777777" w:rsidTr="00536E7C">
        <w:tc>
          <w:tcPr>
            <w:tcW w:w="562" w:type="dxa"/>
            <w:shd w:val="clear" w:color="auto" w:fill="auto"/>
            <w:vAlign w:val="center"/>
          </w:tcPr>
          <w:p w14:paraId="58298A83" w14:textId="77777777" w:rsidR="00E30360" w:rsidRPr="00890516" w:rsidRDefault="00E30360" w:rsidP="00E30360">
            <w:pPr>
              <w:pStyle w:val="a5"/>
              <w:numPr>
                <w:ilvl w:val="0"/>
                <w:numId w:val="1"/>
              </w:numPr>
              <w:spacing w:after="0" w:line="240" w:lineRule="auto"/>
              <w:ind w:left="0" w:firstLine="0"/>
              <w:rPr>
                <w:rFonts w:ascii="Times New Roman" w:hAnsi="Times New Roman"/>
                <w:sz w:val="24"/>
                <w:szCs w:val="24"/>
                <w:lang w:val="uk-UA"/>
              </w:rPr>
            </w:pPr>
          </w:p>
        </w:tc>
        <w:tc>
          <w:tcPr>
            <w:tcW w:w="4933" w:type="dxa"/>
            <w:shd w:val="clear" w:color="auto" w:fill="auto"/>
          </w:tcPr>
          <w:p w14:paraId="4CB39FAD" w14:textId="7E7EA2BD" w:rsidR="00E30360" w:rsidRPr="00890516" w:rsidRDefault="00E30360" w:rsidP="00E30360">
            <w:pPr>
              <w:autoSpaceDE w:val="0"/>
              <w:autoSpaceDN w:val="0"/>
              <w:adjustRightInd w:val="0"/>
              <w:spacing w:after="0" w:line="240" w:lineRule="auto"/>
              <w:jc w:val="both"/>
              <w:rPr>
                <w:rFonts w:ascii="Times New Roman" w:hAnsi="Times New Roman"/>
                <w:sz w:val="24"/>
                <w:szCs w:val="24"/>
              </w:rPr>
            </w:pPr>
            <w:r w:rsidRPr="00890516">
              <w:rPr>
                <w:rFonts w:ascii="Times New Roman" w:eastAsia="Times New Roman" w:hAnsi="Times New Roman"/>
                <w:bCs/>
                <w:sz w:val="24"/>
                <w:szCs w:val="24"/>
                <w:lang w:eastAsia="ru-RU"/>
              </w:rPr>
              <w:t>Племінна справа у вівчарстві. Методи розведення. Бонітування овець.</w:t>
            </w:r>
          </w:p>
        </w:tc>
        <w:tc>
          <w:tcPr>
            <w:tcW w:w="1163" w:type="dxa"/>
            <w:shd w:val="clear" w:color="auto" w:fill="auto"/>
            <w:vAlign w:val="center"/>
          </w:tcPr>
          <w:p w14:paraId="220192C1" w14:textId="205CEB75" w:rsidR="00E30360" w:rsidRPr="00890516" w:rsidRDefault="00E30360" w:rsidP="00E30360">
            <w:pPr>
              <w:spacing w:after="0" w:line="240" w:lineRule="auto"/>
              <w:contextualSpacing/>
              <w:jc w:val="center"/>
              <w:rPr>
                <w:rFonts w:ascii="Times New Roman" w:eastAsia="Times New Roman" w:hAnsi="Times New Roman"/>
                <w:color w:val="000000"/>
                <w:sz w:val="24"/>
                <w:szCs w:val="24"/>
                <w:lang w:val="uk-UA" w:eastAsia="ru-RU"/>
              </w:rPr>
            </w:pPr>
            <w:r w:rsidRPr="00890516">
              <w:rPr>
                <w:rFonts w:ascii="Times New Roman" w:eastAsia="Times New Roman" w:hAnsi="Times New Roman"/>
                <w:color w:val="000000"/>
                <w:sz w:val="24"/>
                <w:szCs w:val="24"/>
                <w:lang w:val="uk-UA" w:eastAsia="ru-RU"/>
              </w:rPr>
              <w:t>2</w:t>
            </w:r>
          </w:p>
        </w:tc>
        <w:tc>
          <w:tcPr>
            <w:tcW w:w="1275" w:type="dxa"/>
            <w:shd w:val="clear" w:color="auto" w:fill="auto"/>
            <w:vAlign w:val="center"/>
          </w:tcPr>
          <w:p w14:paraId="3167C6F6" w14:textId="2789057C" w:rsidR="00E30360" w:rsidRPr="00890516" w:rsidRDefault="00E30360" w:rsidP="00E30360">
            <w:pPr>
              <w:spacing w:after="0" w:line="240" w:lineRule="auto"/>
              <w:contextualSpacing/>
              <w:jc w:val="center"/>
              <w:rPr>
                <w:rFonts w:ascii="Times New Roman" w:eastAsia="Times New Roman" w:hAnsi="Times New Roman"/>
                <w:color w:val="000000"/>
                <w:sz w:val="24"/>
                <w:szCs w:val="24"/>
                <w:lang w:val="uk-UA" w:eastAsia="ru-RU"/>
              </w:rPr>
            </w:pPr>
            <w:r w:rsidRPr="00890516">
              <w:rPr>
                <w:rFonts w:ascii="Times New Roman" w:eastAsia="Times New Roman" w:hAnsi="Times New Roman"/>
                <w:color w:val="000000"/>
                <w:sz w:val="24"/>
                <w:szCs w:val="24"/>
                <w:lang w:val="uk-UA" w:eastAsia="ru-RU"/>
              </w:rPr>
              <w:t>2</w:t>
            </w:r>
          </w:p>
        </w:tc>
        <w:tc>
          <w:tcPr>
            <w:tcW w:w="1701" w:type="dxa"/>
            <w:shd w:val="clear" w:color="auto" w:fill="auto"/>
          </w:tcPr>
          <w:p w14:paraId="7548A4D4" w14:textId="4C6A65BB" w:rsidR="00E30360" w:rsidRPr="00E30360" w:rsidRDefault="00E30360" w:rsidP="00E30360">
            <w:pPr>
              <w:spacing w:after="0" w:line="240" w:lineRule="auto"/>
              <w:contextualSpacing/>
              <w:jc w:val="center"/>
              <w:rPr>
                <w:rFonts w:ascii="Times New Roman" w:hAnsi="Times New Roman"/>
                <w:sz w:val="24"/>
                <w:szCs w:val="24"/>
              </w:rPr>
            </w:pPr>
            <w:r w:rsidRPr="00E30360">
              <w:rPr>
                <w:rFonts w:ascii="Times New Roman" w:hAnsi="Times New Roman"/>
                <w:sz w:val="24"/>
                <w:szCs w:val="24"/>
              </w:rPr>
              <w:t>8</w:t>
            </w:r>
          </w:p>
        </w:tc>
      </w:tr>
      <w:tr w:rsidR="00E30360" w:rsidRPr="00890516" w14:paraId="42385F39" w14:textId="77777777" w:rsidTr="00890516">
        <w:tc>
          <w:tcPr>
            <w:tcW w:w="562" w:type="dxa"/>
            <w:shd w:val="clear" w:color="auto" w:fill="auto"/>
            <w:vAlign w:val="center"/>
          </w:tcPr>
          <w:p w14:paraId="539883A5" w14:textId="77777777" w:rsidR="00E30360" w:rsidRPr="00890516" w:rsidRDefault="00E30360" w:rsidP="00E30360">
            <w:pPr>
              <w:pStyle w:val="a5"/>
              <w:numPr>
                <w:ilvl w:val="0"/>
                <w:numId w:val="1"/>
              </w:numPr>
              <w:spacing w:after="0" w:line="240" w:lineRule="auto"/>
              <w:ind w:left="0" w:firstLine="0"/>
              <w:rPr>
                <w:rFonts w:ascii="Times New Roman" w:hAnsi="Times New Roman"/>
                <w:sz w:val="24"/>
                <w:szCs w:val="24"/>
                <w:lang w:val="uk-UA"/>
              </w:rPr>
            </w:pPr>
          </w:p>
        </w:tc>
        <w:tc>
          <w:tcPr>
            <w:tcW w:w="4933" w:type="dxa"/>
            <w:shd w:val="clear" w:color="auto" w:fill="auto"/>
          </w:tcPr>
          <w:p w14:paraId="1CFF35CC" w14:textId="5B36352E" w:rsidR="00E30360" w:rsidRPr="00890516" w:rsidRDefault="00E30360" w:rsidP="00E30360">
            <w:pPr>
              <w:autoSpaceDE w:val="0"/>
              <w:autoSpaceDN w:val="0"/>
              <w:adjustRightInd w:val="0"/>
              <w:spacing w:after="0" w:line="240" w:lineRule="auto"/>
              <w:jc w:val="both"/>
              <w:rPr>
                <w:rFonts w:ascii="Times New Roman" w:hAnsi="Times New Roman"/>
                <w:sz w:val="24"/>
                <w:szCs w:val="24"/>
              </w:rPr>
            </w:pPr>
            <w:r w:rsidRPr="00890516">
              <w:rPr>
                <w:rFonts w:ascii="Times New Roman" w:eastAsia="Times New Roman" w:hAnsi="Times New Roman"/>
                <w:bCs/>
                <w:sz w:val="24"/>
                <w:szCs w:val="24"/>
                <w:lang w:eastAsia="ru-RU"/>
              </w:rPr>
              <w:t>Технологія переробки продукції вівчарства.</w:t>
            </w:r>
          </w:p>
        </w:tc>
        <w:tc>
          <w:tcPr>
            <w:tcW w:w="1163" w:type="dxa"/>
            <w:shd w:val="clear" w:color="auto" w:fill="auto"/>
            <w:vAlign w:val="center"/>
          </w:tcPr>
          <w:p w14:paraId="05BF9952" w14:textId="27C1B92D" w:rsidR="00E30360" w:rsidRPr="00890516" w:rsidRDefault="00E30360" w:rsidP="00E30360">
            <w:pPr>
              <w:spacing w:after="0" w:line="240" w:lineRule="auto"/>
              <w:contextualSpacing/>
              <w:jc w:val="center"/>
              <w:rPr>
                <w:rFonts w:ascii="Times New Roman" w:eastAsia="Times New Roman" w:hAnsi="Times New Roman"/>
                <w:color w:val="000000"/>
                <w:sz w:val="24"/>
                <w:szCs w:val="24"/>
                <w:lang w:val="uk-UA" w:eastAsia="ru-RU"/>
              </w:rPr>
            </w:pPr>
            <w:r w:rsidRPr="00890516">
              <w:rPr>
                <w:rFonts w:ascii="Times New Roman" w:eastAsia="Times New Roman" w:hAnsi="Times New Roman"/>
                <w:color w:val="000000"/>
                <w:sz w:val="24"/>
                <w:szCs w:val="24"/>
                <w:lang w:val="uk-UA" w:eastAsia="ru-RU"/>
              </w:rPr>
              <w:t>2</w:t>
            </w:r>
          </w:p>
        </w:tc>
        <w:tc>
          <w:tcPr>
            <w:tcW w:w="1275" w:type="dxa"/>
            <w:shd w:val="clear" w:color="auto" w:fill="auto"/>
            <w:vAlign w:val="center"/>
          </w:tcPr>
          <w:p w14:paraId="226999D6" w14:textId="4EA440EF" w:rsidR="00E30360" w:rsidRPr="00890516" w:rsidRDefault="00E30360" w:rsidP="00E30360">
            <w:pPr>
              <w:spacing w:after="0" w:line="240" w:lineRule="auto"/>
              <w:contextualSpacing/>
              <w:jc w:val="center"/>
              <w:rPr>
                <w:rFonts w:ascii="Times New Roman" w:eastAsia="Times New Roman" w:hAnsi="Times New Roman"/>
                <w:color w:val="000000"/>
                <w:sz w:val="24"/>
                <w:szCs w:val="24"/>
                <w:lang w:val="uk-UA" w:eastAsia="ru-RU"/>
              </w:rPr>
            </w:pPr>
            <w:r w:rsidRPr="00890516">
              <w:rPr>
                <w:rFonts w:ascii="Times New Roman" w:eastAsia="Times New Roman" w:hAnsi="Times New Roman"/>
                <w:color w:val="000000"/>
                <w:sz w:val="24"/>
                <w:szCs w:val="24"/>
                <w:lang w:val="uk-UA" w:eastAsia="ru-RU"/>
              </w:rPr>
              <w:t>2</w:t>
            </w:r>
          </w:p>
        </w:tc>
        <w:tc>
          <w:tcPr>
            <w:tcW w:w="1701" w:type="dxa"/>
            <w:shd w:val="clear" w:color="auto" w:fill="auto"/>
          </w:tcPr>
          <w:p w14:paraId="483F5F50" w14:textId="7487C773" w:rsidR="00E30360" w:rsidRPr="00E30360" w:rsidRDefault="00E30360" w:rsidP="00E30360">
            <w:pPr>
              <w:spacing w:after="0" w:line="240" w:lineRule="auto"/>
              <w:contextualSpacing/>
              <w:jc w:val="center"/>
              <w:rPr>
                <w:rFonts w:ascii="Times New Roman" w:hAnsi="Times New Roman"/>
                <w:sz w:val="24"/>
                <w:szCs w:val="24"/>
              </w:rPr>
            </w:pPr>
            <w:r w:rsidRPr="00E30360">
              <w:rPr>
                <w:rFonts w:ascii="Times New Roman" w:hAnsi="Times New Roman"/>
                <w:sz w:val="24"/>
                <w:szCs w:val="24"/>
              </w:rPr>
              <w:t>8</w:t>
            </w:r>
          </w:p>
        </w:tc>
      </w:tr>
      <w:tr w:rsidR="00E30360" w:rsidRPr="00890516" w14:paraId="6BBE7925" w14:textId="77777777" w:rsidTr="00890516">
        <w:tc>
          <w:tcPr>
            <w:tcW w:w="562" w:type="dxa"/>
            <w:shd w:val="clear" w:color="auto" w:fill="auto"/>
            <w:vAlign w:val="center"/>
          </w:tcPr>
          <w:p w14:paraId="22AF00CC" w14:textId="77777777" w:rsidR="00E30360" w:rsidRPr="00890516" w:rsidRDefault="00E30360" w:rsidP="00E30360">
            <w:pPr>
              <w:pStyle w:val="a5"/>
              <w:numPr>
                <w:ilvl w:val="0"/>
                <w:numId w:val="1"/>
              </w:numPr>
              <w:spacing w:after="0" w:line="240" w:lineRule="auto"/>
              <w:ind w:left="0" w:firstLine="0"/>
              <w:rPr>
                <w:rFonts w:ascii="Times New Roman" w:hAnsi="Times New Roman"/>
                <w:sz w:val="24"/>
                <w:szCs w:val="24"/>
                <w:lang w:val="uk-UA"/>
              </w:rPr>
            </w:pPr>
          </w:p>
        </w:tc>
        <w:tc>
          <w:tcPr>
            <w:tcW w:w="4933" w:type="dxa"/>
            <w:shd w:val="clear" w:color="auto" w:fill="auto"/>
          </w:tcPr>
          <w:p w14:paraId="2EBE5878" w14:textId="49A2FDC0" w:rsidR="00E30360" w:rsidRPr="00890516" w:rsidRDefault="00E30360" w:rsidP="00E30360">
            <w:pPr>
              <w:autoSpaceDE w:val="0"/>
              <w:autoSpaceDN w:val="0"/>
              <w:adjustRightInd w:val="0"/>
              <w:spacing w:after="0" w:line="240" w:lineRule="auto"/>
              <w:jc w:val="both"/>
              <w:rPr>
                <w:rFonts w:ascii="Times New Roman" w:hAnsi="Times New Roman"/>
                <w:sz w:val="24"/>
                <w:szCs w:val="24"/>
              </w:rPr>
            </w:pPr>
            <w:r w:rsidRPr="00890516">
              <w:rPr>
                <w:rFonts w:ascii="Times New Roman" w:eastAsia="Times New Roman" w:hAnsi="Times New Roman"/>
                <w:bCs/>
                <w:sz w:val="24"/>
                <w:szCs w:val="24"/>
                <w:lang w:eastAsia="ru-RU"/>
              </w:rPr>
              <w:t>Стан та значення козівництва в народному господарстві.</w:t>
            </w:r>
          </w:p>
        </w:tc>
        <w:tc>
          <w:tcPr>
            <w:tcW w:w="1163" w:type="dxa"/>
            <w:shd w:val="clear" w:color="auto" w:fill="auto"/>
            <w:vAlign w:val="center"/>
          </w:tcPr>
          <w:p w14:paraId="5754BC93" w14:textId="4DE9CCBD" w:rsidR="00E30360" w:rsidRPr="00890516" w:rsidRDefault="00E30360" w:rsidP="00E30360">
            <w:pPr>
              <w:spacing w:after="0" w:line="240" w:lineRule="auto"/>
              <w:contextualSpacing/>
              <w:jc w:val="center"/>
              <w:rPr>
                <w:rFonts w:ascii="Times New Roman" w:eastAsia="Times New Roman" w:hAnsi="Times New Roman"/>
                <w:color w:val="000000"/>
                <w:sz w:val="24"/>
                <w:szCs w:val="24"/>
                <w:lang w:val="uk-UA" w:eastAsia="ru-RU"/>
              </w:rPr>
            </w:pPr>
            <w:r w:rsidRPr="00890516">
              <w:rPr>
                <w:rFonts w:ascii="Times New Roman" w:eastAsia="Times New Roman" w:hAnsi="Times New Roman"/>
                <w:color w:val="000000"/>
                <w:sz w:val="24"/>
                <w:szCs w:val="24"/>
                <w:lang w:val="uk-UA" w:eastAsia="ru-RU"/>
              </w:rPr>
              <w:t>2</w:t>
            </w:r>
          </w:p>
        </w:tc>
        <w:tc>
          <w:tcPr>
            <w:tcW w:w="1275" w:type="dxa"/>
            <w:shd w:val="clear" w:color="auto" w:fill="auto"/>
            <w:vAlign w:val="center"/>
          </w:tcPr>
          <w:p w14:paraId="68D32A18" w14:textId="0E5BF754" w:rsidR="00E30360" w:rsidRPr="00890516" w:rsidRDefault="00E30360" w:rsidP="00E30360">
            <w:pPr>
              <w:spacing w:after="0" w:line="240" w:lineRule="auto"/>
              <w:contextualSpacing/>
              <w:jc w:val="center"/>
              <w:rPr>
                <w:rFonts w:ascii="Times New Roman" w:eastAsia="Times New Roman" w:hAnsi="Times New Roman"/>
                <w:color w:val="000000"/>
                <w:sz w:val="24"/>
                <w:szCs w:val="24"/>
                <w:lang w:val="uk-UA" w:eastAsia="ru-RU"/>
              </w:rPr>
            </w:pPr>
            <w:r w:rsidRPr="00890516">
              <w:rPr>
                <w:rFonts w:ascii="Times New Roman" w:eastAsia="Times New Roman" w:hAnsi="Times New Roman"/>
                <w:color w:val="000000"/>
                <w:sz w:val="24"/>
                <w:szCs w:val="24"/>
                <w:lang w:val="uk-UA" w:eastAsia="ru-RU"/>
              </w:rPr>
              <w:t>2</w:t>
            </w:r>
          </w:p>
        </w:tc>
        <w:tc>
          <w:tcPr>
            <w:tcW w:w="1701" w:type="dxa"/>
            <w:shd w:val="clear" w:color="auto" w:fill="auto"/>
          </w:tcPr>
          <w:p w14:paraId="0802BAA1" w14:textId="236E2B49" w:rsidR="00E30360" w:rsidRPr="00E30360" w:rsidRDefault="00E30360" w:rsidP="00E30360">
            <w:pPr>
              <w:spacing w:after="0" w:line="240" w:lineRule="auto"/>
              <w:contextualSpacing/>
              <w:jc w:val="center"/>
              <w:rPr>
                <w:rFonts w:ascii="Times New Roman" w:hAnsi="Times New Roman"/>
                <w:sz w:val="24"/>
                <w:szCs w:val="24"/>
              </w:rPr>
            </w:pPr>
            <w:r w:rsidRPr="00E30360">
              <w:rPr>
                <w:rFonts w:ascii="Times New Roman" w:hAnsi="Times New Roman"/>
                <w:sz w:val="24"/>
                <w:szCs w:val="24"/>
              </w:rPr>
              <w:t>10</w:t>
            </w:r>
          </w:p>
        </w:tc>
      </w:tr>
      <w:tr w:rsidR="00E30360" w:rsidRPr="00890516" w14:paraId="5D65E84B" w14:textId="77777777" w:rsidTr="00890516">
        <w:tc>
          <w:tcPr>
            <w:tcW w:w="562" w:type="dxa"/>
            <w:shd w:val="clear" w:color="auto" w:fill="auto"/>
            <w:vAlign w:val="center"/>
          </w:tcPr>
          <w:p w14:paraId="3FD0BB96" w14:textId="77777777" w:rsidR="00E30360" w:rsidRPr="00890516" w:rsidRDefault="00E30360" w:rsidP="00E30360">
            <w:pPr>
              <w:pStyle w:val="a5"/>
              <w:numPr>
                <w:ilvl w:val="0"/>
                <w:numId w:val="1"/>
              </w:numPr>
              <w:spacing w:after="0" w:line="240" w:lineRule="auto"/>
              <w:ind w:left="0" w:firstLine="0"/>
              <w:rPr>
                <w:rFonts w:ascii="Times New Roman" w:hAnsi="Times New Roman"/>
                <w:sz w:val="24"/>
                <w:szCs w:val="24"/>
                <w:lang w:val="uk-UA"/>
              </w:rPr>
            </w:pPr>
          </w:p>
        </w:tc>
        <w:tc>
          <w:tcPr>
            <w:tcW w:w="4933" w:type="dxa"/>
            <w:shd w:val="clear" w:color="auto" w:fill="auto"/>
          </w:tcPr>
          <w:p w14:paraId="45B9456E" w14:textId="0CED9900" w:rsidR="00E30360" w:rsidRPr="00890516" w:rsidRDefault="00E30360" w:rsidP="00E30360">
            <w:pPr>
              <w:autoSpaceDE w:val="0"/>
              <w:autoSpaceDN w:val="0"/>
              <w:adjustRightInd w:val="0"/>
              <w:spacing w:after="0" w:line="240" w:lineRule="auto"/>
              <w:jc w:val="both"/>
              <w:rPr>
                <w:rFonts w:ascii="Times New Roman" w:hAnsi="Times New Roman"/>
                <w:sz w:val="24"/>
                <w:szCs w:val="24"/>
              </w:rPr>
            </w:pPr>
            <w:r w:rsidRPr="00890516">
              <w:rPr>
                <w:rFonts w:ascii="Times New Roman" w:eastAsia="Times New Roman" w:hAnsi="Times New Roman"/>
                <w:bCs/>
                <w:sz w:val="24"/>
                <w:szCs w:val="24"/>
                <w:lang w:eastAsia="ru-RU"/>
              </w:rPr>
              <w:t>Продукція козівництва.</w:t>
            </w:r>
          </w:p>
        </w:tc>
        <w:tc>
          <w:tcPr>
            <w:tcW w:w="1163" w:type="dxa"/>
            <w:shd w:val="clear" w:color="auto" w:fill="auto"/>
            <w:vAlign w:val="center"/>
          </w:tcPr>
          <w:p w14:paraId="6FA961ED" w14:textId="1D603CE3" w:rsidR="00E30360" w:rsidRPr="00890516" w:rsidRDefault="00E30360" w:rsidP="00E30360">
            <w:pPr>
              <w:spacing w:after="0" w:line="240" w:lineRule="auto"/>
              <w:contextualSpacing/>
              <w:jc w:val="center"/>
              <w:rPr>
                <w:rFonts w:ascii="Times New Roman" w:eastAsia="Times New Roman" w:hAnsi="Times New Roman"/>
                <w:color w:val="000000"/>
                <w:sz w:val="24"/>
                <w:szCs w:val="24"/>
                <w:lang w:val="uk-UA" w:eastAsia="ru-RU"/>
              </w:rPr>
            </w:pPr>
            <w:r w:rsidRPr="00890516">
              <w:rPr>
                <w:rFonts w:ascii="Times New Roman" w:eastAsia="Times New Roman" w:hAnsi="Times New Roman"/>
                <w:color w:val="000000"/>
                <w:sz w:val="24"/>
                <w:szCs w:val="24"/>
                <w:lang w:val="uk-UA" w:eastAsia="ru-RU"/>
              </w:rPr>
              <w:t>2</w:t>
            </w:r>
          </w:p>
        </w:tc>
        <w:tc>
          <w:tcPr>
            <w:tcW w:w="1275" w:type="dxa"/>
            <w:shd w:val="clear" w:color="auto" w:fill="auto"/>
            <w:vAlign w:val="center"/>
          </w:tcPr>
          <w:p w14:paraId="501EC08D" w14:textId="3DD6BDCB" w:rsidR="00E30360" w:rsidRPr="00890516" w:rsidRDefault="00E30360" w:rsidP="00E30360">
            <w:pPr>
              <w:spacing w:after="0" w:line="240" w:lineRule="auto"/>
              <w:contextualSpacing/>
              <w:jc w:val="center"/>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w:t>
            </w:r>
          </w:p>
        </w:tc>
        <w:tc>
          <w:tcPr>
            <w:tcW w:w="1701" w:type="dxa"/>
            <w:shd w:val="clear" w:color="auto" w:fill="auto"/>
          </w:tcPr>
          <w:p w14:paraId="46CDBA03" w14:textId="34677DB6" w:rsidR="00E30360" w:rsidRPr="00E30360" w:rsidRDefault="00E30360" w:rsidP="00E30360">
            <w:pPr>
              <w:spacing w:after="0" w:line="240" w:lineRule="auto"/>
              <w:contextualSpacing/>
              <w:jc w:val="center"/>
              <w:rPr>
                <w:rFonts w:ascii="Times New Roman" w:hAnsi="Times New Roman"/>
                <w:sz w:val="24"/>
                <w:szCs w:val="24"/>
              </w:rPr>
            </w:pPr>
            <w:r w:rsidRPr="00E30360">
              <w:rPr>
                <w:rFonts w:ascii="Times New Roman" w:hAnsi="Times New Roman"/>
                <w:sz w:val="24"/>
                <w:szCs w:val="24"/>
              </w:rPr>
              <w:t>10</w:t>
            </w:r>
          </w:p>
        </w:tc>
      </w:tr>
      <w:tr w:rsidR="00E30360" w:rsidRPr="00890516" w14:paraId="4BE2BC60" w14:textId="77777777" w:rsidTr="00890516">
        <w:tc>
          <w:tcPr>
            <w:tcW w:w="562" w:type="dxa"/>
            <w:shd w:val="clear" w:color="auto" w:fill="auto"/>
            <w:vAlign w:val="center"/>
          </w:tcPr>
          <w:p w14:paraId="534BDD6C" w14:textId="77777777" w:rsidR="00E30360" w:rsidRPr="00890516" w:rsidRDefault="00E30360" w:rsidP="00E30360">
            <w:pPr>
              <w:pStyle w:val="a5"/>
              <w:numPr>
                <w:ilvl w:val="0"/>
                <w:numId w:val="1"/>
              </w:numPr>
              <w:spacing w:after="0" w:line="240" w:lineRule="auto"/>
              <w:ind w:left="0" w:firstLine="0"/>
              <w:rPr>
                <w:rFonts w:ascii="Times New Roman" w:hAnsi="Times New Roman"/>
                <w:sz w:val="24"/>
                <w:szCs w:val="24"/>
                <w:lang w:val="uk-UA"/>
              </w:rPr>
            </w:pPr>
          </w:p>
        </w:tc>
        <w:tc>
          <w:tcPr>
            <w:tcW w:w="4933" w:type="dxa"/>
            <w:shd w:val="clear" w:color="auto" w:fill="auto"/>
          </w:tcPr>
          <w:p w14:paraId="207A5320" w14:textId="12135E35" w:rsidR="00E30360" w:rsidRPr="00890516" w:rsidRDefault="00E30360" w:rsidP="00E30360">
            <w:pPr>
              <w:autoSpaceDE w:val="0"/>
              <w:autoSpaceDN w:val="0"/>
              <w:adjustRightInd w:val="0"/>
              <w:spacing w:after="0" w:line="240" w:lineRule="auto"/>
              <w:jc w:val="both"/>
              <w:rPr>
                <w:rFonts w:ascii="Times New Roman" w:hAnsi="Times New Roman"/>
                <w:sz w:val="24"/>
                <w:szCs w:val="24"/>
              </w:rPr>
            </w:pPr>
            <w:r w:rsidRPr="00890516">
              <w:rPr>
                <w:rFonts w:ascii="Times New Roman" w:eastAsia="Times New Roman" w:hAnsi="Times New Roman"/>
                <w:bCs/>
                <w:sz w:val="24"/>
                <w:szCs w:val="24"/>
                <w:lang w:eastAsia="ru-RU"/>
              </w:rPr>
              <w:t>Породи кіз.</w:t>
            </w:r>
          </w:p>
        </w:tc>
        <w:tc>
          <w:tcPr>
            <w:tcW w:w="1163" w:type="dxa"/>
            <w:shd w:val="clear" w:color="auto" w:fill="auto"/>
            <w:vAlign w:val="center"/>
          </w:tcPr>
          <w:p w14:paraId="0FD3B2C4" w14:textId="100C9C38" w:rsidR="00E30360" w:rsidRPr="00890516" w:rsidRDefault="00E30360" w:rsidP="00E30360">
            <w:pPr>
              <w:spacing w:after="0" w:line="240" w:lineRule="auto"/>
              <w:contextualSpacing/>
              <w:jc w:val="center"/>
              <w:rPr>
                <w:rFonts w:ascii="Times New Roman" w:eastAsia="Times New Roman" w:hAnsi="Times New Roman"/>
                <w:color w:val="000000"/>
                <w:sz w:val="24"/>
                <w:szCs w:val="24"/>
                <w:lang w:val="uk-UA" w:eastAsia="ru-RU"/>
              </w:rPr>
            </w:pPr>
            <w:r w:rsidRPr="00890516">
              <w:rPr>
                <w:rFonts w:ascii="Times New Roman" w:eastAsia="Times New Roman" w:hAnsi="Times New Roman"/>
                <w:color w:val="000000"/>
                <w:sz w:val="24"/>
                <w:szCs w:val="24"/>
                <w:lang w:val="uk-UA" w:eastAsia="ru-RU"/>
              </w:rPr>
              <w:t>2</w:t>
            </w:r>
          </w:p>
        </w:tc>
        <w:tc>
          <w:tcPr>
            <w:tcW w:w="1275" w:type="dxa"/>
            <w:shd w:val="clear" w:color="auto" w:fill="auto"/>
            <w:vAlign w:val="center"/>
          </w:tcPr>
          <w:p w14:paraId="477DCF43" w14:textId="01FA4E1F" w:rsidR="00E30360" w:rsidRPr="00890516" w:rsidRDefault="00E30360" w:rsidP="00E30360">
            <w:pPr>
              <w:spacing w:after="0" w:line="240" w:lineRule="auto"/>
              <w:contextualSpacing/>
              <w:jc w:val="center"/>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w:t>
            </w:r>
          </w:p>
        </w:tc>
        <w:tc>
          <w:tcPr>
            <w:tcW w:w="1701" w:type="dxa"/>
            <w:shd w:val="clear" w:color="auto" w:fill="auto"/>
          </w:tcPr>
          <w:p w14:paraId="408510CF" w14:textId="3A8A6BF7" w:rsidR="00E30360" w:rsidRPr="00E30360" w:rsidRDefault="00E30360" w:rsidP="00E30360">
            <w:pPr>
              <w:spacing w:after="0" w:line="240" w:lineRule="auto"/>
              <w:contextualSpacing/>
              <w:jc w:val="center"/>
              <w:rPr>
                <w:rFonts w:ascii="Times New Roman" w:hAnsi="Times New Roman"/>
                <w:sz w:val="24"/>
                <w:szCs w:val="24"/>
              </w:rPr>
            </w:pPr>
            <w:r w:rsidRPr="00E30360">
              <w:rPr>
                <w:rFonts w:ascii="Times New Roman" w:hAnsi="Times New Roman"/>
                <w:sz w:val="24"/>
                <w:szCs w:val="24"/>
              </w:rPr>
              <w:t>10</w:t>
            </w:r>
          </w:p>
        </w:tc>
      </w:tr>
      <w:tr w:rsidR="00E30360" w:rsidRPr="00890516" w14:paraId="02C69A6A" w14:textId="77777777" w:rsidTr="00890516">
        <w:tc>
          <w:tcPr>
            <w:tcW w:w="562" w:type="dxa"/>
            <w:shd w:val="clear" w:color="auto" w:fill="auto"/>
            <w:vAlign w:val="center"/>
          </w:tcPr>
          <w:p w14:paraId="166708D6" w14:textId="77777777" w:rsidR="00E30360" w:rsidRPr="00890516" w:rsidRDefault="00E30360" w:rsidP="00E30360">
            <w:pPr>
              <w:pStyle w:val="a5"/>
              <w:numPr>
                <w:ilvl w:val="0"/>
                <w:numId w:val="1"/>
              </w:numPr>
              <w:spacing w:after="0" w:line="240" w:lineRule="auto"/>
              <w:ind w:left="0" w:firstLine="0"/>
              <w:rPr>
                <w:rFonts w:ascii="Times New Roman" w:hAnsi="Times New Roman"/>
                <w:sz w:val="24"/>
                <w:szCs w:val="24"/>
                <w:lang w:val="uk-UA"/>
              </w:rPr>
            </w:pPr>
          </w:p>
        </w:tc>
        <w:tc>
          <w:tcPr>
            <w:tcW w:w="4933" w:type="dxa"/>
            <w:shd w:val="clear" w:color="auto" w:fill="auto"/>
          </w:tcPr>
          <w:p w14:paraId="09CAA581" w14:textId="0C11DC7E" w:rsidR="00E30360" w:rsidRPr="00890516" w:rsidRDefault="00E30360" w:rsidP="00E30360">
            <w:pPr>
              <w:autoSpaceDE w:val="0"/>
              <w:autoSpaceDN w:val="0"/>
              <w:adjustRightInd w:val="0"/>
              <w:spacing w:after="0" w:line="240" w:lineRule="auto"/>
              <w:jc w:val="both"/>
              <w:rPr>
                <w:rFonts w:ascii="Times New Roman" w:hAnsi="Times New Roman"/>
                <w:sz w:val="24"/>
                <w:szCs w:val="24"/>
              </w:rPr>
            </w:pPr>
            <w:r w:rsidRPr="00890516">
              <w:rPr>
                <w:rFonts w:ascii="Times New Roman" w:eastAsia="Times New Roman" w:hAnsi="Times New Roman"/>
                <w:bCs/>
                <w:sz w:val="24"/>
                <w:szCs w:val="24"/>
                <w:lang w:eastAsia="ru-RU"/>
              </w:rPr>
              <w:t>Відтворення кіз, племінна робота в козівництві.</w:t>
            </w:r>
          </w:p>
        </w:tc>
        <w:tc>
          <w:tcPr>
            <w:tcW w:w="1163" w:type="dxa"/>
            <w:shd w:val="clear" w:color="auto" w:fill="auto"/>
            <w:vAlign w:val="center"/>
          </w:tcPr>
          <w:p w14:paraId="3E3BFC56" w14:textId="4ED1DC52" w:rsidR="00E30360" w:rsidRPr="00890516" w:rsidRDefault="00E30360" w:rsidP="00E30360">
            <w:pPr>
              <w:spacing w:after="0" w:line="240" w:lineRule="auto"/>
              <w:contextualSpacing/>
              <w:jc w:val="center"/>
              <w:rPr>
                <w:rFonts w:ascii="Times New Roman" w:eastAsia="Times New Roman" w:hAnsi="Times New Roman"/>
                <w:color w:val="000000"/>
                <w:sz w:val="24"/>
                <w:szCs w:val="24"/>
                <w:lang w:val="uk-UA" w:eastAsia="ru-RU"/>
              </w:rPr>
            </w:pPr>
            <w:r w:rsidRPr="00890516">
              <w:rPr>
                <w:rFonts w:ascii="Times New Roman" w:eastAsia="Times New Roman" w:hAnsi="Times New Roman"/>
                <w:color w:val="000000"/>
                <w:sz w:val="24"/>
                <w:szCs w:val="24"/>
                <w:lang w:val="uk-UA" w:eastAsia="ru-RU"/>
              </w:rPr>
              <w:t>2</w:t>
            </w:r>
          </w:p>
        </w:tc>
        <w:tc>
          <w:tcPr>
            <w:tcW w:w="1275" w:type="dxa"/>
            <w:shd w:val="clear" w:color="auto" w:fill="auto"/>
            <w:vAlign w:val="center"/>
          </w:tcPr>
          <w:p w14:paraId="1E4C4B1B" w14:textId="5F4A3B6D" w:rsidR="00E30360" w:rsidRPr="00890516" w:rsidRDefault="00E30360" w:rsidP="00E30360">
            <w:pPr>
              <w:spacing w:after="0" w:line="240" w:lineRule="auto"/>
              <w:contextualSpacing/>
              <w:jc w:val="center"/>
              <w:rPr>
                <w:rFonts w:ascii="Times New Roman" w:eastAsia="Times New Roman" w:hAnsi="Times New Roman"/>
                <w:color w:val="000000"/>
                <w:sz w:val="24"/>
                <w:szCs w:val="24"/>
                <w:lang w:val="uk-UA" w:eastAsia="ru-RU"/>
              </w:rPr>
            </w:pPr>
          </w:p>
        </w:tc>
        <w:tc>
          <w:tcPr>
            <w:tcW w:w="1701" w:type="dxa"/>
            <w:shd w:val="clear" w:color="auto" w:fill="auto"/>
          </w:tcPr>
          <w:p w14:paraId="6FEA18CE" w14:textId="5DBE4110" w:rsidR="00E30360" w:rsidRPr="00E30360" w:rsidRDefault="00E30360" w:rsidP="00E30360">
            <w:pPr>
              <w:spacing w:after="0" w:line="240" w:lineRule="auto"/>
              <w:contextualSpacing/>
              <w:jc w:val="center"/>
              <w:rPr>
                <w:rFonts w:ascii="Times New Roman" w:hAnsi="Times New Roman"/>
                <w:sz w:val="24"/>
                <w:szCs w:val="24"/>
              </w:rPr>
            </w:pPr>
            <w:r w:rsidRPr="00E30360">
              <w:rPr>
                <w:rFonts w:ascii="Times New Roman" w:hAnsi="Times New Roman"/>
                <w:sz w:val="24"/>
                <w:szCs w:val="24"/>
              </w:rPr>
              <w:t>10</w:t>
            </w:r>
          </w:p>
        </w:tc>
      </w:tr>
      <w:tr w:rsidR="00E30360" w:rsidRPr="00890516" w14:paraId="2AB9B661" w14:textId="77777777" w:rsidTr="00890516">
        <w:tc>
          <w:tcPr>
            <w:tcW w:w="562" w:type="dxa"/>
            <w:shd w:val="clear" w:color="auto" w:fill="auto"/>
            <w:vAlign w:val="center"/>
          </w:tcPr>
          <w:p w14:paraId="466F6E8D" w14:textId="77777777" w:rsidR="00E30360" w:rsidRPr="00890516" w:rsidRDefault="00E30360" w:rsidP="00E30360">
            <w:pPr>
              <w:pStyle w:val="a5"/>
              <w:numPr>
                <w:ilvl w:val="0"/>
                <w:numId w:val="1"/>
              </w:numPr>
              <w:spacing w:after="0" w:line="240" w:lineRule="auto"/>
              <w:ind w:left="0" w:firstLine="0"/>
              <w:rPr>
                <w:rFonts w:ascii="Times New Roman" w:hAnsi="Times New Roman"/>
                <w:sz w:val="24"/>
                <w:szCs w:val="24"/>
                <w:lang w:val="uk-UA"/>
              </w:rPr>
            </w:pPr>
          </w:p>
        </w:tc>
        <w:tc>
          <w:tcPr>
            <w:tcW w:w="4933" w:type="dxa"/>
            <w:shd w:val="clear" w:color="auto" w:fill="auto"/>
          </w:tcPr>
          <w:p w14:paraId="3BF103DF" w14:textId="24447AF5" w:rsidR="00E30360" w:rsidRPr="00890516" w:rsidRDefault="00E30360" w:rsidP="00E30360">
            <w:pPr>
              <w:autoSpaceDE w:val="0"/>
              <w:autoSpaceDN w:val="0"/>
              <w:adjustRightInd w:val="0"/>
              <w:spacing w:after="0" w:line="240" w:lineRule="auto"/>
              <w:jc w:val="both"/>
              <w:rPr>
                <w:rFonts w:ascii="Times New Roman" w:hAnsi="Times New Roman"/>
                <w:sz w:val="24"/>
                <w:szCs w:val="24"/>
              </w:rPr>
            </w:pPr>
            <w:r w:rsidRPr="00890516">
              <w:rPr>
                <w:rFonts w:ascii="Times New Roman" w:eastAsia="Times New Roman" w:hAnsi="Times New Roman"/>
                <w:bCs/>
                <w:sz w:val="24"/>
                <w:szCs w:val="24"/>
                <w:lang w:eastAsia="ru-RU"/>
              </w:rPr>
              <w:t>Годівля овець і кіз.</w:t>
            </w:r>
          </w:p>
        </w:tc>
        <w:tc>
          <w:tcPr>
            <w:tcW w:w="1163" w:type="dxa"/>
            <w:shd w:val="clear" w:color="auto" w:fill="auto"/>
            <w:vAlign w:val="center"/>
          </w:tcPr>
          <w:p w14:paraId="282E4406" w14:textId="63FE16AB" w:rsidR="00E30360" w:rsidRPr="00890516" w:rsidRDefault="00E30360" w:rsidP="00E30360">
            <w:pPr>
              <w:spacing w:after="0" w:line="240" w:lineRule="auto"/>
              <w:contextualSpacing/>
              <w:jc w:val="center"/>
              <w:rPr>
                <w:rFonts w:ascii="Times New Roman" w:eastAsia="Times New Roman" w:hAnsi="Times New Roman"/>
                <w:color w:val="000000"/>
                <w:sz w:val="24"/>
                <w:szCs w:val="24"/>
                <w:lang w:val="uk-UA" w:eastAsia="ru-RU"/>
              </w:rPr>
            </w:pPr>
            <w:r w:rsidRPr="00890516">
              <w:rPr>
                <w:rFonts w:ascii="Times New Roman" w:eastAsia="Times New Roman" w:hAnsi="Times New Roman"/>
                <w:color w:val="000000"/>
                <w:sz w:val="24"/>
                <w:szCs w:val="24"/>
                <w:lang w:val="uk-UA" w:eastAsia="ru-RU"/>
              </w:rPr>
              <w:t>2</w:t>
            </w:r>
          </w:p>
        </w:tc>
        <w:tc>
          <w:tcPr>
            <w:tcW w:w="1275" w:type="dxa"/>
            <w:shd w:val="clear" w:color="auto" w:fill="auto"/>
            <w:vAlign w:val="center"/>
          </w:tcPr>
          <w:p w14:paraId="11F474FF" w14:textId="4F3D3697" w:rsidR="00E30360" w:rsidRPr="00890516" w:rsidRDefault="00E30360" w:rsidP="00E30360">
            <w:pPr>
              <w:spacing w:after="0" w:line="240" w:lineRule="auto"/>
              <w:contextualSpacing/>
              <w:jc w:val="center"/>
              <w:rPr>
                <w:rFonts w:ascii="Times New Roman" w:eastAsia="Times New Roman" w:hAnsi="Times New Roman"/>
                <w:color w:val="000000"/>
                <w:sz w:val="24"/>
                <w:szCs w:val="24"/>
                <w:lang w:val="uk-UA" w:eastAsia="ru-RU"/>
              </w:rPr>
            </w:pPr>
            <w:r w:rsidRPr="00890516">
              <w:rPr>
                <w:rFonts w:ascii="Times New Roman" w:eastAsia="Times New Roman" w:hAnsi="Times New Roman"/>
                <w:color w:val="000000"/>
                <w:sz w:val="24"/>
                <w:szCs w:val="24"/>
                <w:lang w:val="uk-UA" w:eastAsia="ru-RU"/>
              </w:rPr>
              <w:t>2</w:t>
            </w:r>
          </w:p>
        </w:tc>
        <w:tc>
          <w:tcPr>
            <w:tcW w:w="1701" w:type="dxa"/>
            <w:shd w:val="clear" w:color="auto" w:fill="auto"/>
          </w:tcPr>
          <w:p w14:paraId="6A3913CE" w14:textId="46FC8F93" w:rsidR="00E30360" w:rsidRPr="00E30360" w:rsidRDefault="00E30360" w:rsidP="00E30360">
            <w:pPr>
              <w:spacing w:after="0" w:line="240" w:lineRule="auto"/>
              <w:contextualSpacing/>
              <w:jc w:val="center"/>
              <w:rPr>
                <w:rFonts w:ascii="Times New Roman" w:hAnsi="Times New Roman"/>
                <w:sz w:val="24"/>
                <w:szCs w:val="24"/>
              </w:rPr>
            </w:pPr>
            <w:r w:rsidRPr="00E30360">
              <w:rPr>
                <w:rFonts w:ascii="Times New Roman" w:hAnsi="Times New Roman"/>
                <w:sz w:val="24"/>
                <w:szCs w:val="24"/>
              </w:rPr>
              <w:t>10</w:t>
            </w:r>
          </w:p>
        </w:tc>
      </w:tr>
      <w:tr w:rsidR="003F1824" w:rsidRPr="00890516" w14:paraId="63FC1365" w14:textId="77777777" w:rsidTr="003F1824">
        <w:tc>
          <w:tcPr>
            <w:tcW w:w="5495" w:type="dxa"/>
            <w:gridSpan w:val="2"/>
            <w:shd w:val="clear" w:color="auto" w:fill="auto"/>
          </w:tcPr>
          <w:p w14:paraId="0602FFFF" w14:textId="77777777" w:rsidR="003F1824" w:rsidRPr="00890516" w:rsidRDefault="003F1824" w:rsidP="003045A7">
            <w:pPr>
              <w:spacing w:after="0" w:line="240" w:lineRule="auto"/>
              <w:contextualSpacing/>
              <w:rPr>
                <w:rFonts w:ascii="Times New Roman" w:eastAsia="Times New Roman" w:hAnsi="Times New Roman"/>
                <w:b/>
                <w:color w:val="000000"/>
                <w:sz w:val="24"/>
                <w:szCs w:val="24"/>
                <w:lang w:val="uk-UA" w:eastAsia="ru-RU"/>
              </w:rPr>
            </w:pPr>
            <w:r w:rsidRPr="00890516">
              <w:rPr>
                <w:rFonts w:ascii="Times New Roman" w:eastAsia="Times New Roman" w:hAnsi="Times New Roman"/>
                <w:b/>
                <w:color w:val="000000"/>
                <w:sz w:val="24"/>
                <w:szCs w:val="24"/>
                <w:lang w:val="uk-UA" w:eastAsia="ru-RU"/>
              </w:rPr>
              <w:t>Разом</w:t>
            </w:r>
          </w:p>
        </w:tc>
        <w:tc>
          <w:tcPr>
            <w:tcW w:w="1163" w:type="dxa"/>
            <w:shd w:val="clear" w:color="auto" w:fill="auto"/>
          </w:tcPr>
          <w:p w14:paraId="3C239E32" w14:textId="6B0C8E06" w:rsidR="003F1824" w:rsidRPr="00890516" w:rsidRDefault="00890516" w:rsidP="003045A7">
            <w:pPr>
              <w:spacing w:after="0" w:line="240" w:lineRule="auto"/>
              <w:contextualSpacing/>
              <w:jc w:val="center"/>
              <w:rPr>
                <w:rFonts w:ascii="Times New Roman" w:eastAsia="Times New Roman" w:hAnsi="Times New Roman"/>
                <w:b/>
                <w:color w:val="000000"/>
                <w:sz w:val="24"/>
                <w:szCs w:val="24"/>
                <w:lang w:val="uk-UA" w:eastAsia="ru-RU"/>
              </w:rPr>
            </w:pPr>
            <w:r w:rsidRPr="00890516">
              <w:rPr>
                <w:rFonts w:ascii="Times New Roman" w:eastAsia="Times New Roman" w:hAnsi="Times New Roman"/>
                <w:b/>
                <w:color w:val="000000"/>
                <w:sz w:val="24"/>
                <w:szCs w:val="24"/>
                <w:lang w:val="uk-UA" w:eastAsia="ru-RU"/>
              </w:rPr>
              <w:t>30</w:t>
            </w:r>
          </w:p>
        </w:tc>
        <w:tc>
          <w:tcPr>
            <w:tcW w:w="1275" w:type="dxa"/>
            <w:shd w:val="clear" w:color="auto" w:fill="auto"/>
          </w:tcPr>
          <w:p w14:paraId="3D78C5B9" w14:textId="2C198171" w:rsidR="003F1824" w:rsidRPr="00890516" w:rsidRDefault="00E30360" w:rsidP="003045A7">
            <w:pPr>
              <w:spacing w:after="0" w:line="240" w:lineRule="auto"/>
              <w:contextualSpacing/>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20</w:t>
            </w:r>
          </w:p>
        </w:tc>
        <w:tc>
          <w:tcPr>
            <w:tcW w:w="1701" w:type="dxa"/>
            <w:shd w:val="clear" w:color="auto" w:fill="auto"/>
          </w:tcPr>
          <w:p w14:paraId="5D4610B7" w14:textId="0E902AD7" w:rsidR="003F1824" w:rsidRPr="00890516" w:rsidRDefault="00E30360" w:rsidP="003045A7">
            <w:pPr>
              <w:spacing w:after="0" w:line="240" w:lineRule="auto"/>
              <w:contextualSpacing/>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130</w:t>
            </w:r>
          </w:p>
        </w:tc>
      </w:tr>
    </w:tbl>
    <w:p w14:paraId="774CA015" w14:textId="77777777" w:rsidR="007A1A06" w:rsidRPr="003F1824" w:rsidRDefault="007A1A06" w:rsidP="007A1A06">
      <w:pPr>
        <w:spacing w:after="0" w:line="240" w:lineRule="auto"/>
        <w:ind w:firstLine="709"/>
        <w:jc w:val="both"/>
        <w:rPr>
          <w:rFonts w:ascii="Times New Roman" w:eastAsia="Times New Roman" w:hAnsi="Times New Roman"/>
          <w:sz w:val="28"/>
          <w:szCs w:val="28"/>
          <w:lang w:val="uk-UA" w:eastAsia="ru-RU"/>
        </w:rPr>
      </w:pPr>
    </w:p>
    <w:p w14:paraId="428C76E6" w14:textId="77777777" w:rsidR="003F1824" w:rsidRDefault="003F1824" w:rsidP="003F1824">
      <w:pPr>
        <w:spacing w:after="0" w:line="228" w:lineRule="auto"/>
        <w:ind w:firstLine="709"/>
        <w:jc w:val="center"/>
        <w:rPr>
          <w:rFonts w:ascii="Times New Roman" w:eastAsia="Calibri" w:hAnsi="Times New Roman" w:cs="Times New Roman"/>
          <w:b/>
          <w:color w:val="2E74B5" w:themeColor="accent5" w:themeShade="BF"/>
          <w:sz w:val="28"/>
          <w:szCs w:val="28"/>
          <w:lang w:val="uk-UA"/>
        </w:rPr>
      </w:pPr>
      <w:r w:rsidRPr="00A36183">
        <w:rPr>
          <w:rFonts w:ascii="Times New Roman" w:eastAsia="Calibri" w:hAnsi="Times New Roman" w:cs="Times New Roman"/>
          <w:b/>
          <w:color w:val="2E74B5" w:themeColor="accent5" w:themeShade="BF"/>
          <w:sz w:val="28"/>
          <w:szCs w:val="28"/>
          <w:lang w:val="uk-UA"/>
        </w:rPr>
        <w:t xml:space="preserve">Самостійна робота </w:t>
      </w:r>
      <w:r>
        <w:rPr>
          <w:rFonts w:ascii="Times New Roman" w:eastAsia="Calibri" w:hAnsi="Times New Roman" w:cs="Times New Roman"/>
          <w:b/>
          <w:color w:val="2E74B5" w:themeColor="accent5" w:themeShade="BF"/>
          <w:sz w:val="28"/>
          <w:szCs w:val="28"/>
          <w:lang w:val="uk-UA"/>
        </w:rPr>
        <w:t>здобувача вищої освіти</w:t>
      </w:r>
    </w:p>
    <w:p w14:paraId="731F21B9" w14:textId="77777777" w:rsidR="003F1824" w:rsidRPr="00F141AF" w:rsidRDefault="003F1824" w:rsidP="003F1824">
      <w:pPr>
        <w:widowControl w:val="0"/>
        <w:spacing w:after="0" w:line="240" w:lineRule="auto"/>
        <w:ind w:firstLine="709"/>
        <w:jc w:val="both"/>
        <w:rPr>
          <w:rFonts w:ascii="Times New Roman" w:hAnsi="Times New Roman"/>
          <w:sz w:val="28"/>
          <w:szCs w:val="28"/>
        </w:rPr>
      </w:pPr>
      <w:r>
        <w:rPr>
          <w:rFonts w:ascii="Times New Roman" w:eastAsia="Calibri" w:hAnsi="Times New Roman" w:cs="Times New Roman"/>
          <w:sz w:val="28"/>
          <w:szCs w:val="28"/>
          <w:lang w:val="uk-UA"/>
        </w:rPr>
        <w:t>Самостійна робота здобувача</w:t>
      </w:r>
      <w:r w:rsidRPr="00A36183">
        <w:rPr>
          <w:rFonts w:ascii="Times New Roman" w:eastAsia="Calibri" w:hAnsi="Times New Roman" w:cs="Times New Roman"/>
          <w:sz w:val="28"/>
          <w:szCs w:val="28"/>
          <w:lang w:val="uk-UA"/>
        </w:rPr>
        <w:t xml:space="preserve"> організовується шляхом</w:t>
      </w:r>
      <w:r>
        <w:rPr>
          <w:rFonts w:ascii="Times New Roman" w:eastAsia="Calibri" w:hAnsi="Times New Roman" w:cs="Times New Roman"/>
          <w:sz w:val="28"/>
          <w:szCs w:val="28"/>
          <w:lang w:val="uk-UA"/>
        </w:rPr>
        <w:t xml:space="preserve"> </w:t>
      </w:r>
      <w:r w:rsidRPr="00F141AF">
        <w:rPr>
          <w:rFonts w:ascii="Times New Roman" w:hAnsi="Times New Roman"/>
          <w:sz w:val="28"/>
          <w:szCs w:val="28"/>
        </w:rPr>
        <w:t>активного, цілеспрямованого набуття нових для нього знань та умінь. Вона є основою його підготовки як фахівця, забезпечує набуття ним прийомів пізнавальної діяльності, інтерес до творчої роботи, здатність вирішувати наукові та практичні завдання.</w:t>
      </w:r>
    </w:p>
    <w:p w14:paraId="0C5DA315" w14:textId="77777777" w:rsidR="003F1824" w:rsidRPr="00F141AF" w:rsidRDefault="003F1824" w:rsidP="003F1824">
      <w:pPr>
        <w:spacing w:after="0" w:line="240" w:lineRule="auto"/>
        <w:ind w:firstLine="709"/>
        <w:jc w:val="both"/>
        <w:rPr>
          <w:rFonts w:ascii="Times New Roman" w:hAnsi="Times New Roman"/>
          <w:sz w:val="28"/>
          <w:szCs w:val="28"/>
        </w:rPr>
      </w:pPr>
      <w:r w:rsidRPr="00F141AF">
        <w:rPr>
          <w:rFonts w:ascii="Times New Roman" w:hAnsi="Times New Roman"/>
          <w:sz w:val="28"/>
          <w:szCs w:val="28"/>
        </w:rPr>
        <w:t>Виконання здобувачем самостійної роботи передбачає, за необхідності, отримання консультацій або допомоги відповідного фахівця. Навчальний матеріал навчальної дисципліни, передбачений робочою програмою навчальної дисципліни для засвоєння здобувачем у процесі самостійної роботи, виноситься на поточний і підсумковий контроль поряд з навчальним матеріалом, який опрацьовувався під час аудиторних занять. Організація самостійної роботи здобувачів передбачає: планування обсягу, змісту, завдань, форм і методів контролю самостійної роботи, розробку навчально-методичного забезпечення; виконання здобувачем запланованої самостійної роботи; контроль та оцінювання результатів, їх систематизацію, оцінювання ефективності виконання здобувачем самостійної роботи.</w:t>
      </w:r>
    </w:p>
    <w:p w14:paraId="7F460D41" w14:textId="77777777" w:rsidR="003F1824" w:rsidRPr="00F141AF" w:rsidRDefault="003F1824" w:rsidP="003F1824">
      <w:pPr>
        <w:widowControl w:val="0"/>
        <w:spacing w:after="0" w:line="240" w:lineRule="auto"/>
        <w:ind w:firstLine="709"/>
        <w:jc w:val="both"/>
        <w:rPr>
          <w:rFonts w:ascii="Times New Roman" w:hAnsi="Times New Roman"/>
          <w:sz w:val="28"/>
          <w:szCs w:val="28"/>
        </w:rPr>
      </w:pPr>
      <w:r w:rsidRPr="00F141AF">
        <w:rPr>
          <w:rFonts w:ascii="Times New Roman" w:hAnsi="Times New Roman"/>
          <w:sz w:val="28"/>
          <w:szCs w:val="28"/>
        </w:rPr>
        <w:t>Індивідуальні завдання здобувач виконує самостійно під керівництвом викладача згідно з індивідуальним навчальним планом.</w:t>
      </w:r>
    </w:p>
    <w:p w14:paraId="3D777265" w14:textId="77777777" w:rsidR="003F1824" w:rsidRPr="00F141AF" w:rsidRDefault="003F1824" w:rsidP="003F1824">
      <w:pPr>
        <w:widowControl w:val="0"/>
        <w:spacing w:after="0" w:line="240" w:lineRule="auto"/>
        <w:ind w:firstLine="709"/>
        <w:jc w:val="both"/>
        <w:rPr>
          <w:rFonts w:ascii="Times New Roman" w:hAnsi="Times New Roman"/>
          <w:sz w:val="28"/>
          <w:szCs w:val="28"/>
        </w:rPr>
      </w:pPr>
      <w:r w:rsidRPr="00F141AF">
        <w:rPr>
          <w:rFonts w:ascii="Times New Roman" w:hAnsi="Times New Roman"/>
          <w:sz w:val="28"/>
          <w:szCs w:val="28"/>
        </w:rPr>
        <w:lastRenderedPageBreak/>
        <w:t>У випадку реалізації індивідуальної освітньої траєкторії здобувача заняття можуть проводитись за індивідуальним графіком.</w:t>
      </w:r>
    </w:p>
    <w:p w14:paraId="2A7D2F59" w14:textId="6398B2B8" w:rsidR="007A1A06" w:rsidRDefault="007A1A06" w:rsidP="003F1824">
      <w:pPr>
        <w:ind w:right="-143" w:firstLine="708"/>
        <w:rPr>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2992"/>
        <w:gridCol w:w="1386"/>
        <w:gridCol w:w="1673"/>
        <w:gridCol w:w="2842"/>
      </w:tblGrid>
      <w:tr w:rsidR="00890516" w:rsidRPr="00A87F3B" w14:paraId="34428983" w14:textId="77777777" w:rsidTr="00AC137A">
        <w:tc>
          <w:tcPr>
            <w:tcW w:w="280" w:type="dxa"/>
            <w:shd w:val="clear" w:color="auto" w:fill="auto"/>
          </w:tcPr>
          <w:p w14:paraId="196921E7" w14:textId="77777777" w:rsidR="00890516" w:rsidRPr="00A87F3B" w:rsidRDefault="00890516" w:rsidP="00AC137A">
            <w:pPr>
              <w:spacing w:after="0" w:line="240" w:lineRule="auto"/>
              <w:contextualSpacing/>
              <w:jc w:val="center"/>
              <w:rPr>
                <w:rFonts w:ascii="Times New Roman" w:hAnsi="Times New Roman"/>
                <w:sz w:val="28"/>
                <w:szCs w:val="28"/>
              </w:rPr>
            </w:pPr>
            <w:r w:rsidRPr="00A87F3B">
              <w:rPr>
                <w:rFonts w:ascii="Times New Roman" w:hAnsi="Times New Roman"/>
                <w:sz w:val="28"/>
                <w:szCs w:val="28"/>
              </w:rPr>
              <w:t>№</w:t>
            </w:r>
          </w:p>
        </w:tc>
        <w:tc>
          <w:tcPr>
            <w:tcW w:w="3264" w:type="dxa"/>
            <w:shd w:val="clear" w:color="auto" w:fill="auto"/>
          </w:tcPr>
          <w:p w14:paraId="71465596" w14:textId="77777777" w:rsidR="00890516" w:rsidRPr="00A87F3B" w:rsidRDefault="00890516" w:rsidP="00AC137A">
            <w:pPr>
              <w:spacing w:after="0" w:line="240" w:lineRule="auto"/>
              <w:contextualSpacing/>
              <w:jc w:val="center"/>
              <w:rPr>
                <w:rFonts w:ascii="Times New Roman" w:hAnsi="Times New Roman"/>
                <w:sz w:val="28"/>
                <w:szCs w:val="28"/>
              </w:rPr>
            </w:pPr>
            <w:r w:rsidRPr="00A87F3B">
              <w:rPr>
                <w:rFonts w:ascii="Times New Roman" w:hAnsi="Times New Roman"/>
                <w:sz w:val="28"/>
                <w:szCs w:val="28"/>
              </w:rPr>
              <w:t>Вид самостійної роботи</w:t>
            </w:r>
          </w:p>
        </w:tc>
        <w:tc>
          <w:tcPr>
            <w:tcW w:w="1453" w:type="dxa"/>
            <w:shd w:val="clear" w:color="auto" w:fill="auto"/>
          </w:tcPr>
          <w:p w14:paraId="324E3DF3" w14:textId="77777777" w:rsidR="00890516" w:rsidRPr="00A87F3B" w:rsidRDefault="00890516" w:rsidP="00AC137A">
            <w:pPr>
              <w:spacing w:after="0" w:line="240" w:lineRule="auto"/>
              <w:contextualSpacing/>
              <w:jc w:val="center"/>
              <w:rPr>
                <w:rFonts w:ascii="Times New Roman" w:hAnsi="Times New Roman"/>
                <w:sz w:val="28"/>
                <w:szCs w:val="28"/>
              </w:rPr>
            </w:pPr>
            <w:r w:rsidRPr="00A87F3B">
              <w:rPr>
                <w:rFonts w:ascii="Times New Roman" w:hAnsi="Times New Roman"/>
                <w:sz w:val="28"/>
                <w:szCs w:val="28"/>
              </w:rPr>
              <w:t>Години</w:t>
            </w:r>
          </w:p>
        </w:tc>
        <w:tc>
          <w:tcPr>
            <w:tcW w:w="1694" w:type="dxa"/>
            <w:shd w:val="clear" w:color="auto" w:fill="auto"/>
          </w:tcPr>
          <w:p w14:paraId="7EAB60D3" w14:textId="77777777" w:rsidR="00890516" w:rsidRPr="00A87F3B" w:rsidRDefault="00890516" w:rsidP="00AC137A">
            <w:pPr>
              <w:spacing w:after="0" w:line="240" w:lineRule="auto"/>
              <w:contextualSpacing/>
              <w:jc w:val="center"/>
              <w:rPr>
                <w:rFonts w:ascii="Times New Roman" w:hAnsi="Times New Roman"/>
                <w:sz w:val="28"/>
                <w:szCs w:val="28"/>
              </w:rPr>
            </w:pPr>
            <w:r w:rsidRPr="00A87F3B">
              <w:rPr>
                <w:rFonts w:ascii="Times New Roman" w:hAnsi="Times New Roman"/>
                <w:sz w:val="28"/>
                <w:szCs w:val="28"/>
              </w:rPr>
              <w:t>Терміни виконання</w:t>
            </w:r>
          </w:p>
        </w:tc>
        <w:tc>
          <w:tcPr>
            <w:tcW w:w="3027" w:type="dxa"/>
            <w:shd w:val="clear" w:color="auto" w:fill="auto"/>
          </w:tcPr>
          <w:p w14:paraId="0FAE7EC8" w14:textId="77777777" w:rsidR="00890516" w:rsidRPr="00A87F3B" w:rsidRDefault="00890516" w:rsidP="00AC137A">
            <w:pPr>
              <w:spacing w:after="0" w:line="240" w:lineRule="auto"/>
              <w:contextualSpacing/>
              <w:jc w:val="center"/>
              <w:rPr>
                <w:rFonts w:ascii="Times New Roman" w:hAnsi="Times New Roman"/>
                <w:sz w:val="28"/>
                <w:szCs w:val="28"/>
              </w:rPr>
            </w:pPr>
            <w:r w:rsidRPr="00A87F3B">
              <w:rPr>
                <w:rFonts w:ascii="Times New Roman" w:hAnsi="Times New Roman"/>
                <w:sz w:val="28"/>
                <w:szCs w:val="28"/>
              </w:rPr>
              <w:t>Форма та метод контролю</w:t>
            </w:r>
          </w:p>
        </w:tc>
      </w:tr>
      <w:tr w:rsidR="00890516" w:rsidRPr="00A87F3B" w14:paraId="2B4C4DF6" w14:textId="77777777" w:rsidTr="00AC137A">
        <w:tc>
          <w:tcPr>
            <w:tcW w:w="280" w:type="dxa"/>
            <w:shd w:val="clear" w:color="auto" w:fill="auto"/>
          </w:tcPr>
          <w:p w14:paraId="77A22BAC" w14:textId="77777777" w:rsidR="00890516" w:rsidRPr="00A87F3B" w:rsidRDefault="00890516" w:rsidP="00AC137A">
            <w:pPr>
              <w:spacing w:after="0" w:line="240" w:lineRule="auto"/>
              <w:contextualSpacing/>
              <w:jc w:val="center"/>
              <w:rPr>
                <w:rFonts w:ascii="Times New Roman" w:hAnsi="Times New Roman"/>
                <w:sz w:val="28"/>
                <w:szCs w:val="28"/>
              </w:rPr>
            </w:pPr>
            <w:r w:rsidRPr="00A87F3B">
              <w:rPr>
                <w:rFonts w:ascii="Times New Roman" w:hAnsi="Times New Roman"/>
                <w:sz w:val="28"/>
                <w:szCs w:val="28"/>
              </w:rPr>
              <w:t>1</w:t>
            </w:r>
          </w:p>
        </w:tc>
        <w:tc>
          <w:tcPr>
            <w:tcW w:w="3264" w:type="dxa"/>
            <w:shd w:val="clear" w:color="auto" w:fill="auto"/>
          </w:tcPr>
          <w:p w14:paraId="23725175" w14:textId="77777777" w:rsidR="00890516" w:rsidRPr="00A87F3B" w:rsidRDefault="00890516" w:rsidP="00AC137A">
            <w:pPr>
              <w:spacing w:after="0" w:line="240" w:lineRule="auto"/>
              <w:rPr>
                <w:rFonts w:ascii="Times New Roman" w:hAnsi="Times New Roman"/>
                <w:sz w:val="28"/>
                <w:szCs w:val="28"/>
              </w:rPr>
            </w:pPr>
            <w:r w:rsidRPr="00A87F3B">
              <w:rPr>
                <w:rFonts w:ascii="Times New Roman" w:hAnsi="Times New Roman"/>
                <w:sz w:val="28"/>
                <w:szCs w:val="28"/>
              </w:rPr>
              <w:t>Підготовка до лекційних та практичних занять</w:t>
            </w:r>
          </w:p>
        </w:tc>
        <w:tc>
          <w:tcPr>
            <w:tcW w:w="1453" w:type="dxa"/>
            <w:shd w:val="clear" w:color="auto" w:fill="auto"/>
          </w:tcPr>
          <w:p w14:paraId="73ABC599" w14:textId="5D2FB4C5" w:rsidR="00890516" w:rsidRPr="00A87F3B" w:rsidRDefault="00E30360" w:rsidP="00AC137A">
            <w:pPr>
              <w:spacing w:after="0" w:line="240" w:lineRule="auto"/>
              <w:contextualSpacing/>
              <w:jc w:val="center"/>
              <w:rPr>
                <w:rFonts w:ascii="Times New Roman" w:hAnsi="Times New Roman"/>
                <w:sz w:val="28"/>
                <w:szCs w:val="28"/>
              </w:rPr>
            </w:pPr>
            <w:r>
              <w:rPr>
                <w:rFonts w:ascii="Times New Roman" w:hAnsi="Times New Roman"/>
                <w:sz w:val="28"/>
                <w:szCs w:val="28"/>
                <w:lang w:val="uk-UA"/>
              </w:rPr>
              <w:t>3</w:t>
            </w:r>
            <w:r w:rsidR="00890516">
              <w:rPr>
                <w:rFonts w:ascii="Times New Roman" w:hAnsi="Times New Roman"/>
                <w:sz w:val="28"/>
                <w:szCs w:val="28"/>
              </w:rPr>
              <w:t>0</w:t>
            </w:r>
          </w:p>
        </w:tc>
        <w:tc>
          <w:tcPr>
            <w:tcW w:w="1694" w:type="dxa"/>
            <w:shd w:val="clear" w:color="auto" w:fill="auto"/>
          </w:tcPr>
          <w:p w14:paraId="1FC88575" w14:textId="77777777" w:rsidR="00890516" w:rsidRPr="00A87F3B" w:rsidRDefault="00890516" w:rsidP="00AC137A">
            <w:pPr>
              <w:spacing w:after="0" w:line="240" w:lineRule="auto"/>
              <w:contextualSpacing/>
              <w:jc w:val="center"/>
              <w:rPr>
                <w:rFonts w:ascii="Times New Roman" w:hAnsi="Times New Roman"/>
                <w:sz w:val="28"/>
                <w:szCs w:val="28"/>
              </w:rPr>
            </w:pPr>
            <w:r w:rsidRPr="00A87F3B">
              <w:rPr>
                <w:rFonts w:ascii="Times New Roman" w:hAnsi="Times New Roman"/>
                <w:sz w:val="28"/>
                <w:szCs w:val="28"/>
              </w:rPr>
              <w:t>щотижнево</w:t>
            </w:r>
          </w:p>
        </w:tc>
        <w:tc>
          <w:tcPr>
            <w:tcW w:w="3027" w:type="dxa"/>
            <w:shd w:val="clear" w:color="auto" w:fill="auto"/>
          </w:tcPr>
          <w:p w14:paraId="6AB48B2E" w14:textId="77777777" w:rsidR="00890516" w:rsidRPr="00A87F3B" w:rsidRDefault="00890516" w:rsidP="00AC137A">
            <w:pPr>
              <w:spacing w:after="0" w:line="240" w:lineRule="auto"/>
              <w:contextualSpacing/>
              <w:jc w:val="center"/>
              <w:rPr>
                <w:rFonts w:ascii="Times New Roman" w:hAnsi="Times New Roman"/>
                <w:sz w:val="28"/>
                <w:szCs w:val="28"/>
              </w:rPr>
            </w:pPr>
            <w:r w:rsidRPr="00A87F3B">
              <w:rPr>
                <w:rFonts w:ascii="Times New Roman" w:hAnsi="Times New Roman"/>
                <w:sz w:val="28"/>
                <w:szCs w:val="28"/>
              </w:rPr>
              <w:t>Усне та письмове опитування</w:t>
            </w:r>
          </w:p>
        </w:tc>
      </w:tr>
      <w:tr w:rsidR="00890516" w:rsidRPr="00A87F3B" w14:paraId="7948FCD7" w14:textId="77777777" w:rsidTr="00AC137A">
        <w:tc>
          <w:tcPr>
            <w:tcW w:w="280" w:type="dxa"/>
            <w:shd w:val="clear" w:color="auto" w:fill="auto"/>
          </w:tcPr>
          <w:p w14:paraId="29579F93" w14:textId="77777777" w:rsidR="00890516" w:rsidRPr="00A87F3B" w:rsidRDefault="00890516" w:rsidP="00AC137A">
            <w:pPr>
              <w:spacing w:after="0" w:line="240" w:lineRule="auto"/>
              <w:contextualSpacing/>
              <w:jc w:val="center"/>
              <w:rPr>
                <w:rFonts w:ascii="Times New Roman" w:hAnsi="Times New Roman"/>
                <w:sz w:val="28"/>
                <w:szCs w:val="28"/>
              </w:rPr>
            </w:pPr>
            <w:r w:rsidRPr="00A87F3B">
              <w:rPr>
                <w:rFonts w:ascii="Times New Roman" w:hAnsi="Times New Roman"/>
                <w:sz w:val="28"/>
                <w:szCs w:val="28"/>
              </w:rPr>
              <w:t>2</w:t>
            </w:r>
          </w:p>
        </w:tc>
        <w:tc>
          <w:tcPr>
            <w:tcW w:w="3264" w:type="dxa"/>
            <w:shd w:val="clear" w:color="auto" w:fill="auto"/>
          </w:tcPr>
          <w:p w14:paraId="21918FA3" w14:textId="77777777" w:rsidR="00890516" w:rsidRPr="00A87F3B" w:rsidRDefault="00890516" w:rsidP="00AC137A">
            <w:pPr>
              <w:spacing w:after="0" w:line="240" w:lineRule="auto"/>
              <w:rPr>
                <w:rFonts w:ascii="Times New Roman" w:hAnsi="Times New Roman"/>
                <w:sz w:val="28"/>
                <w:szCs w:val="28"/>
              </w:rPr>
            </w:pPr>
            <w:r w:rsidRPr="00A87F3B">
              <w:rPr>
                <w:rFonts w:ascii="Times New Roman" w:hAnsi="Times New Roman"/>
                <w:sz w:val="28"/>
                <w:szCs w:val="28"/>
              </w:rPr>
              <w:t>Підготовка самостійних питань з тематики дисципліни</w:t>
            </w:r>
          </w:p>
        </w:tc>
        <w:tc>
          <w:tcPr>
            <w:tcW w:w="1453" w:type="dxa"/>
            <w:shd w:val="clear" w:color="auto" w:fill="auto"/>
          </w:tcPr>
          <w:p w14:paraId="684033C2" w14:textId="72635968" w:rsidR="00890516" w:rsidRPr="00A87F3B" w:rsidRDefault="00E30360" w:rsidP="00AC137A">
            <w:pPr>
              <w:spacing w:after="0" w:line="240" w:lineRule="auto"/>
              <w:contextualSpacing/>
              <w:jc w:val="center"/>
              <w:rPr>
                <w:rFonts w:ascii="Times New Roman" w:hAnsi="Times New Roman"/>
                <w:sz w:val="28"/>
                <w:szCs w:val="28"/>
              </w:rPr>
            </w:pPr>
            <w:r>
              <w:rPr>
                <w:rFonts w:ascii="Times New Roman" w:hAnsi="Times New Roman"/>
                <w:sz w:val="28"/>
                <w:szCs w:val="28"/>
                <w:lang w:val="uk-UA"/>
              </w:rPr>
              <w:t>3</w:t>
            </w:r>
            <w:r w:rsidR="00890516">
              <w:rPr>
                <w:rFonts w:ascii="Times New Roman" w:hAnsi="Times New Roman"/>
                <w:sz w:val="28"/>
                <w:szCs w:val="28"/>
              </w:rPr>
              <w:t>0</w:t>
            </w:r>
          </w:p>
        </w:tc>
        <w:tc>
          <w:tcPr>
            <w:tcW w:w="1694" w:type="dxa"/>
            <w:shd w:val="clear" w:color="auto" w:fill="auto"/>
          </w:tcPr>
          <w:p w14:paraId="020E87A0" w14:textId="77777777" w:rsidR="00890516" w:rsidRPr="00A87F3B" w:rsidRDefault="00890516" w:rsidP="00AC137A">
            <w:pPr>
              <w:spacing w:after="0" w:line="240" w:lineRule="auto"/>
              <w:contextualSpacing/>
              <w:jc w:val="center"/>
              <w:rPr>
                <w:rFonts w:ascii="Times New Roman" w:hAnsi="Times New Roman"/>
                <w:sz w:val="28"/>
                <w:szCs w:val="28"/>
              </w:rPr>
            </w:pPr>
            <w:r w:rsidRPr="00A87F3B">
              <w:rPr>
                <w:rFonts w:ascii="Times New Roman" w:hAnsi="Times New Roman"/>
                <w:sz w:val="28"/>
                <w:szCs w:val="28"/>
              </w:rPr>
              <w:t>щотижнево</w:t>
            </w:r>
          </w:p>
        </w:tc>
        <w:tc>
          <w:tcPr>
            <w:tcW w:w="3027" w:type="dxa"/>
            <w:shd w:val="clear" w:color="auto" w:fill="auto"/>
          </w:tcPr>
          <w:p w14:paraId="0275B90E" w14:textId="77777777" w:rsidR="00890516" w:rsidRPr="00A87F3B" w:rsidRDefault="00890516" w:rsidP="00AC137A">
            <w:pPr>
              <w:spacing w:after="0" w:line="240" w:lineRule="auto"/>
              <w:contextualSpacing/>
              <w:jc w:val="center"/>
              <w:rPr>
                <w:rFonts w:ascii="Times New Roman" w:hAnsi="Times New Roman"/>
                <w:sz w:val="28"/>
                <w:szCs w:val="28"/>
              </w:rPr>
            </w:pPr>
            <w:r w:rsidRPr="00A87F3B">
              <w:rPr>
                <w:rFonts w:ascii="Times New Roman" w:hAnsi="Times New Roman"/>
                <w:sz w:val="28"/>
                <w:szCs w:val="28"/>
              </w:rPr>
              <w:t>Усне та письмове опитування</w:t>
            </w:r>
          </w:p>
        </w:tc>
      </w:tr>
      <w:tr w:rsidR="00890516" w:rsidRPr="00A87F3B" w14:paraId="7B1C8C20" w14:textId="77777777" w:rsidTr="00AC137A">
        <w:tc>
          <w:tcPr>
            <w:tcW w:w="280" w:type="dxa"/>
            <w:shd w:val="clear" w:color="auto" w:fill="auto"/>
          </w:tcPr>
          <w:p w14:paraId="0018C222" w14:textId="77777777" w:rsidR="00890516" w:rsidRPr="00A87F3B" w:rsidRDefault="00890516" w:rsidP="00AC137A">
            <w:pPr>
              <w:spacing w:after="0" w:line="240" w:lineRule="auto"/>
              <w:contextualSpacing/>
              <w:jc w:val="center"/>
              <w:rPr>
                <w:rFonts w:ascii="Times New Roman" w:hAnsi="Times New Roman"/>
                <w:sz w:val="28"/>
                <w:szCs w:val="28"/>
              </w:rPr>
            </w:pPr>
            <w:r w:rsidRPr="00A87F3B">
              <w:rPr>
                <w:rFonts w:ascii="Times New Roman" w:hAnsi="Times New Roman"/>
                <w:sz w:val="28"/>
                <w:szCs w:val="28"/>
              </w:rPr>
              <w:t>3</w:t>
            </w:r>
          </w:p>
        </w:tc>
        <w:tc>
          <w:tcPr>
            <w:tcW w:w="3264" w:type="dxa"/>
            <w:shd w:val="clear" w:color="auto" w:fill="auto"/>
          </w:tcPr>
          <w:p w14:paraId="50DC5244" w14:textId="77777777" w:rsidR="00890516" w:rsidRPr="00A87F3B" w:rsidRDefault="00890516" w:rsidP="00AC137A">
            <w:pPr>
              <w:spacing w:after="0" w:line="240" w:lineRule="auto"/>
              <w:rPr>
                <w:rFonts w:ascii="Times New Roman" w:hAnsi="Times New Roman"/>
                <w:sz w:val="28"/>
                <w:szCs w:val="28"/>
              </w:rPr>
            </w:pPr>
            <w:r w:rsidRPr="00A87F3B">
              <w:rPr>
                <w:rFonts w:ascii="Times New Roman" w:hAnsi="Times New Roman"/>
                <w:sz w:val="28"/>
                <w:szCs w:val="28"/>
              </w:rPr>
              <w:t>Індивідуальні творчі завдання (виконання презентації за заданою проблемною, доповідь)</w:t>
            </w:r>
          </w:p>
        </w:tc>
        <w:tc>
          <w:tcPr>
            <w:tcW w:w="1453" w:type="dxa"/>
            <w:shd w:val="clear" w:color="auto" w:fill="auto"/>
          </w:tcPr>
          <w:p w14:paraId="2F4CD239" w14:textId="4140848A" w:rsidR="00890516" w:rsidRPr="00A87F3B" w:rsidRDefault="00E30360" w:rsidP="00AC137A">
            <w:pPr>
              <w:spacing w:after="0" w:line="240" w:lineRule="auto"/>
              <w:contextualSpacing/>
              <w:jc w:val="center"/>
              <w:rPr>
                <w:rFonts w:ascii="Times New Roman" w:hAnsi="Times New Roman"/>
                <w:sz w:val="28"/>
                <w:szCs w:val="28"/>
              </w:rPr>
            </w:pPr>
            <w:r>
              <w:rPr>
                <w:rFonts w:ascii="Times New Roman" w:hAnsi="Times New Roman"/>
                <w:sz w:val="28"/>
                <w:szCs w:val="28"/>
                <w:lang w:val="uk-UA"/>
              </w:rPr>
              <w:t>3</w:t>
            </w:r>
            <w:r w:rsidR="00890516">
              <w:rPr>
                <w:rFonts w:ascii="Times New Roman" w:hAnsi="Times New Roman"/>
                <w:sz w:val="28"/>
                <w:szCs w:val="28"/>
              </w:rPr>
              <w:t>0</w:t>
            </w:r>
          </w:p>
        </w:tc>
        <w:tc>
          <w:tcPr>
            <w:tcW w:w="1694" w:type="dxa"/>
            <w:shd w:val="clear" w:color="auto" w:fill="auto"/>
          </w:tcPr>
          <w:p w14:paraId="31299BD1" w14:textId="77777777" w:rsidR="00890516" w:rsidRPr="00A87F3B" w:rsidRDefault="00890516" w:rsidP="00AC137A">
            <w:pPr>
              <w:spacing w:after="0" w:line="240" w:lineRule="auto"/>
              <w:contextualSpacing/>
              <w:jc w:val="center"/>
              <w:rPr>
                <w:rFonts w:ascii="Times New Roman" w:hAnsi="Times New Roman"/>
                <w:sz w:val="28"/>
                <w:szCs w:val="28"/>
              </w:rPr>
            </w:pPr>
            <w:r>
              <w:rPr>
                <w:rFonts w:ascii="Times New Roman" w:hAnsi="Times New Roman"/>
                <w:sz w:val="28"/>
                <w:szCs w:val="28"/>
              </w:rPr>
              <w:t>1</w:t>
            </w:r>
            <w:r w:rsidRPr="00A87F3B">
              <w:rPr>
                <w:rFonts w:ascii="Times New Roman" w:hAnsi="Times New Roman"/>
                <w:sz w:val="28"/>
                <w:szCs w:val="28"/>
              </w:rPr>
              <w:t xml:space="preserve"> раз на семестр</w:t>
            </w:r>
          </w:p>
        </w:tc>
        <w:tc>
          <w:tcPr>
            <w:tcW w:w="3027" w:type="dxa"/>
            <w:shd w:val="clear" w:color="auto" w:fill="auto"/>
          </w:tcPr>
          <w:p w14:paraId="244B62DD" w14:textId="77777777" w:rsidR="00890516" w:rsidRPr="00A87F3B" w:rsidRDefault="00890516" w:rsidP="00AC137A">
            <w:pPr>
              <w:spacing w:after="0" w:line="240" w:lineRule="auto"/>
              <w:contextualSpacing/>
              <w:jc w:val="center"/>
              <w:rPr>
                <w:rFonts w:ascii="Times New Roman" w:hAnsi="Times New Roman"/>
                <w:sz w:val="28"/>
                <w:szCs w:val="28"/>
              </w:rPr>
            </w:pPr>
            <w:r w:rsidRPr="00A87F3B">
              <w:rPr>
                <w:rFonts w:ascii="Times New Roman" w:hAnsi="Times New Roman"/>
                <w:sz w:val="28"/>
                <w:szCs w:val="28"/>
              </w:rPr>
              <w:t>Спостереження за виконанням, обговорення, виступ з презентацією, усний захист</w:t>
            </w:r>
          </w:p>
        </w:tc>
      </w:tr>
      <w:tr w:rsidR="00890516" w:rsidRPr="00A87F3B" w14:paraId="69BFCF9F" w14:textId="77777777" w:rsidTr="00AC137A">
        <w:tc>
          <w:tcPr>
            <w:tcW w:w="280" w:type="dxa"/>
            <w:shd w:val="clear" w:color="auto" w:fill="auto"/>
          </w:tcPr>
          <w:p w14:paraId="1138B1A5" w14:textId="77777777" w:rsidR="00890516" w:rsidRPr="00A87F3B" w:rsidRDefault="00890516" w:rsidP="00AC137A">
            <w:pPr>
              <w:spacing w:after="0" w:line="240" w:lineRule="auto"/>
              <w:contextualSpacing/>
              <w:jc w:val="center"/>
              <w:rPr>
                <w:rFonts w:ascii="Times New Roman" w:hAnsi="Times New Roman"/>
                <w:sz w:val="28"/>
                <w:szCs w:val="28"/>
              </w:rPr>
            </w:pPr>
            <w:r w:rsidRPr="00A87F3B">
              <w:rPr>
                <w:rFonts w:ascii="Times New Roman" w:hAnsi="Times New Roman"/>
                <w:sz w:val="28"/>
                <w:szCs w:val="28"/>
              </w:rPr>
              <w:t>4</w:t>
            </w:r>
          </w:p>
        </w:tc>
        <w:tc>
          <w:tcPr>
            <w:tcW w:w="3264" w:type="dxa"/>
            <w:shd w:val="clear" w:color="auto" w:fill="auto"/>
          </w:tcPr>
          <w:p w14:paraId="4703D0E5" w14:textId="77777777" w:rsidR="00890516" w:rsidRPr="00A87F3B" w:rsidRDefault="00890516" w:rsidP="00AC137A">
            <w:pPr>
              <w:spacing w:after="0" w:line="240" w:lineRule="auto"/>
              <w:rPr>
                <w:rFonts w:ascii="Times New Roman" w:hAnsi="Times New Roman"/>
                <w:sz w:val="28"/>
                <w:szCs w:val="28"/>
              </w:rPr>
            </w:pPr>
            <w:r w:rsidRPr="00A87F3B">
              <w:rPr>
                <w:rFonts w:ascii="Times New Roman" w:hAnsi="Times New Roman"/>
                <w:sz w:val="28"/>
                <w:szCs w:val="28"/>
              </w:rPr>
              <w:t xml:space="preserve">Підготовка до </w:t>
            </w:r>
            <w:r>
              <w:rPr>
                <w:rFonts w:ascii="Times New Roman" w:hAnsi="Times New Roman"/>
                <w:sz w:val="28"/>
                <w:szCs w:val="28"/>
              </w:rPr>
              <w:t xml:space="preserve">контрольних робіт та </w:t>
            </w:r>
            <w:r w:rsidRPr="00A87F3B">
              <w:rPr>
                <w:rFonts w:ascii="Times New Roman" w:hAnsi="Times New Roman"/>
                <w:sz w:val="28"/>
                <w:szCs w:val="28"/>
              </w:rPr>
              <w:t>тестування</w:t>
            </w:r>
          </w:p>
        </w:tc>
        <w:tc>
          <w:tcPr>
            <w:tcW w:w="1453" w:type="dxa"/>
            <w:shd w:val="clear" w:color="auto" w:fill="auto"/>
          </w:tcPr>
          <w:p w14:paraId="7871C5BE" w14:textId="621EA4F0" w:rsidR="00890516" w:rsidRPr="00E30360" w:rsidRDefault="00E30360" w:rsidP="00AC137A">
            <w:pPr>
              <w:spacing w:after="0" w:line="240" w:lineRule="auto"/>
              <w:contextualSpacing/>
              <w:jc w:val="center"/>
              <w:rPr>
                <w:rFonts w:ascii="Times New Roman" w:hAnsi="Times New Roman"/>
                <w:sz w:val="28"/>
                <w:szCs w:val="28"/>
                <w:lang w:val="uk-UA"/>
              </w:rPr>
            </w:pPr>
            <w:r>
              <w:rPr>
                <w:rFonts w:ascii="Times New Roman" w:hAnsi="Times New Roman"/>
                <w:sz w:val="28"/>
                <w:szCs w:val="28"/>
                <w:lang w:val="uk-UA"/>
              </w:rPr>
              <w:t>40</w:t>
            </w:r>
          </w:p>
        </w:tc>
        <w:tc>
          <w:tcPr>
            <w:tcW w:w="1694" w:type="dxa"/>
            <w:shd w:val="clear" w:color="auto" w:fill="auto"/>
          </w:tcPr>
          <w:p w14:paraId="3FBC0116" w14:textId="77777777" w:rsidR="00890516" w:rsidRPr="00A87F3B" w:rsidRDefault="00890516" w:rsidP="00AC137A">
            <w:pPr>
              <w:spacing w:after="0" w:line="240" w:lineRule="auto"/>
              <w:contextualSpacing/>
              <w:jc w:val="center"/>
              <w:rPr>
                <w:rFonts w:ascii="Times New Roman" w:hAnsi="Times New Roman"/>
                <w:sz w:val="28"/>
                <w:szCs w:val="28"/>
              </w:rPr>
            </w:pPr>
            <w:r w:rsidRPr="00A87F3B">
              <w:rPr>
                <w:rFonts w:ascii="Times New Roman" w:hAnsi="Times New Roman"/>
                <w:sz w:val="28"/>
                <w:szCs w:val="28"/>
              </w:rPr>
              <w:t>2 рази на семестр</w:t>
            </w:r>
          </w:p>
        </w:tc>
        <w:tc>
          <w:tcPr>
            <w:tcW w:w="3027" w:type="dxa"/>
            <w:shd w:val="clear" w:color="auto" w:fill="auto"/>
          </w:tcPr>
          <w:p w14:paraId="2A827499" w14:textId="77777777" w:rsidR="00890516" w:rsidRPr="00A87F3B" w:rsidRDefault="00890516" w:rsidP="00AC137A">
            <w:pPr>
              <w:spacing w:after="0" w:line="240" w:lineRule="auto"/>
              <w:contextualSpacing/>
              <w:jc w:val="center"/>
              <w:rPr>
                <w:rFonts w:ascii="Times New Roman" w:hAnsi="Times New Roman"/>
                <w:sz w:val="28"/>
                <w:szCs w:val="28"/>
              </w:rPr>
            </w:pPr>
            <w:r w:rsidRPr="004C0038">
              <w:rPr>
                <w:rFonts w:ascii="Times New Roman" w:hAnsi="Times New Roman"/>
                <w:sz w:val="28"/>
                <w:szCs w:val="28"/>
              </w:rPr>
              <w:t>Тестування у паперовому вигляді та системі СОКРАТ</w:t>
            </w:r>
          </w:p>
        </w:tc>
      </w:tr>
      <w:tr w:rsidR="00890516" w:rsidRPr="00A87F3B" w14:paraId="63C156C8" w14:textId="77777777" w:rsidTr="00AC137A">
        <w:tc>
          <w:tcPr>
            <w:tcW w:w="280" w:type="dxa"/>
            <w:shd w:val="clear" w:color="auto" w:fill="auto"/>
          </w:tcPr>
          <w:p w14:paraId="7E8CEFE2" w14:textId="77777777" w:rsidR="00890516" w:rsidRPr="00A87F3B" w:rsidRDefault="00890516" w:rsidP="00AC137A">
            <w:pPr>
              <w:spacing w:after="0" w:line="240" w:lineRule="auto"/>
              <w:contextualSpacing/>
              <w:jc w:val="center"/>
              <w:rPr>
                <w:rFonts w:ascii="Times New Roman" w:hAnsi="Times New Roman"/>
                <w:sz w:val="28"/>
                <w:szCs w:val="28"/>
              </w:rPr>
            </w:pPr>
          </w:p>
        </w:tc>
        <w:tc>
          <w:tcPr>
            <w:tcW w:w="3264" w:type="dxa"/>
            <w:shd w:val="clear" w:color="auto" w:fill="auto"/>
          </w:tcPr>
          <w:p w14:paraId="7FDBAB3B" w14:textId="77777777" w:rsidR="00890516" w:rsidRPr="00A87F3B" w:rsidRDefault="00890516" w:rsidP="00AC137A">
            <w:pPr>
              <w:spacing w:after="0" w:line="240" w:lineRule="auto"/>
              <w:contextualSpacing/>
              <w:rPr>
                <w:rFonts w:ascii="Times New Roman" w:hAnsi="Times New Roman"/>
                <w:b/>
                <w:sz w:val="28"/>
                <w:szCs w:val="28"/>
              </w:rPr>
            </w:pPr>
            <w:r w:rsidRPr="00A87F3B">
              <w:rPr>
                <w:rFonts w:ascii="Times New Roman" w:hAnsi="Times New Roman"/>
                <w:b/>
                <w:sz w:val="28"/>
                <w:szCs w:val="28"/>
              </w:rPr>
              <w:t>Разом</w:t>
            </w:r>
          </w:p>
        </w:tc>
        <w:tc>
          <w:tcPr>
            <w:tcW w:w="1453" w:type="dxa"/>
            <w:shd w:val="clear" w:color="auto" w:fill="auto"/>
          </w:tcPr>
          <w:p w14:paraId="2944F9A2" w14:textId="1E191091" w:rsidR="00890516" w:rsidRPr="00E30360" w:rsidRDefault="00E30360" w:rsidP="00AC137A">
            <w:pPr>
              <w:spacing w:after="0" w:line="240" w:lineRule="auto"/>
              <w:contextualSpacing/>
              <w:jc w:val="center"/>
              <w:rPr>
                <w:rFonts w:ascii="Times New Roman" w:hAnsi="Times New Roman"/>
                <w:b/>
                <w:sz w:val="28"/>
                <w:szCs w:val="28"/>
                <w:lang w:val="uk-UA"/>
              </w:rPr>
            </w:pPr>
            <w:r>
              <w:rPr>
                <w:rFonts w:ascii="Times New Roman" w:hAnsi="Times New Roman"/>
                <w:b/>
                <w:sz w:val="28"/>
                <w:szCs w:val="28"/>
                <w:lang w:val="uk-UA"/>
              </w:rPr>
              <w:t>130</w:t>
            </w:r>
          </w:p>
        </w:tc>
        <w:tc>
          <w:tcPr>
            <w:tcW w:w="1694" w:type="dxa"/>
            <w:shd w:val="clear" w:color="auto" w:fill="auto"/>
          </w:tcPr>
          <w:p w14:paraId="562997CA" w14:textId="77777777" w:rsidR="00890516" w:rsidRPr="00A87F3B" w:rsidRDefault="00890516" w:rsidP="00AC137A">
            <w:pPr>
              <w:spacing w:after="0" w:line="240" w:lineRule="auto"/>
              <w:contextualSpacing/>
              <w:jc w:val="center"/>
              <w:rPr>
                <w:rFonts w:ascii="Times New Roman" w:hAnsi="Times New Roman"/>
                <w:sz w:val="28"/>
                <w:szCs w:val="28"/>
              </w:rPr>
            </w:pPr>
          </w:p>
        </w:tc>
        <w:tc>
          <w:tcPr>
            <w:tcW w:w="3027" w:type="dxa"/>
            <w:shd w:val="clear" w:color="auto" w:fill="auto"/>
          </w:tcPr>
          <w:p w14:paraId="14B0F55B" w14:textId="77777777" w:rsidR="00890516" w:rsidRPr="00A87F3B" w:rsidRDefault="00890516" w:rsidP="00AC137A">
            <w:pPr>
              <w:spacing w:after="0" w:line="240" w:lineRule="auto"/>
              <w:contextualSpacing/>
              <w:jc w:val="center"/>
              <w:rPr>
                <w:rFonts w:ascii="Times New Roman" w:hAnsi="Times New Roman"/>
                <w:sz w:val="28"/>
                <w:szCs w:val="28"/>
              </w:rPr>
            </w:pPr>
          </w:p>
        </w:tc>
      </w:tr>
    </w:tbl>
    <w:p w14:paraId="740D2A89" w14:textId="42CD7E8C" w:rsidR="003F1824" w:rsidRDefault="003F1824" w:rsidP="003F1824">
      <w:pPr>
        <w:ind w:right="-143" w:firstLine="708"/>
        <w:rPr>
          <w:lang w:val="uk-UA"/>
        </w:rPr>
      </w:pPr>
    </w:p>
    <w:p w14:paraId="28BD45E3" w14:textId="77777777" w:rsidR="003F1824" w:rsidRPr="00A36183" w:rsidRDefault="003F1824" w:rsidP="003F1824">
      <w:pPr>
        <w:spacing w:after="0"/>
        <w:ind w:hanging="142"/>
        <w:jc w:val="center"/>
        <w:rPr>
          <w:rFonts w:ascii="Times New Roman" w:hAnsi="Times New Roman" w:cs="Times New Roman"/>
          <w:b/>
          <w:color w:val="2E74B5" w:themeColor="accent5" w:themeShade="BF"/>
          <w:sz w:val="28"/>
          <w:szCs w:val="28"/>
          <w:lang w:val="uk-UA"/>
        </w:rPr>
      </w:pPr>
      <w:r w:rsidRPr="00A36183">
        <w:rPr>
          <w:rFonts w:ascii="Times New Roman" w:hAnsi="Times New Roman" w:cs="Times New Roman"/>
          <w:b/>
          <w:color w:val="2E74B5" w:themeColor="accent5" w:themeShade="BF"/>
          <w:sz w:val="28"/>
          <w:szCs w:val="28"/>
          <w:lang w:val="uk-UA"/>
        </w:rPr>
        <w:t>Список основної та додаткової літератури</w:t>
      </w:r>
    </w:p>
    <w:p w14:paraId="002EF035" w14:textId="77777777" w:rsidR="003F1824" w:rsidRDefault="003F1824" w:rsidP="003F1824">
      <w:pPr>
        <w:spacing w:after="0"/>
        <w:ind w:hanging="142"/>
        <w:jc w:val="center"/>
        <w:rPr>
          <w:rFonts w:ascii="Times New Roman" w:hAnsi="Times New Roman" w:cs="Times New Roman"/>
          <w:b/>
          <w:color w:val="2E74B5" w:themeColor="accent5" w:themeShade="BF"/>
          <w:sz w:val="28"/>
          <w:szCs w:val="28"/>
          <w:lang w:val="uk-UA"/>
        </w:rPr>
      </w:pPr>
      <w:r w:rsidRPr="00A36183">
        <w:rPr>
          <w:rFonts w:ascii="Times New Roman" w:hAnsi="Times New Roman" w:cs="Times New Roman"/>
          <w:b/>
          <w:color w:val="2E74B5" w:themeColor="accent5" w:themeShade="BF"/>
          <w:sz w:val="28"/>
          <w:szCs w:val="28"/>
          <w:lang w:val="uk-UA"/>
        </w:rPr>
        <w:t>Основна</w:t>
      </w:r>
    </w:p>
    <w:p w14:paraId="79B2E169" w14:textId="77777777" w:rsidR="00890516" w:rsidRDefault="00890516" w:rsidP="00890516">
      <w:pPr>
        <w:numPr>
          <w:ilvl w:val="0"/>
          <w:numId w:val="2"/>
        </w:numPr>
        <w:spacing w:after="0" w:line="240" w:lineRule="auto"/>
        <w:ind w:left="426" w:hanging="349"/>
        <w:jc w:val="both"/>
        <w:rPr>
          <w:rFonts w:ascii="Times New Roman" w:eastAsia="Times New Roman" w:hAnsi="Times New Roman"/>
          <w:sz w:val="28"/>
          <w:szCs w:val="28"/>
          <w:lang w:eastAsia="ru-RU"/>
        </w:rPr>
      </w:pPr>
      <w:r w:rsidRPr="00B72A58">
        <w:rPr>
          <w:rFonts w:ascii="Times New Roman" w:eastAsia="Times New Roman" w:hAnsi="Times New Roman"/>
          <w:sz w:val="28"/>
          <w:szCs w:val="28"/>
          <w:lang w:eastAsia="ru-RU"/>
        </w:rPr>
        <w:t>Вдовиченко Ю.В. Програма розвитку галузі вівчарства України на 2012-2020 рр. Нова Каховка: «Пиел», 2013. 62 с.</w:t>
      </w:r>
    </w:p>
    <w:p w14:paraId="5E7E6F9B" w14:textId="77777777" w:rsidR="00890516" w:rsidRDefault="00890516" w:rsidP="00890516">
      <w:pPr>
        <w:numPr>
          <w:ilvl w:val="0"/>
          <w:numId w:val="2"/>
        </w:numPr>
        <w:spacing w:after="0" w:line="240" w:lineRule="auto"/>
        <w:ind w:left="426" w:hanging="349"/>
        <w:jc w:val="both"/>
        <w:rPr>
          <w:rFonts w:ascii="Times New Roman" w:eastAsia="Times New Roman" w:hAnsi="Times New Roman"/>
          <w:sz w:val="28"/>
          <w:szCs w:val="28"/>
          <w:lang w:eastAsia="ru-RU"/>
        </w:rPr>
      </w:pPr>
      <w:r w:rsidRPr="00457344">
        <w:rPr>
          <w:rFonts w:ascii="Times New Roman" w:eastAsia="Times New Roman" w:hAnsi="Times New Roman"/>
          <w:sz w:val="28"/>
          <w:szCs w:val="28"/>
          <w:lang w:eastAsia="ru-RU"/>
        </w:rPr>
        <w:t>Стапай П.В.</w:t>
      </w:r>
      <w:r>
        <w:rPr>
          <w:rFonts w:ascii="Times New Roman" w:eastAsia="Times New Roman" w:hAnsi="Times New Roman"/>
          <w:sz w:val="28"/>
          <w:szCs w:val="28"/>
          <w:lang w:eastAsia="ru-RU"/>
        </w:rPr>
        <w:t xml:space="preserve">, </w:t>
      </w:r>
      <w:r w:rsidRPr="00457344">
        <w:rPr>
          <w:rFonts w:ascii="Times New Roman" w:eastAsia="Times New Roman" w:hAnsi="Times New Roman"/>
          <w:sz w:val="28"/>
          <w:szCs w:val="28"/>
          <w:lang w:eastAsia="ru-RU"/>
        </w:rPr>
        <w:t>Ткачук</w:t>
      </w:r>
      <w:r w:rsidRPr="00C97895">
        <w:rPr>
          <w:rFonts w:ascii="Times New Roman" w:eastAsia="Times New Roman" w:hAnsi="Times New Roman"/>
          <w:sz w:val="28"/>
          <w:szCs w:val="28"/>
          <w:lang w:eastAsia="ru-RU"/>
        </w:rPr>
        <w:t xml:space="preserve"> </w:t>
      </w:r>
      <w:r w:rsidRPr="00457344">
        <w:rPr>
          <w:rFonts w:ascii="Times New Roman" w:eastAsia="Times New Roman" w:hAnsi="Times New Roman"/>
          <w:sz w:val="28"/>
          <w:szCs w:val="28"/>
          <w:lang w:eastAsia="ru-RU"/>
        </w:rPr>
        <w:t>В.М. Гірськокарпатське вівчарство</w:t>
      </w:r>
      <w:r>
        <w:rPr>
          <w:rFonts w:ascii="Times New Roman" w:eastAsia="Times New Roman" w:hAnsi="Times New Roman"/>
          <w:sz w:val="28"/>
          <w:szCs w:val="28"/>
          <w:lang w:eastAsia="ru-RU"/>
        </w:rPr>
        <w:t xml:space="preserve">. </w:t>
      </w:r>
      <w:r w:rsidRPr="00457344">
        <w:rPr>
          <w:rFonts w:ascii="Times New Roman" w:eastAsia="Times New Roman" w:hAnsi="Times New Roman"/>
          <w:sz w:val="28"/>
          <w:szCs w:val="28"/>
          <w:lang w:eastAsia="ru-RU"/>
        </w:rPr>
        <w:t>Львів: Добра справа, 2014. 158 с.</w:t>
      </w:r>
    </w:p>
    <w:p w14:paraId="338C6DE4" w14:textId="77777777" w:rsidR="00890516" w:rsidRDefault="00890516" w:rsidP="00890516">
      <w:pPr>
        <w:numPr>
          <w:ilvl w:val="0"/>
          <w:numId w:val="2"/>
        </w:numPr>
        <w:spacing w:after="0" w:line="240" w:lineRule="auto"/>
        <w:ind w:left="426" w:hanging="349"/>
        <w:jc w:val="both"/>
        <w:rPr>
          <w:rFonts w:ascii="Times New Roman" w:eastAsia="Times New Roman" w:hAnsi="Times New Roman"/>
          <w:sz w:val="28"/>
          <w:szCs w:val="28"/>
          <w:lang w:eastAsia="ru-RU"/>
        </w:rPr>
      </w:pPr>
      <w:r w:rsidRPr="00C97895">
        <w:rPr>
          <w:rFonts w:ascii="Times New Roman" w:hAnsi="Times New Roman"/>
          <w:sz w:val="28"/>
          <w:szCs w:val="36"/>
        </w:rPr>
        <w:t>Седіло Г.М., Вовк С. О. Вівчарство Карпатського регіону. Львів:  Паїс, 2016. 154 с.</w:t>
      </w:r>
    </w:p>
    <w:p w14:paraId="2D60A2D7" w14:textId="77777777" w:rsidR="00890516" w:rsidRDefault="00890516" w:rsidP="00890516">
      <w:pPr>
        <w:numPr>
          <w:ilvl w:val="0"/>
          <w:numId w:val="2"/>
        </w:numPr>
        <w:spacing w:after="0" w:line="240" w:lineRule="auto"/>
        <w:ind w:left="426" w:hanging="349"/>
        <w:jc w:val="both"/>
        <w:rPr>
          <w:rFonts w:ascii="Times New Roman" w:eastAsia="Times New Roman" w:hAnsi="Times New Roman"/>
          <w:sz w:val="28"/>
          <w:szCs w:val="28"/>
          <w:lang w:eastAsia="ru-RU"/>
        </w:rPr>
      </w:pPr>
      <w:r w:rsidRPr="00C97895">
        <w:rPr>
          <w:rFonts w:ascii="Times New Roman" w:hAnsi="Times New Roman"/>
          <w:sz w:val="28"/>
          <w:szCs w:val="36"/>
        </w:rPr>
        <w:t>Стапай П. В., Огородник Н. 3. Фізіолого-біохімічні основи формування вовнової продуктивності овець</w:t>
      </w:r>
      <w:r>
        <w:rPr>
          <w:rFonts w:ascii="Times New Roman" w:hAnsi="Times New Roman"/>
          <w:sz w:val="28"/>
          <w:szCs w:val="36"/>
        </w:rPr>
        <w:t xml:space="preserve">. </w:t>
      </w:r>
      <w:r w:rsidRPr="00C97895">
        <w:rPr>
          <w:rFonts w:ascii="Times New Roman" w:hAnsi="Times New Roman"/>
          <w:sz w:val="28"/>
          <w:szCs w:val="36"/>
        </w:rPr>
        <w:t>Львів «Новий Світ - 2000», 2017. 150 с.</w:t>
      </w:r>
    </w:p>
    <w:p w14:paraId="6F53D1DE" w14:textId="77777777" w:rsidR="00890516" w:rsidRPr="00C97895" w:rsidRDefault="00890516" w:rsidP="00890516">
      <w:pPr>
        <w:numPr>
          <w:ilvl w:val="0"/>
          <w:numId w:val="2"/>
        </w:numPr>
        <w:spacing w:after="0" w:line="240" w:lineRule="auto"/>
        <w:ind w:left="426" w:hanging="349"/>
        <w:jc w:val="both"/>
        <w:rPr>
          <w:rFonts w:ascii="Times New Roman" w:eastAsia="Times New Roman" w:hAnsi="Times New Roman"/>
          <w:sz w:val="28"/>
          <w:szCs w:val="28"/>
          <w:lang w:eastAsia="ru-RU"/>
        </w:rPr>
      </w:pPr>
      <w:r w:rsidRPr="00C97895">
        <w:rPr>
          <w:rFonts w:ascii="Times New Roman" w:hAnsi="Times New Roman"/>
          <w:sz w:val="28"/>
          <w:szCs w:val="36"/>
        </w:rPr>
        <w:t>Стапай П. В., Ткачук В. М. Ліпіди шкіри та вовни овець, їх роль у процесах вовноутворення і збереженні природних властивостей волокон. Львів: Видавництво «БОНА», 2019. 332 с.</w:t>
      </w:r>
    </w:p>
    <w:p w14:paraId="7DA72196" w14:textId="77777777" w:rsidR="00890516" w:rsidRPr="00C97895" w:rsidRDefault="00890516" w:rsidP="00890516">
      <w:pPr>
        <w:numPr>
          <w:ilvl w:val="0"/>
          <w:numId w:val="2"/>
        </w:numPr>
        <w:spacing w:after="0" w:line="240" w:lineRule="auto"/>
        <w:ind w:left="426" w:hanging="349"/>
        <w:jc w:val="both"/>
        <w:rPr>
          <w:rFonts w:ascii="Times New Roman" w:eastAsia="Times New Roman" w:hAnsi="Times New Roman"/>
          <w:sz w:val="28"/>
          <w:szCs w:val="28"/>
          <w:lang w:eastAsia="ru-RU"/>
        </w:rPr>
      </w:pPr>
      <w:r>
        <w:rPr>
          <w:rFonts w:ascii="Times New Roman" w:hAnsi="Times New Roman"/>
          <w:sz w:val="28"/>
          <w:szCs w:val="36"/>
        </w:rPr>
        <w:t>Стапай П.В., Стахів Н.П. Вівчарство. Посібник для працівників вівчарської галузі. Кам'янець-Подільський: ТОВ Друкарня «Рута», 2021. 164 с.</w:t>
      </w:r>
    </w:p>
    <w:p w14:paraId="324D0043" w14:textId="4F0FD737" w:rsidR="00B64603" w:rsidRDefault="00B64603" w:rsidP="003F1824">
      <w:pPr>
        <w:spacing w:after="0"/>
        <w:jc w:val="both"/>
        <w:rPr>
          <w:rFonts w:ascii="Times New Roman" w:hAnsi="Times New Roman"/>
          <w:bCs/>
          <w:sz w:val="28"/>
          <w:szCs w:val="28"/>
        </w:rPr>
      </w:pPr>
    </w:p>
    <w:p w14:paraId="4B186D6B" w14:textId="77777777" w:rsidR="00B64603" w:rsidRDefault="00B64603" w:rsidP="00B64603">
      <w:pPr>
        <w:spacing w:after="0"/>
        <w:ind w:hanging="142"/>
        <w:jc w:val="center"/>
        <w:rPr>
          <w:rFonts w:ascii="Times New Roman" w:hAnsi="Times New Roman" w:cs="Times New Roman"/>
          <w:b/>
          <w:color w:val="2E74B5" w:themeColor="accent5" w:themeShade="BF"/>
          <w:sz w:val="28"/>
          <w:szCs w:val="28"/>
          <w:lang w:val="uk-UA"/>
        </w:rPr>
      </w:pPr>
      <w:r>
        <w:rPr>
          <w:rFonts w:ascii="Times New Roman" w:hAnsi="Times New Roman" w:cs="Times New Roman"/>
          <w:b/>
          <w:color w:val="2E74B5" w:themeColor="accent5" w:themeShade="BF"/>
          <w:sz w:val="28"/>
          <w:szCs w:val="28"/>
          <w:lang w:val="uk-UA"/>
        </w:rPr>
        <w:t>Додаткова</w:t>
      </w:r>
    </w:p>
    <w:p w14:paraId="43C40839" w14:textId="77777777" w:rsidR="00890516" w:rsidRDefault="00890516" w:rsidP="00890516">
      <w:pPr>
        <w:pStyle w:val="1"/>
        <w:numPr>
          <w:ilvl w:val="0"/>
          <w:numId w:val="3"/>
        </w:numPr>
        <w:autoSpaceDE w:val="0"/>
        <w:autoSpaceDN w:val="0"/>
        <w:adjustRightInd w:val="0"/>
        <w:spacing w:after="0" w:line="240" w:lineRule="auto"/>
        <w:ind w:left="426" w:hanging="284"/>
        <w:jc w:val="both"/>
        <w:rPr>
          <w:rFonts w:ascii="Times New Roman" w:hAnsi="Times New Roman"/>
          <w:color w:val="000000"/>
          <w:spacing w:val="-6"/>
          <w:sz w:val="28"/>
          <w:szCs w:val="28"/>
          <w:lang w:val="ru-RU"/>
        </w:rPr>
      </w:pPr>
      <w:r w:rsidRPr="00A0240C">
        <w:rPr>
          <w:rFonts w:ascii="Times New Roman" w:hAnsi="Times New Roman"/>
          <w:color w:val="000000"/>
          <w:spacing w:val="-6"/>
          <w:sz w:val="28"/>
          <w:szCs w:val="28"/>
          <w:lang w:val="ru-RU"/>
        </w:rPr>
        <w:t>Месель-Веселяк В.Я.</w:t>
      </w:r>
      <w:r>
        <w:rPr>
          <w:rFonts w:ascii="Times New Roman" w:hAnsi="Times New Roman"/>
          <w:color w:val="000000"/>
          <w:spacing w:val="-6"/>
          <w:sz w:val="28"/>
          <w:szCs w:val="28"/>
          <w:lang w:val="ru-RU"/>
        </w:rPr>
        <w:t>,</w:t>
      </w:r>
      <w:r w:rsidRPr="00A0240C">
        <w:rPr>
          <w:rFonts w:ascii="Times New Roman" w:hAnsi="Times New Roman"/>
          <w:color w:val="000000"/>
          <w:spacing w:val="-6"/>
          <w:sz w:val="28"/>
          <w:szCs w:val="28"/>
          <w:lang w:val="ru-RU"/>
        </w:rPr>
        <w:t xml:space="preserve"> Грищенко</w:t>
      </w:r>
      <w:r w:rsidRPr="00756768">
        <w:rPr>
          <w:rFonts w:ascii="Times New Roman" w:hAnsi="Times New Roman"/>
          <w:color w:val="000000"/>
          <w:spacing w:val="-6"/>
          <w:sz w:val="28"/>
          <w:szCs w:val="28"/>
          <w:lang w:val="ru-RU"/>
        </w:rPr>
        <w:t xml:space="preserve"> </w:t>
      </w:r>
      <w:r w:rsidRPr="00A0240C">
        <w:rPr>
          <w:rFonts w:ascii="Times New Roman" w:hAnsi="Times New Roman"/>
          <w:color w:val="000000"/>
          <w:spacing w:val="-6"/>
          <w:sz w:val="28"/>
          <w:szCs w:val="28"/>
          <w:lang w:val="ru-RU"/>
        </w:rPr>
        <w:t>О.Ю.</w:t>
      </w:r>
      <w:r>
        <w:rPr>
          <w:rFonts w:ascii="Times New Roman" w:hAnsi="Times New Roman"/>
          <w:color w:val="000000"/>
          <w:spacing w:val="-6"/>
          <w:sz w:val="28"/>
          <w:szCs w:val="28"/>
          <w:lang w:val="ru-RU"/>
        </w:rPr>
        <w:t xml:space="preserve"> </w:t>
      </w:r>
      <w:r w:rsidRPr="00A0240C">
        <w:rPr>
          <w:rFonts w:ascii="Times New Roman" w:hAnsi="Times New Roman"/>
          <w:color w:val="000000"/>
          <w:spacing w:val="-6"/>
          <w:sz w:val="28"/>
          <w:szCs w:val="28"/>
          <w:lang w:val="ru-RU"/>
        </w:rPr>
        <w:t>Поголів’я і виробництво</w:t>
      </w:r>
      <w:r>
        <w:rPr>
          <w:rFonts w:ascii="Times New Roman" w:hAnsi="Times New Roman"/>
          <w:color w:val="000000"/>
          <w:spacing w:val="-6"/>
          <w:sz w:val="28"/>
          <w:szCs w:val="28"/>
          <w:lang w:val="ru-RU"/>
        </w:rPr>
        <w:t xml:space="preserve"> </w:t>
      </w:r>
      <w:r w:rsidRPr="00A0240C">
        <w:rPr>
          <w:rFonts w:ascii="Times New Roman" w:hAnsi="Times New Roman"/>
          <w:color w:val="000000"/>
          <w:spacing w:val="-6"/>
          <w:sz w:val="28"/>
          <w:szCs w:val="28"/>
          <w:lang w:val="ru-RU"/>
        </w:rPr>
        <w:t>продукції</w:t>
      </w:r>
      <w:r>
        <w:rPr>
          <w:rFonts w:ascii="Times New Roman" w:hAnsi="Times New Roman"/>
          <w:color w:val="000000"/>
          <w:spacing w:val="-6"/>
          <w:sz w:val="28"/>
          <w:szCs w:val="28"/>
          <w:lang w:val="ru-RU"/>
        </w:rPr>
        <w:t xml:space="preserve"> </w:t>
      </w:r>
      <w:r w:rsidRPr="00A0240C">
        <w:rPr>
          <w:rFonts w:ascii="Times New Roman" w:hAnsi="Times New Roman"/>
          <w:color w:val="000000"/>
          <w:spacing w:val="-6"/>
          <w:sz w:val="28"/>
          <w:szCs w:val="28"/>
          <w:lang w:val="ru-RU"/>
        </w:rPr>
        <w:t>тваринництва в Україні</w:t>
      </w:r>
      <w:r>
        <w:rPr>
          <w:rFonts w:ascii="Times New Roman" w:hAnsi="Times New Roman"/>
          <w:color w:val="000000"/>
          <w:spacing w:val="-6"/>
          <w:sz w:val="28"/>
          <w:szCs w:val="28"/>
          <w:lang w:val="ru-RU"/>
        </w:rPr>
        <w:t xml:space="preserve">. </w:t>
      </w:r>
      <w:r w:rsidRPr="00A0240C">
        <w:rPr>
          <w:rFonts w:ascii="Times New Roman" w:hAnsi="Times New Roman"/>
          <w:color w:val="000000"/>
          <w:spacing w:val="-6"/>
          <w:sz w:val="28"/>
          <w:szCs w:val="28"/>
          <w:lang w:val="ru-RU"/>
        </w:rPr>
        <w:t xml:space="preserve">К.: ННЦ ІАЕ, 2013. 146 с. </w:t>
      </w:r>
    </w:p>
    <w:p w14:paraId="527C4C3F" w14:textId="77777777" w:rsidR="00890516" w:rsidRDefault="00890516" w:rsidP="00890516">
      <w:pPr>
        <w:pStyle w:val="1"/>
        <w:numPr>
          <w:ilvl w:val="0"/>
          <w:numId w:val="3"/>
        </w:numPr>
        <w:autoSpaceDE w:val="0"/>
        <w:autoSpaceDN w:val="0"/>
        <w:adjustRightInd w:val="0"/>
        <w:spacing w:after="0" w:line="240" w:lineRule="auto"/>
        <w:ind w:left="426" w:hanging="284"/>
        <w:jc w:val="both"/>
        <w:rPr>
          <w:rFonts w:ascii="Times New Roman" w:hAnsi="Times New Roman"/>
          <w:color w:val="000000"/>
          <w:spacing w:val="-6"/>
          <w:sz w:val="28"/>
          <w:szCs w:val="28"/>
          <w:lang w:val="ru-RU"/>
        </w:rPr>
      </w:pPr>
      <w:r w:rsidRPr="00756768">
        <w:rPr>
          <w:rFonts w:ascii="Times New Roman" w:hAnsi="Times New Roman"/>
          <w:color w:val="000000"/>
          <w:spacing w:val="-6"/>
          <w:sz w:val="28"/>
          <w:szCs w:val="28"/>
          <w:lang w:val="ru-RU"/>
        </w:rPr>
        <w:t>Василенко</w:t>
      </w:r>
      <w:r>
        <w:rPr>
          <w:rFonts w:ascii="Times New Roman" w:hAnsi="Times New Roman"/>
          <w:color w:val="000000"/>
          <w:spacing w:val="-6"/>
          <w:sz w:val="28"/>
          <w:szCs w:val="28"/>
          <w:lang w:val="ru-RU"/>
        </w:rPr>
        <w:t xml:space="preserve"> </w:t>
      </w:r>
      <w:r w:rsidRPr="00756768">
        <w:rPr>
          <w:rFonts w:ascii="Times New Roman" w:hAnsi="Times New Roman"/>
          <w:color w:val="000000"/>
          <w:spacing w:val="-6"/>
          <w:sz w:val="28"/>
          <w:szCs w:val="28"/>
          <w:lang w:val="ru-RU"/>
        </w:rPr>
        <w:t>Т.О. Вплив сірки на перетравність поживних речовин вівцематками</w:t>
      </w:r>
      <w:r>
        <w:rPr>
          <w:rFonts w:ascii="Times New Roman" w:hAnsi="Times New Roman"/>
          <w:color w:val="000000"/>
          <w:spacing w:val="-6"/>
          <w:sz w:val="28"/>
          <w:szCs w:val="28"/>
          <w:lang w:val="ru-RU"/>
        </w:rPr>
        <w:t xml:space="preserve"> </w:t>
      </w:r>
      <w:r w:rsidRPr="00756768">
        <w:rPr>
          <w:rFonts w:ascii="Times New Roman" w:hAnsi="Times New Roman"/>
          <w:color w:val="000000"/>
          <w:spacing w:val="-6"/>
          <w:sz w:val="28"/>
          <w:szCs w:val="28"/>
          <w:lang w:val="ru-RU"/>
        </w:rPr>
        <w:t>Збірник наукових праць Вінницького національного аграрного університету</w:t>
      </w:r>
      <w:r>
        <w:rPr>
          <w:rFonts w:ascii="Times New Roman" w:hAnsi="Times New Roman"/>
          <w:color w:val="000000"/>
          <w:spacing w:val="-6"/>
          <w:sz w:val="28"/>
          <w:szCs w:val="28"/>
          <w:lang w:val="ru-RU"/>
        </w:rPr>
        <w:t>.</w:t>
      </w:r>
      <w:r w:rsidRPr="00756768">
        <w:rPr>
          <w:rFonts w:ascii="Times New Roman" w:hAnsi="Times New Roman"/>
          <w:color w:val="000000"/>
          <w:spacing w:val="-6"/>
          <w:sz w:val="28"/>
          <w:szCs w:val="28"/>
          <w:lang w:val="ru-RU"/>
        </w:rPr>
        <w:t xml:space="preserve"> 2013. Випуск 3(73</w:t>
      </w:r>
      <w:r>
        <w:rPr>
          <w:rFonts w:ascii="Times New Roman" w:hAnsi="Times New Roman"/>
          <w:color w:val="000000"/>
          <w:spacing w:val="-6"/>
          <w:sz w:val="28"/>
          <w:szCs w:val="28"/>
          <w:lang w:val="ru-RU"/>
        </w:rPr>
        <w:t>). С. 15-22.</w:t>
      </w:r>
    </w:p>
    <w:p w14:paraId="0585E90D" w14:textId="77777777" w:rsidR="00890516" w:rsidRPr="00FD1897" w:rsidRDefault="00890516" w:rsidP="00890516">
      <w:pPr>
        <w:pStyle w:val="1"/>
        <w:numPr>
          <w:ilvl w:val="0"/>
          <w:numId w:val="3"/>
        </w:numPr>
        <w:autoSpaceDE w:val="0"/>
        <w:autoSpaceDN w:val="0"/>
        <w:adjustRightInd w:val="0"/>
        <w:spacing w:after="0" w:line="240" w:lineRule="auto"/>
        <w:ind w:left="426" w:hanging="284"/>
        <w:jc w:val="both"/>
        <w:rPr>
          <w:rFonts w:ascii="Times New Roman" w:hAnsi="Times New Roman"/>
          <w:color w:val="000000"/>
          <w:spacing w:val="-6"/>
          <w:sz w:val="28"/>
          <w:szCs w:val="28"/>
          <w:lang w:val="ru-RU"/>
        </w:rPr>
      </w:pPr>
      <w:r w:rsidRPr="00756768">
        <w:rPr>
          <w:rFonts w:ascii="Times New Roman" w:hAnsi="Times New Roman"/>
          <w:color w:val="000000"/>
          <w:spacing w:val="-6"/>
          <w:sz w:val="28"/>
          <w:szCs w:val="28"/>
          <w:lang w:val="ru-RU"/>
        </w:rPr>
        <w:lastRenderedPageBreak/>
        <w:t>Постернак Л. І.</w:t>
      </w:r>
      <w:r>
        <w:rPr>
          <w:rFonts w:ascii="Times New Roman" w:hAnsi="Times New Roman"/>
          <w:color w:val="000000"/>
          <w:spacing w:val="-6"/>
          <w:sz w:val="28"/>
          <w:szCs w:val="28"/>
          <w:lang w:val="ru-RU"/>
        </w:rPr>
        <w:t xml:space="preserve"> </w:t>
      </w:r>
      <w:r w:rsidRPr="00756768">
        <w:rPr>
          <w:rFonts w:ascii="Times New Roman" w:hAnsi="Times New Roman"/>
          <w:color w:val="000000"/>
          <w:spacing w:val="-6"/>
          <w:sz w:val="28"/>
          <w:szCs w:val="28"/>
          <w:lang w:val="ru-RU"/>
        </w:rPr>
        <w:t>Використання вівцями азоту протеїну трави люцерни залежно від її сорту, укосу та фази розвитку</w:t>
      </w:r>
      <w:r>
        <w:rPr>
          <w:rFonts w:ascii="Times New Roman" w:hAnsi="Times New Roman"/>
          <w:color w:val="000000"/>
          <w:spacing w:val="-6"/>
          <w:sz w:val="28"/>
          <w:szCs w:val="28"/>
          <w:lang w:val="ru-RU"/>
        </w:rPr>
        <w:t xml:space="preserve">. </w:t>
      </w:r>
      <w:r w:rsidRPr="00756768">
        <w:rPr>
          <w:rFonts w:ascii="Times New Roman" w:hAnsi="Times New Roman"/>
          <w:color w:val="000000"/>
          <w:spacing w:val="-6"/>
          <w:sz w:val="28"/>
          <w:szCs w:val="28"/>
          <w:lang w:val="ru-RU"/>
        </w:rPr>
        <w:t>Аграрна наука та харчові технології. 2018. Вип. 3 (102). С. 65-75.</w:t>
      </w:r>
      <w:r>
        <w:rPr>
          <w:rFonts w:ascii="Times New Roman" w:hAnsi="Times New Roman"/>
          <w:color w:val="000000"/>
          <w:spacing w:val="-6"/>
          <w:sz w:val="28"/>
          <w:szCs w:val="28"/>
          <w:lang w:val="ru-RU"/>
        </w:rPr>
        <w:t xml:space="preserve"> </w:t>
      </w:r>
    </w:p>
    <w:p w14:paraId="2DC040C2" w14:textId="77777777" w:rsidR="00B64603" w:rsidRPr="00B64603" w:rsidRDefault="00B64603" w:rsidP="003F1824">
      <w:pPr>
        <w:spacing w:after="0"/>
        <w:jc w:val="both"/>
        <w:rPr>
          <w:rFonts w:ascii="Times New Roman" w:hAnsi="Times New Roman"/>
          <w:bCs/>
          <w:sz w:val="28"/>
          <w:szCs w:val="28"/>
          <w:lang w:val="uk-UA"/>
        </w:rPr>
      </w:pPr>
    </w:p>
    <w:p w14:paraId="3B5F0C0B" w14:textId="5A210E93" w:rsidR="00920049" w:rsidRDefault="00920049" w:rsidP="00920049">
      <w:pPr>
        <w:spacing w:after="0"/>
        <w:jc w:val="center"/>
        <w:rPr>
          <w:rFonts w:ascii="Times New Roman" w:hAnsi="Times New Roman" w:cs="Times New Roman"/>
          <w:b/>
          <w:color w:val="2E74B5" w:themeColor="accent5" w:themeShade="BF"/>
          <w:sz w:val="28"/>
          <w:szCs w:val="28"/>
          <w:lang w:val="uk-UA"/>
        </w:rPr>
      </w:pPr>
      <w:r w:rsidRPr="00A83D2F">
        <w:rPr>
          <w:rFonts w:ascii="Times New Roman" w:hAnsi="Times New Roman" w:cs="Times New Roman"/>
          <w:b/>
          <w:color w:val="2E74B5" w:themeColor="accent5" w:themeShade="BF"/>
          <w:sz w:val="28"/>
          <w:szCs w:val="28"/>
          <w:lang w:val="uk-UA"/>
        </w:rPr>
        <w:t>Контроль</w:t>
      </w:r>
      <w:r>
        <w:rPr>
          <w:rFonts w:ascii="Times New Roman" w:hAnsi="Times New Roman" w:cs="Times New Roman"/>
          <w:b/>
          <w:color w:val="2E74B5" w:themeColor="accent5" w:themeShade="BF"/>
          <w:sz w:val="28"/>
          <w:szCs w:val="28"/>
          <w:lang w:val="uk-UA"/>
        </w:rPr>
        <w:t xml:space="preserve"> і оцінка результатів навчання</w:t>
      </w:r>
    </w:p>
    <w:p w14:paraId="485DDADC" w14:textId="77777777" w:rsidR="00920049" w:rsidRDefault="00920049" w:rsidP="00920049">
      <w:pPr>
        <w:spacing w:after="0"/>
        <w:ind w:firstLine="709"/>
        <w:jc w:val="both"/>
        <w:rPr>
          <w:rFonts w:ascii="Times New Roman" w:hAnsi="Times New Roman" w:cs="Times New Roman"/>
          <w:sz w:val="28"/>
          <w:szCs w:val="28"/>
          <w:lang w:val="uk-UA"/>
        </w:rPr>
      </w:pPr>
      <w:r w:rsidRPr="00A83D2F">
        <w:rPr>
          <w:rFonts w:ascii="Times New Roman" w:hAnsi="Times New Roman" w:cs="Times New Roman"/>
          <w:sz w:val="28"/>
          <w:szCs w:val="28"/>
          <w:lang w:val="uk-UA"/>
        </w:rPr>
        <w:t xml:space="preserve">У кінці семестру, здобувач вищої освіти може набрати до 60% підсумкової оцінки за виконання всіх видів робіт, що виконуються протягом семестру, до 10% за показники наукової, інноваційної, навчальної, виховної роботи та студентської активності і до 30% </w:t>
      </w:r>
      <w:r>
        <w:rPr>
          <w:rFonts w:ascii="Times New Roman" w:hAnsi="Times New Roman" w:cs="Times New Roman"/>
          <w:sz w:val="28"/>
          <w:szCs w:val="28"/>
          <w:lang w:val="uk-UA"/>
        </w:rPr>
        <w:t>підсумкової оцінки – за результатами підсумкового контролю</w:t>
      </w:r>
      <w:r w:rsidRPr="00A83D2F">
        <w:rPr>
          <w:rFonts w:ascii="Times New Roman" w:hAnsi="Times New Roman" w:cs="Times New Roman"/>
          <w:sz w:val="28"/>
          <w:szCs w:val="28"/>
          <w:lang w:val="uk-UA"/>
        </w:rPr>
        <w:t>.</w:t>
      </w:r>
    </w:p>
    <w:p w14:paraId="607CA470" w14:textId="4F500B3A" w:rsidR="003F1824" w:rsidRDefault="003F1824" w:rsidP="003F1824">
      <w:pPr>
        <w:ind w:right="-143" w:firstLine="708"/>
        <w:rPr>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09"/>
        <w:gridCol w:w="1587"/>
      </w:tblGrid>
      <w:tr w:rsidR="00920049" w:rsidRPr="00920049" w14:paraId="2AAA1AD3" w14:textId="77777777" w:rsidTr="003045A7">
        <w:tc>
          <w:tcPr>
            <w:tcW w:w="567" w:type="dxa"/>
            <w:shd w:val="clear" w:color="auto" w:fill="auto"/>
          </w:tcPr>
          <w:p w14:paraId="37A47F3F" w14:textId="77777777" w:rsidR="00920049" w:rsidRPr="00C70C44" w:rsidRDefault="00920049" w:rsidP="003045A7">
            <w:pPr>
              <w:spacing w:after="0" w:line="240" w:lineRule="auto"/>
              <w:jc w:val="center"/>
              <w:rPr>
                <w:rFonts w:ascii="Times New Roman" w:hAnsi="Times New Roman"/>
                <w:sz w:val="24"/>
                <w:szCs w:val="24"/>
                <w:lang w:val="uk-UA"/>
              </w:rPr>
            </w:pPr>
          </w:p>
        </w:tc>
        <w:tc>
          <w:tcPr>
            <w:tcW w:w="7309" w:type="dxa"/>
            <w:shd w:val="clear" w:color="auto" w:fill="auto"/>
          </w:tcPr>
          <w:p w14:paraId="3CB27811" w14:textId="77777777" w:rsidR="00920049" w:rsidRPr="00920049" w:rsidRDefault="00920049" w:rsidP="003045A7">
            <w:pPr>
              <w:spacing w:after="0" w:line="240" w:lineRule="auto"/>
              <w:jc w:val="center"/>
              <w:rPr>
                <w:rFonts w:ascii="Times New Roman" w:hAnsi="Times New Roman"/>
                <w:b/>
                <w:sz w:val="24"/>
                <w:szCs w:val="24"/>
              </w:rPr>
            </w:pPr>
            <w:r w:rsidRPr="00920049">
              <w:rPr>
                <w:rFonts w:ascii="Times New Roman" w:hAnsi="Times New Roman"/>
                <w:b/>
                <w:sz w:val="24"/>
                <w:szCs w:val="24"/>
              </w:rPr>
              <w:t xml:space="preserve">Вид навчальної діяльності </w:t>
            </w:r>
          </w:p>
        </w:tc>
        <w:tc>
          <w:tcPr>
            <w:tcW w:w="1587" w:type="dxa"/>
            <w:shd w:val="clear" w:color="auto" w:fill="auto"/>
          </w:tcPr>
          <w:p w14:paraId="25B4F866" w14:textId="77777777" w:rsidR="00920049" w:rsidRPr="00920049" w:rsidRDefault="00920049" w:rsidP="003045A7">
            <w:pPr>
              <w:spacing w:after="0" w:line="240" w:lineRule="auto"/>
              <w:jc w:val="center"/>
              <w:rPr>
                <w:rFonts w:ascii="Times New Roman" w:hAnsi="Times New Roman"/>
                <w:b/>
                <w:sz w:val="24"/>
                <w:szCs w:val="24"/>
              </w:rPr>
            </w:pPr>
            <w:r w:rsidRPr="00920049">
              <w:rPr>
                <w:rFonts w:ascii="Times New Roman" w:hAnsi="Times New Roman"/>
                <w:b/>
                <w:sz w:val="24"/>
                <w:szCs w:val="24"/>
              </w:rPr>
              <w:t>Бали</w:t>
            </w:r>
          </w:p>
        </w:tc>
      </w:tr>
      <w:tr w:rsidR="00920049" w:rsidRPr="00920049" w14:paraId="0F19D279" w14:textId="77777777" w:rsidTr="003045A7">
        <w:trPr>
          <w:trHeight w:val="70"/>
        </w:trPr>
        <w:tc>
          <w:tcPr>
            <w:tcW w:w="9463" w:type="dxa"/>
            <w:gridSpan w:val="3"/>
            <w:shd w:val="clear" w:color="auto" w:fill="auto"/>
          </w:tcPr>
          <w:p w14:paraId="5AD3EC37" w14:textId="77777777" w:rsidR="00920049" w:rsidRPr="00920049" w:rsidRDefault="00920049" w:rsidP="003045A7">
            <w:pPr>
              <w:spacing w:after="0" w:line="240" w:lineRule="auto"/>
              <w:jc w:val="center"/>
              <w:rPr>
                <w:rFonts w:ascii="Times New Roman" w:hAnsi="Times New Roman"/>
                <w:b/>
                <w:sz w:val="24"/>
                <w:szCs w:val="24"/>
              </w:rPr>
            </w:pPr>
            <w:r w:rsidRPr="00920049">
              <w:rPr>
                <w:rFonts w:ascii="Times New Roman" w:hAnsi="Times New Roman"/>
                <w:b/>
                <w:sz w:val="24"/>
                <w:szCs w:val="24"/>
              </w:rPr>
              <w:t>Атестація 1</w:t>
            </w:r>
          </w:p>
        </w:tc>
      </w:tr>
      <w:tr w:rsidR="00920049" w:rsidRPr="00920049" w14:paraId="7497765E" w14:textId="77777777" w:rsidTr="003045A7">
        <w:tc>
          <w:tcPr>
            <w:tcW w:w="567" w:type="dxa"/>
            <w:shd w:val="clear" w:color="auto" w:fill="auto"/>
          </w:tcPr>
          <w:p w14:paraId="6CAC3349" w14:textId="77777777" w:rsidR="00920049" w:rsidRPr="00920049" w:rsidRDefault="00920049" w:rsidP="003045A7">
            <w:pPr>
              <w:spacing w:after="0" w:line="240" w:lineRule="auto"/>
              <w:jc w:val="center"/>
              <w:rPr>
                <w:rFonts w:ascii="Times New Roman" w:hAnsi="Times New Roman"/>
                <w:sz w:val="24"/>
                <w:szCs w:val="24"/>
              </w:rPr>
            </w:pPr>
            <w:r w:rsidRPr="00920049">
              <w:rPr>
                <w:rFonts w:ascii="Times New Roman" w:hAnsi="Times New Roman"/>
                <w:sz w:val="24"/>
                <w:szCs w:val="24"/>
              </w:rPr>
              <w:t>1</w:t>
            </w:r>
          </w:p>
        </w:tc>
        <w:tc>
          <w:tcPr>
            <w:tcW w:w="7309" w:type="dxa"/>
            <w:shd w:val="clear" w:color="auto" w:fill="auto"/>
          </w:tcPr>
          <w:p w14:paraId="253874BA" w14:textId="77777777" w:rsidR="00920049" w:rsidRPr="00920049" w:rsidRDefault="00920049" w:rsidP="003045A7">
            <w:pPr>
              <w:spacing w:after="0" w:line="240" w:lineRule="auto"/>
              <w:rPr>
                <w:rFonts w:ascii="Times New Roman" w:hAnsi="Times New Roman"/>
                <w:sz w:val="24"/>
                <w:szCs w:val="24"/>
              </w:rPr>
            </w:pPr>
            <w:r w:rsidRPr="00920049">
              <w:rPr>
                <w:rFonts w:ascii="Times New Roman" w:hAnsi="Times New Roman"/>
                <w:sz w:val="24"/>
                <w:szCs w:val="24"/>
              </w:rPr>
              <w:t>Участь у дискусіях на лекційних заняттях</w:t>
            </w:r>
          </w:p>
        </w:tc>
        <w:tc>
          <w:tcPr>
            <w:tcW w:w="1587" w:type="dxa"/>
            <w:shd w:val="clear" w:color="auto" w:fill="auto"/>
          </w:tcPr>
          <w:p w14:paraId="01E2CB22" w14:textId="77777777" w:rsidR="00920049" w:rsidRPr="00920049" w:rsidRDefault="00920049" w:rsidP="003045A7">
            <w:pPr>
              <w:spacing w:after="0" w:line="240" w:lineRule="auto"/>
              <w:jc w:val="center"/>
              <w:rPr>
                <w:rFonts w:ascii="Times New Roman" w:hAnsi="Times New Roman"/>
                <w:sz w:val="24"/>
                <w:szCs w:val="24"/>
              </w:rPr>
            </w:pPr>
            <w:r w:rsidRPr="00920049">
              <w:rPr>
                <w:rFonts w:ascii="Times New Roman" w:hAnsi="Times New Roman"/>
                <w:sz w:val="24"/>
                <w:szCs w:val="24"/>
              </w:rPr>
              <w:t>5</w:t>
            </w:r>
          </w:p>
        </w:tc>
      </w:tr>
      <w:tr w:rsidR="00920049" w:rsidRPr="00920049" w14:paraId="1A562259" w14:textId="77777777" w:rsidTr="003045A7">
        <w:tc>
          <w:tcPr>
            <w:tcW w:w="567" w:type="dxa"/>
            <w:shd w:val="clear" w:color="auto" w:fill="auto"/>
          </w:tcPr>
          <w:p w14:paraId="71A4FBFE" w14:textId="77777777" w:rsidR="00920049" w:rsidRPr="00920049" w:rsidRDefault="00920049" w:rsidP="003045A7">
            <w:pPr>
              <w:spacing w:after="0" w:line="240" w:lineRule="auto"/>
              <w:jc w:val="center"/>
              <w:rPr>
                <w:rFonts w:ascii="Times New Roman" w:hAnsi="Times New Roman"/>
                <w:sz w:val="24"/>
                <w:szCs w:val="24"/>
              </w:rPr>
            </w:pPr>
            <w:r w:rsidRPr="00920049">
              <w:rPr>
                <w:rFonts w:ascii="Times New Roman" w:hAnsi="Times New Roman"/>
                <w:sz w:val="24"/>
                <w:szCs w:val="24"/>
              </w:rPr>
              <w:t>2</w:t>
            </w:r>
          </w:p>
        </w:tc>
        <w:tc>
          <w:tcPr>
            <w:tcW w:w="7309" w:type="dxa"/>
            <w:shd w:val="clear" w:color="auto" w:fill="auto"/>
          </w:tcPr>
          <w:p w14:paraId="61643C2D" w14:textId="77777777" w:rsidR="00920049" w:rsidRPr="00920049" w:rsidRDefault="00920049" w:rsidP="003045A7">
            <w:pPr>
              <w:spacing w:after="0" w:line="240" w:lineRule="auto"/>
              <w:rPr>
                <w:rFonts w:ascii="Times New Roman" w:hAnsi="Times New Roman"/>
                <w:sz w:val="24"/>
                <w:szCs w:val="24"/>
              </w:rPr>
            </w:pPr>
            <w:r w:rsidRPr="00920049">
              <w:rPr>
                <w:rFonts w:ascii="Times New Roman" w:hAnsi="Times New Roman"/>
                <w:sz w:val="24"/>
                <w:szCs w:val="24"/>
              </w:rPr>
              <w:t>Участь у роботі на практичних заняттях</w:t>
            </w:r>
          </w:p>
        </w:tc>
        <w:tc>
          <w:tcPr>
            <w:tcW w:w="1587" w:type="dxa"/>
            <w:shd w:val="clear" w:color="auto" w:fill="auto"/>
          </w:tcPr>
          <w:p w14:paraId="5D6582C2" w14:textId="77777777" w:rsidR="00920049" w:rsidRPr="00920049" w:rsidRDefault="00920049" w:rsidP="003045A7">
            <w:pPr>
              <w:spacing w:after="0" w:line="240" w:lineRule="auto"/>
              <w:jc w:val="center"/>
              <w:rPr>
                <w:rFonts w:ascii="Times New Roman" w:hAnsi="Times New Roman"/>
                <w:sz w:val="24"/>
                <w:szCs w:val="24"/>
              </w:rPr>
            </w:pPr>
            <w:r w:rsidRPr="00920049">
              <w:rPr>
                <w:rFonts w:ascii="Times New Roman" w:hAnsi="Times New Roman"/>
                <w:sz w:val="24"/>
                <w:szCs w:val="24"/>
              </w:rPr>
              <w:t>5</w:t>
            </w:r>
          </w:p>
        </w:tc>
      </w:tr>
      <w:tr w:rsidR="00920049" w:rsidRPr="00920049" w14:paraId="75679758" w14:textId="77777777" w:rsidTr="003045A7">
        <w:tc>
          <w:tcPr>
            <w:tcW w:w="567" w:type="dxa"/>
            <w:shd w:val="clear" w:color="auto" w:fill="auto"/>
          </w:tcPr>
          <w:p w14:paraId="757069F3" w14:textId="77777777" w:rsidR="00920049" w:rsidRPr="00920049" w:rsidRDefault="00920049" w:rsidP="003045A7">
            <w:pPr>
              <w:spacing w:after="0" w:line="240" w:lineRule="auto"/>
              <w:jc w:val="center"/>
              <w:rPr>
                <w:rFonts w:ascii="Times New Roman" w:hAnsi="Times New Roman"/>
                <w:sz w:val="24"/>
                <w:szCs w:val="24"/>
              </w:rPr>
            </w:pPr>
            <w:r w:rsidRPr="00920049">
              <w:rPr>
                <w:rFonts w:ascii="Times New Roman" w:hAnsi="Times New Roman"/>
                <w:sz w:val="24"/>
                <w:szCs w:val="24"/>
              </w:rPr>
              <w:t>3</w:t>
            </w:r>
          </w:p>
        </w:tc>
        <w:tc>
          <w:tcPr>
            <w:tcW w:w="7309" w:type="dxa"/>
            <w:shd w:val="clear" w:color="auto" w:fill="auto"/>
          </w:tcPr>
          <w:p w14:paraId="749D8343" w14:textId="77777777" w:rsidR="00920049" w:rsidRPr="00920049" w:rsidRDefault="00920049" w:rsidP="003045A7">
            <w:pPr>
              <w:spacing w:after="0" w:line="240" w:lineRule="auto"/>
              <w:rPr>
                <w:rFonts w:ascii="Times New Roman" w:hAnsi="Times New Roman"/>
                <w:sz w:val="24"/>
                <w:szCs w:val="24"/>
              </w:rPr>
            </w:pPr>
            <w:r w:rsidRPr="00920049">
              <w:rPr>
                <w:rFonts w:ascii="Times New Roman" w:hAnsi="Times New Roman"/>
                <w:sz w:val="24"/>
                <w:szCs w:val="24"/>
              </w:rPr>
              <w:t>Виконання і захист практичної роботи</w:t>
            </w:r>
          </w:p>
        </w:tc>
        <w:tc>
          <w:tcPr>
            <w:tcW w:w="1587" w:type="dxa"/>
            <w:shd w:val="clear" w:color="auto" w:fill="auto"/>
          </w:tcPr>
          <w:p w14:paraId="59C1A86F" w14:textId="77777777" w:rsidR="00920049" w:rsidRPr="00920049" w:rsidRDefault="00920049" w:rsidP="003045A7">
            <w:pPr>
              <w:spacing w:after="0" w:line="240" w:lineRule="auto"/>
              <w:jc w:val="center"/>
              <w:rPr>
                <w:rFonts w:ascii="Times New Roman" w:hAnsi="Times New Roman"/>
                <w:sz w:val="24"/>
                <w:szCs w:val="24"/>
              </w:rPr>
            </w:pPr>
            <w:r w:rsidRPr="00920049">
              <w:rPr>
                <w:rFonts w:ascii="Times New Roman" w:hAnsi="Times New Roman"/>
                <w:sz w:val="24"/>
                <w:szCs w:val="24"/>
              </w:rPr>
              <w:t>5</w:t>
            </w:r>
          </w:p>
        </w:tc>
      </w:tr>
      <w:tr w:rsidR="00920049" w:rsidRPr="00920049" w14:paraId="27A84D3C" w14:textId="77777777" w:rsidTr="003045A7">
        <w:tc>
          <w:tcPr>
            <w:tcW w:w="567" w:type="dxa"/>
            <w:shd w:val="clear" w:color="auto" w:fill="auto"/>
          </w:tcPr>
          <w:p w14:paraId="2225EFD3" w14:textId="77777777" w:rsidR="00920049" w:rsidRPr="00920049" w:rsidRDefault="00920049" w:rsidP="003045A7">
            <w:pPr>
              <w:spacing w:after="0" w:line="240" w:lineRule="auto"/>
              <w:jc w:val="center"/>
              <w:rPr>
                <w:rFonts w:ascii="Times New Roman" w:hAnsi="Times New Roman"/>
                <w:sz w:val="24"/>
                <w:szCs w:val="24"/>
              </w:rPr>
            </w:pPr>
            <w:r w:rsidRPr="00920049">
              <w:rPr>
                <w:rFonts w:ascii="Times New Roman" w:hAnsi="Times New Roman"/>
                <w:sz w:val="24"/>
                <w:szCs w:val="24"/>
              </w:rPr>
              <w:t>4</w:t>
            </w:r>
          </w:p>
        </w:tc>
        <w:tc>
          <w:tcPr>
            <w:tcW w:w="7309" w:type="dxa"/>
            <w:shd w:val="clear" w:color="auto" w:fill="auto"/>
          </w:tcPr>
          <w:p w14:paraId="246E3803" w14:textId="77777777" w:rsidR="00920049" w:rsidRPr="00920049" w:rsidRDefault="00920049" w:rsidP="003045A7">
            <w:pPr>
              <w:spacing w:after="0" w:line="240" w:lineRule="auto"/>
              <w:rPr>
                <w:rFonts w:ascii="Times New Roman" w:hAnsi="Times New Roman"/>
                <w:sz w:val="24"/>
                <w:szCs w:val="24"/>
              </w:rPr>
            </w:pPr>
            <w:r w:rsidRPr="00920049">
              <w:rPr>
                <w:rFonts w:ascii="Times New Roman" w:hAnsi="Times New Roman"/>
                <w:sz w:val="24"/>
                <w:szCs w:val="24"/>
              </w:rPr>
              <w:t>Виконання контрольних робіт, тестування</w:t>
            </w:r>
          </w:p>
        </w:tc>
        <w:tc>
          <w:tcPr>
            <w:tcW w:w="1587" w:type="dxa"/>
            <w:shd w:val="clear" w:color="auto" w:fill="auto"/>
          </w:tcPr>
          <w:p w14:paraId="33679412" w14:textId="77777777" w:rsidR="00920049" w:rsidRPr="00920049" w:rsidRDefault="00920049" w:rsidP="003045A7">
            <w:pPr>
              <w:spacing w:after="0" w:line="240" w:lineRule="auto"/>
              <w:jc w:val="center"/>
              <w:rPr>
                <w:rFonts w:ascii="Times New Roman" w:hAnsi="Times New Roman"/>
                <w:sz w:val="24"/>
                <w:szCs w:val="24"/>
              </w:rPr>
            </w:pPr>
            <w:r w:rsidRPr="00920049">
              <w:rPr>
                <w:rFonts w:ascii="Times New Roman" w:hAnsi="Times New Roman"/>
                <w:sz w:val="24"/>
                <w:szCs w:val="24"/>
              </w:rPr>
              <w:t>5</w:t>
            </w:r>
          </w:p>
        </w:tc>
      </w:tr>
      <w:tr w:rsidR="00920049" w:rsidRPr="00920049" w14:paraId="77547F43" w14:textId="77777777" w:rsidTr="003045A7">
        <w:tc>
          <w:tcPr>
            <w:tcW w:w="567" w:type="dxa"/>
            <w:shd w:val="clear" w:color="auto" w:fill="auto"/>
          </w:tcPr>
          <w:p w14:paraId="7EA7B057" w14:textId="77777777" w:rsidR="00920049" w:rsidRPr="00920049" w:rsidRDefault="00920049" w:rsidP="003045A7">
            <w:pPr>
              <w:spacing w:after="0" w:line="240" w:lineRule="auto"/>
              <w:jc w:val="center"/>
              <w:rPr>
                <w:rFonts w:ascii="Times New Roman" w:hAnsi="Times New Roman"/>
                <w:sz w:val="24"/>
                <w:szCs w:val="24"/>
              </w:rPr>
            </w:pPr>
            <w:r w:rsidRPr="00920049">
              <w:rPr>
                <w:rFonts w:ascii="Times New Roman" w:hAnsi="Times New Roman"/>
                <w:sz w:val="24"/>
                <w:szCs w:val="24"/>
              </w:rPr>
              <w:t>5</w:t>
            </w:r>
          </w:p>
        </w:tc>
        <w:tc>
          <w:tcPr>
            <w:tcW w:w="7309" w:type="dxa"/>
            <w:shd w:val="clear" w:color="auto" w:fill="auto"/>
          </w:tcPr>
          <w:p w14:paraId="0224E6A1" w14:textId="77777777" w:rsidR="00920049" w:rsidRPr="00920049" w:rsidRDefault="00920049" w:rsidP="003045A7">
            <w:pPr>
              <w:spacing w:after="0" w:line="240" w:lineRule="auto"/>
              <w:rPr>
                <w:rFonts w:ascii="Times New Roman" w:hAnsi="Times New Roman"/>
                <w:sz w:val="24"/>
                <w:szCs w:val="24"/>
              </w:rPr>
            </w:pPr>
            <w:r w:rsidRPr="00920049">
              <w:rPr>
                <w:rFonts w:ascii="Times New Roman" w:hAnsi="Times New Roman"/>
                <w:sz w:val="24"/>
                <w:szCs w:val="24"/>
              </w:rPr>
              <w:t>Індивідуальні та групові творчі завдання (виконання презентації, презентації за заданою проблемною тематикою, дослідницькі проекти)</w:t>
            </w:r>
          </w:p>
        </w:tc>
        <w:tc>
          <w:tcPr>
            <w:tcW w:w="1587" w:type="dxa"/>
            <w:shd w:val="clear" w:color="auto" w:fill="auto"/>
          </w:tcPr>
          <w:p w14:paraId="5CB06D0D" w14:textId="77777777" w:rsidR="00920049" w:rsidRPr="00920049" w:rsidRDefault="00920049" w:rsidP="003045A7">
            <w:pPr>
              <w:spacing w:after="0" w:line="240" w:lineRule="auto"/>
              <w:jc w:val="center"/>
              <w:rPr>
                <w:rFonts w:ascii="Times New Roman" w:hAnsi="Times New Roman"/>
                <w:sz w:val="24"/>
                <w:szCs w:val="24"/>
              </w:rPr>
            </w:pPr>
            <w:r w:rsidRPr="00920049">
              <w:rPr>
                <w:rFonts w:ascii="Times New Roman" w:hAnsi="Times New Roman"/>
                <w:sz w:val="24"/>
                <w:szCs w:val="24"/>
              </w:rPr>
              <w:t>10</w:t>
            </w:r>
          </w:p>
        </w:tc>
      </w:tr>
      <w:tr w:rsidR="00920049" w:rsidRPr="00920049" w14:paraId="511FC6F2" w14:textId="77777777" w:rsidTr="003045A7">
        <w:tc>
          <w:tcPr>
            <w:tcW w:w="567" w:type="dxa"/>
            <w:shd w:val="clear" w:color="auto" w:fill="auto"/>
          </w:tcPr>
          <w:p w14:paraId="7FA321A0" w14:textId="77777777" w:rsidR="00920049" w:rsidRPr="00920049" w:rsidRDefault="00920049" w:rsidP="003045A7">
            <w:pPr>
              <w:spacing w:after="0" w:line="240" w:lineRule="auto"/>
              <w:jc w:val="center"/>
              <w:rPr>
                <w:rFonts w:ascii="Times New Roman" w:hAnsi="Times New Roman"/>
                <w:sz w:val="24"/>
                <w:szCs w:val="24"/>
              </w:rPr>
            </w:pPr>
          </w:p>
        </w:tc>
        <w:tc>
          <w:tcPr>
            <w:tcW w:w="7309" w:type="dxa"/>
            <w:shd w:val="clear" w:color="auto" w:fill="auto"/>
          </w:tcPr>
          <w:p w14:paraId="304DF3BB" w14:textId="77777777" w:rsidR="00920049" w:rsidRPr="00920049" w:rsidRDefault="00920049" w:rsidP="003045A7">
            <w:pPr>
              <w:spacing w:after="0" w:line="240" w:lineRule="auto"/>
              <w:rPr>
                <w:rFonts w:ascii="Times New Roman" w:hAnsi="Times New Roman"/>
                <w:b/>
                <w:sz w:val="24"/>
                <w:szCs w:val="24"/>
              </w:rPr>
            </w:pPr>
            <w:r w:rsidRPr="00920049">
              <w:rPr>
                <w:rFonts w:ascii="Times New Roman" w:hAnsi="Times New Roman"/>
                <w:b/>
                <w:sz w:val="24"/>
                <w:szCs w:val="24"/>
              </w:rPr>
              <w:t>Всього за атестацію 1</w:t>
            </w:r>
          </w:p>
        </w:tc>
        <w:tc>
          <w:tcPr>
            <w:tcW w:w="1587" w:type="dxa"/>
            <w:shd w:val="clear" w:color="auto" w:fill="auto"/>
          </w:tcPr>
          <w:p w14:paraId="398C2979" w14:textId="77777777" w:rsidR="00920049" w:rsidRPr="00920049" w:rsidRDefault="00920049" w:rsidP="003045A7">
            <w:pPr>
              <w:spacing w:after="0" w:line="240" w:lineRule="auto"/>
              <w:jc w:val="center"/>
              <w:rPr>
                <w:rFonts w:ascii="Times New Roman" w:hAnsi="Times New Roman"/>
                <w:b/>
                <w:sz w:val="24"/>
                <w:szCs w:val="24"/>
              </w:rPr>
            </w:pPr>
            <w:r w:rsidRPr="00920049">
              <w:rPr>
                <w:rFonts w:ascii="Times New Roman" w:hAnsi="Times New Roman"/>
                <w:b/>
                <w:sz w:val="24"/>
                <w:szCs w:val="24"/>
              </w:rPr>
              <w:t>30</w:t>
            </w:r>
          </w:p>
        </w:tc>
      </w:tr>
      <w:tr w:rsidR="00920049" w:rsidRPr="00920049" w14:paraId="5F8AAAF1" w14:textId="77777777" w:rsidTr="003045A7">
        <w:tc>
          <w:tcPr>
            <w:tcW w:w="567" w:type="dxa"/>
            <w:shd w:val="clear" w:color="auto" w:fill="auto"/>
          </w:tcPr>
          <w:p w14:paraId="4B201066" w14:textId="77777777" w:rsidR="00920049" w:rsidRPr="00920049" w:rsidRDefault="00920049" w:rsidP="003045A7">
            <w:pPr>
              <w:spacing w:after="0" w:line="240" w:lineRule="auto"/>
              <w:jc w:val="center"/>
              <w:rPr>
                <w:rFonts w:ascii="Times New Roman" w:hAnsi="Times New Roman"/>
                <w:sz w:val="24"/>
                <w:szCs w:val="24"/>
              </w:rPr>
            </w:pPr>
          </w:p>
        </w:tc>
        <w:tc>
          <w:tcPr>
            <w:tcW w:w="7309" w:type="dxa"/>
            <w:shd w:val="clear" w:color="auto" w:fill="auto"/>
          </w:tcPr>
          <w:p w14:paraId="2821F4C5" w14:textId="77777777" w:rsidR="00920049" w:rsidRPr="00920049" w:rsidRDefault="00920049" w:rsidP="003045A7">
            <w:pPr>
              <w:spacing w:after="0" w:line="240" w:lineRule="auto"/>
              <w:jc w:val="center"/>
              <w:rPr>
                <w:rFonts w:ascii="Times New Roman" w:hAnsi="Times New Roman"/>
                <w:b/>
                <w:sz w:val="24"/>
                <w:szCs w:val="24"/>
              </w:rPr>
            </w:pPr>
            <w:r w:rsidRPr="00920049">
              <w:rPr>
                <w:rFonts w:ascii="Times New Roman" w:hAnsi="Times New Roman"/>
                <w:b/>
                <w:sz w:val="24"/>
                <w:szCs w:val="24"/>
              </w:rPr>
              <w:t>Атестація 2</w:t>
            </w:r>
          </w:p>
        </w:tc>
        <w:tc>
          <w:tcPr>
            <w:tcW w:w="1587" w:type="dxa"/>
            <w:shd w:val="clear" w:color="auto" w:fill="auto"/>
          </w:tcPr>
          <w:p w14:paraId="39B7E9A1" w14:textId="77777777" w:rsidR="00920049" w:rsidRPr="00920049" w:rsidRDefault="00920049" w:rsidP="003045A7">
            <w:pPr>
              <w:spacing w:after="0" w:line="240" w:lineRule="auto"/>
              <w:jc w:val="center"/>
              <w:rPr>
                <w:rFonts w:ascii="Times New Roman" w:hAnsi="Times New Roman"/>
                <w:sz w:val="24"/>
                <w:szCs w:val="24"/>
              </w:rPr>
            </w:pPr>
          </w:p>
        </w:tc>
      </w:tr>
      <w:tr w:rsidR="00920049" w:rsidRPr="00920049" w14:paraId="5E7D948B" w14:textId="77777777" w:rsidTr="003045A7">
        <w:tc>
          <w:tcPr>
            <w:tcW w:w="567" w:type="dxa"/>
            <w:shd w:val="clear" w:color="auto" w:fill="auto"/>
          </w:tcPr>
          <w:p w14:paraId="65CCB724" w14:textId="77777777" w:rsidR="00920049" w:rsidRPr="00920049" w:rsidRDefault="00920049" w:rsidP="003045A7">
            <w:pPr>
              <w:spacing w:after="0" w:line="240" w:lineRule="auto"/>
              <w:jc w:val="center"/>
              <w:rPr>
                <w:rFonts w:ascii="Times New Roman" w:hAnsi="Times New Roman"/>
                <w:sz w:val="24"/>
                <w:szCs w:val="24"/>
              </w:rPr>
            </w:pPr>
            <w:r w:rsidRPr="00920049">
              <w:rPr>
                <w:rFonts w:ascii="Times New Roman" w:hAnsi="Times New Roman"/>
                <w:sz w:val="24"/>
                <w:szCs w:val="24"/>
              </w:rPr>
              <w:t>6</w:t>
            </w:r>
          </w:p>
        </w:tc>
        <w:tc>
          <w:tcPr>
            <w:tcW w:w="7309" w:type="dxa"/>
            <w:shd w:val="clear" w:color="auto" w:fill="auto"/>
          </w:tcPr>
          <w:p w14:paraId="799AC6E0" w14:textId="77777777" w:rsidR="00920049" w:rsidRPr="00920049" w:rsidRDefault="00920049" w:rsidP="003045A7">
            <w:pPr>
              <w:spacing w:after="0" w:line="240" w:lineRule="auto"/>
              <w:rPr>
                <w:rFonts w:ascii="Times New Roman" w:hAnsi="Times New Roman"/>
                <w:sz w:val="24"/>
                <w:szCs w:val="24"/>
              </w:rPr>
            </w:pPr>
            <w:r w:rsidRPr="00920049">
              <w:rPr>
                <w:rFonts w:ascii="Times New Roman" w:hAnsi="Times New Roman"/>
                <w:sz w:val="24"/>
                <w:szCs w:val="24"/>
              </w:rPr>
              <w:t>Участь у дискусіях на лекційних заняттях</w:t>
            </w:r>
          </w:p>
        </w:tc>
        <w:tc>
          <w:tcPr>
            <w:tcW w:w="1587" w:type="dxa"/>
            <w:shd w:val="clear" w:color="auto" w:fill="auto"/>
          </w:tcPr>
          <w:p w14:paraId="41CC87AB" w14:textId="77777777" w:rsidR="00920049" w:rsidRPr="00920049" w:rsidRDefault="00920049" w:rsidP="003045A7">
            <w:pPr>
              <w:spacing w:after="0" w:line="240" w:lineRule="auto"/>
              <w:jc w:val="center"/>
              <w:rPr>
                <w:rFonts w:ascii="Times New Roman" w:hAnsi="Times New Roman"/>
                <w:sz w:val="24"/>
                <w:szCs w:val="24"/>
              </w:rPr>
            </w:pPr>
            <w:r w:rsidRPr="00920049">
              <w:rPr>
                <w:rFonts w:ascii="Times New Roman" w:hAnsi="Times New Roman"/>
                <w:sz w:val="24"/>
                <w:szCs w:val="24"/>
              </w:rPr>
              <w:t>5</w:t>
            </w:r>
          </w:p>
        </w:tc>
      </w:tr>
      <w:tr w:rsidR="00920049" w:rsidRPr="00920049" w14:paraId="51BBD249" w14:textId="77777777" w:rsidTr="003045A7">
        <w:tc>
          <w:tcPr>
            <w:tcW w:w="567" w:type="dxa"/>
            <w:shd w:val="clear" w:color="auto" w:fill="auto"/>
          </w:tcPr>
          <w:p w14:paraId="12B88824" w14:textId="77777777" w:rsidR="00920049" w:rsidRPr="00920049" w:rsidRDefault="00920049" w:rsidP="003045A7">
            <w:pPr>
              <w:spacing w:after="0" w:line="240" w:lineRule="auto"/>
              <w:jc w:val="center"/>
              <w:rPr>
                <w:rFonts w:ascii="Times New Roman" w:hAnsi="Times New Roman"/>
                <w:sz w:val="24"/>
                <w:szCs w:val="24"/>
              </w:rPr>
            </w:pPr>
            <w:r w:rsidRPr="00920049">
              <w:rPr>
                <w:rFonts w:ascii="Times New Roman" w:hAnsi="Times New Roman"/>
                <w:sz w:val="24"/>
                <w:szCs w:val="24"/>
              </w:rPr>
              <w:t>7</w:t>
            </w:r>
          </w:p>
        </w:tc>
        <w:tc>
          <w:tcPr>
            <w:tcW w:w="7309" w:type="dxa"/>
            <w:shd w:val="clear" w:color="auto" w:fill="auto"/>
          </w:tcPr>
          <w:p w14:paraId="4C4B9948" w14:textId="77777777" w:rsidR="00920049" w:rsidRPr="00920049" w:rsidRDefault="00920049" w:rsidP="003045A7">
            <w:pPr>
              <w:spacing w:after="0" w:line="240" w:lineRule="auto"/>
              <w:rPr>
                <w:rFonts w:ascii="Times New Roman" w:hAnsi="Times New Roman"/>
                <w:sz w:val="24"/>
                <w:szCs w:val="24"/>
              </w:rPr>
            </w:pPr>
            <w:r w:rsidRPr="00920049">
              <w:rPr>
                <w:rFonts w:ascii="Times New Roman" w:hAnsi="Times New Roman"/>
                <w:sz w:val="24"/>
                <w:szCs w:val="24"/>
              </w:rPr>
              <w:t>Участь у роботі на практичних заняттях</w:t>
            </w:r>
          </w:p>
        </w:tc>
        <w:tc>
          <w:tcPr>
            <w:tcW w:w="1587" w:type="dxa"/>
            <w:shd w:val="clear" w:color="auto" w:fill="auto"/>
          </w:tcPr>
          <w:p w14:paraId="0B442E95" w14:textId="77777777" w:rsidR="00920049" w:rsidRPr="00920049" w:rsidRDefault="00920049" w:rsidP="003045A7">
            <w:pPr>
              <w:spacing w:after="0" w:line="240" w:lineRule="auto"/>
              <w:jc w:val="center"/>
              <w:rPr>
                <w:rFonts w:ascii="Times New Roman" w:hAnsi="Times New Roman"/>
                <w:sz w:val="24"/>
                <w:szCs w:val="24"/>
              </w:rPr>
            </w:pPr>
            <w:r w:rsidRPr="00920049">
              <w:rPr>
                <w:rFonts w:ascii="Times New Roman" w:hAnsi="Times New Roman"/>
                <w:sz w:val="24"/>
                <w:szCs w:val="24"/>
              </w:rPr>
              <w:t>5</w:t>
            </w:r>
          </w:p>
        </w:tc>
      </w:tr>
      <w:tr w:rsidR="00920049" w:rsidRPr="00920049" w14:paraId="122BA916" w14:textId="77777777" w:rsidTr="003045A7">
        <w:tc>
          <w:tcPr>
            <w:tcW w:w="567" w:type="dxa"/>
            <w:shd w:val="clear" w:color="auto" w:fill="auto"/>
          </w:tcPr>
          <w:p w14:paraId="2D7F114A" w14:textId="77777777" w:rsidR="00920049" w:rsidRPr="00920049" w:rsidRDefault="00920049" w:rsidP="003045A7">
            <w:pPr>
              <w:spacing w:after="0" w:line="240" w:lineRule="auto"/>
              <w:jc w:val="center"/>
              <w:rPr>
                <w:rFonts w:ascii="Times New Roman" w:hAnsi="Times New Roman"/>
                <w:sz w:val="24"/>
                <w:szCs w:val="24"/>
              </w:rPr>
            </w:pPr>
            <w:r w:rsidRPr="00920049">
              <w:rPr>
                <w:rFonts w:ascii="Times New Roman" w:hAnsi="Times New Roman"/>
                <w:sz w:val="24"/>
                <w:szCs w:val="24"/>
              </w:rPr>
              <w:t>8</w:t>
            </w:r>
          </w:p>
        </w:tc>
        <w:tc>
          <w:tcPr>
            <w:tcW w:w="7309" w:type="dxa"/>
            <w:shd w:val="clear" w:color="auto" w:fill="auto"/>
          </w:tcPr>
          <w:p w14:paraId="7EC70464" w14:textId="77777777" w:rsidR="00920049" w:rsidRPr="00920049" w:rsidRDefault="00920049" w:rsidP="003045A7">
            <w:pPr>
              <w:spacing w:after="0" w:line="240" w:lineRule="auto"/>
              <w:rPr>
                <w:rFonts w:ascii="Times New Roman" w:hAnsi="Times New Roman"/>
                <w:sz w:val="24"/>
                <w:szCs w:val="24"/>
              </w:rPr>
            </w:pPr>
            <w:r w:rsidRPr="00920049">
              <w:rPr>
                <w:rFonts w:ascii="Times New Roman" w:hAnsi="Times New Roman"/>
                <w:sz w:val="24"/>
                <w:szCs w:val="24"/>
              </w:rPr>
              <w:t>Виконання і захист практичної роботи</w:t>
            </w:r>
          </w:p>
        </w:tc>
        <w:tc>
          <w:tcPr>
            <w:tcW w:w="1587" w:type="dxa"/>
            <w:shd w:val="clear" w:color="auto" w:fill="auto"/>
          </w:tcPr>
          <w:p w14:paraId="34007F98" w14:textId="77777777" w:rsidR="00920049" w:rsidRPr="00920049" w:rsidRDefault="00920049" w:rsidP="003045A7">
            <w:pPr>
              <w:spacing w:after="0" w:line="240" w:lineRule="auto"/>
              <w:jc w:val="center"/>
              <w:rPr>
                <w:rFonts w:ascii="Times New Roman" w:hAnsi="Times New Roman"/>
                <w:sz w:val="24"/>
                <w:szCs w:val="24"/>
              </w:rPr>
            </w:pPr>
            <w:r w:rsidRPr="00920049">
              <w:rPr>
                <w:rFonts w:ascii="Times New Roman" w:hAnsi="Times New Roman"/>
                <w:sz w:val="24"/>
                <w:szCs w:val="24"/>
              </w:rPr>
              <w:t>5</w:t>
            </w:r>
          </w:p>
        </w:tc>
      </w:tr>
      <w:tr w:rsidR="00920049" w:rsidRPr="00920049" w14:paraId="31228B1B" w14:textId="77777777" w:rsidTr="003045A7">
        <w:tc>
          <w:tcPr>
            <w:tcW w:w="567" w:type="dxa"/>
            <w:shd w:val="clear" w:color="auto" w:fill="auto"/>
          </w:tcPr>
          <w:p w14:paraId="300273AE" w14:textId="77777777" w:rsidR="00920049" w:rsidRPr="00920049" w:rsidRDefault="00920049" w:rsidP="003045A7">
            <w:pPr>
              <w:spacing w:after="0" w:line="240" w:lineRule="auto"/>
              <w:jc w:val="center"/>
              <w:rPr>
                <w:rFonts w:ascii="Times New Roman" w:hAnsi="Times New Roman"/>
                <w:sz w:val="24"/>
                <w:szCs w:val="24"/>
              </w:rPr>
            </w:pPr>
            <w:r w:rsidRPr="00920049">
              <w:rPr>
                <w:rFonts w:ascii="Times New Roman" w:hAnsi="Times New Roman"/>
                <w:sz w:val="24"/>
                <w:szCs w:val="24"/>
              </w:rPr>
              <w:t>9</w:t>
            </w:r>
          </w:p>
        </w:tc>
        <w:tc>
          <w:tcPr>
            <w:tcW w:w="7309" w:type="dxa"/>
            <w:shd w:val="clear" w:color="auto" w:fill="auto"/>
          </w:tcPr>
          <w:p w14:paraId="691CA703" w14:textId="77777777" w:rsidR="00920049" w:rsidRPr="00920049" w:rsidRDefault="00920049" w:rsidP="003045A7">
            <w:pPr>
              <w:spacing w:after="0" w:line="240" w:lineRule="auto"/>
              <w:rPr>
                <w:rFonts w:ascii="Times New Roman" w:hAnsi="Times New Roman"/>
                <w:sz w:val="24"/>
                <w:szCs w:val="24"/>
              </w:rPr>
            </w:pPr>
            <w:r w:rsidRPr="00920049">
              <w:rPr>
                <w:rFonts w:ascii="Times New Roman" w:hAnsi="Times New Roman"/>
                <w:sz w:val="24"/>
                <w:szCs w:val="24"/>
              </w:rPr>
              <w:t>Виконання контрольних робіт, тестування</w:t>
            </w:r>
          </w:p>
        </w:tc>
        <w:tc>
          <w:tcPr>
            <w:tcW w:w="1587" w:type="dxa"/>
            <w:shd w:val="clear" w:color="auto" w:fill="auto"/>
          </w:tcPr>
          <w:p w14:paraId="0B3FFEE7" w14:textId="77777777" w:rsidR="00920049" w:rsidRPr="00920049" w:rsidRDefault="00920049" w:rsidP="003045A7">
            <w:pPr>
              <w:spacing w:after="0" w:line="240" w:lineRule="auto"/>
              <w:jc w:val="center"/>
              <w:rPr>
                <w:rFonts w:ascii="Times New Roman" w:hAnsi="Times New Roman"/>
                <w:sz w:val="24"/>
                <w:szCs w:val="24"/>
              </w:rPr>
            </w:pPr>
            <w:r w:rsidRPr="00920049">
              <w:rPr>
                <w:rFonts w:ascii="Times New Roman" w:hAnsi="Times New Roman"/>
                <w:sz w:val="24"/>
                <w:szCs w:val="24"/>
              </w:rPr>
              <w:t>5</w:t>
            </w:r>
          </w:p>
        </w:tc>
      </w:tr>
      <w:tr w:rsidR="00920049" w:rsidRPr="00920049" w14:paraId="009192A5" w14:textId="77777777" w:rsidTr="003045A7">
        <w:tc>
          <w:tcPr>
            <w:tcW w:w="567" w:type="dxa"/>
            <w:shd w:val="clear" w:color="auto" w:fill="auto"/>
          </w:tcPr>
          <w:p w14:paraId="153F6493" w14:textId="77777777" w:rsidR="00920049" w:rsidRPr="00920049" w:rsidRDefault="00920049" w:rsidP="003045A7">
            <w:pPr>
              <w:spacing w:after="0" w:line="240" w:lineRule="auto"/>
              <w:jc w:val="center"/>
              <w:rPr>
                <w:rFonts w:ascii="Times New Roman" w:hAnsi="Times New Roman"/>
                <w:sz w:val="24"/>
                <w:szCs w:val="24"/>
              </w:rPr>
            </w:pPr>
            <w:r w:rsidRPr="00920049">
              <w:rPr>
                <w:rFonts w:ascii="Times New Roman" w:hAnsi="Times New Roman"/>
                <w:sz w:val="24"/>
                <w:szCs w:val="24"/>
              </w:rPr>
              <w:t>10</w:t>
            </w:r>
          </w:p>
        </w:tc>
        <w:tc>
          <w:tcPr>
            <w:tcW w:w="7309" w:type="dxa"/>
            <w:shd w:val="clear" w:color="auto" w:fill="auto"/>
          </w:tcPr>
          <w:p w14:paraId="3C02261B" w14:textId="77777777" w:rsidR="00920049" w:rsidRPr="00920049" w:rsidRDefault="00920049" w:rsidP="003045A7">
            <w:pPr>
              <w:spacing w:after="0" w:line="240" w:lineRule="auto"/>
              <w:rPr>
                <w:rFonts w:ascii="Times New Roman" w:hAnsi="Times New Roman"/>
                <w:sz w:val="24"/>
                <w:szCs w:val="24"/>
              </w:rPr>
            </w:pPr>
            <w:r w:rsidRPr="00920049">
              <w:rPr>
                <w:rFonts w:ascii="Times New Roman" w:hAnsi="Times New Roman"/>
                <w:sz w:val="24"/>
                <w:szCs w:val="24"/>
              </w:rPr>
              <w:t>Індивідуальні та групові творчі завдання (виконання презентації, презентації за заданою проблемною тематикою, дослідницькі проекти)</w:t>
            </w:r>
          </w:p>
        </w:tc>
        <w:tc>
          <w:tcPr>
            <w:tcW w:w="1587" w:type="dxa"/>
            <w:shd w:val="clear" w:color="auto" w:fill="auto"/>
          </w:tcPr>
          <w:p w14:paraId="397CB752" w14:textId="77777777" w:rsidR="00920049" w:rsidRPr="00920049" w:rsidRDefault="00920049" w:rsidP="003045A7">
            <w:pPr>
              <w:spacing w:after="0" w:line="240" w:lineRule="auto"/>
              <w:jc w:val="center"/>
              <w:rPr>
                <w:rFonts w:ascii="Times New Roman" w:hAnsi="Times New Roman"/>
                <w:sz w:val="24"/>
                <w:szCs w:val="24"/>
              </w:rPr>
            </w:pPr>
            <w:r w:rsidRPr="00920049">
              <w:rPr>
                <w:rFonts w:ascii="Times New Roman" w:hAnsi="Times New Roman"/>
                <w:sz w:val="24"/>
                <w:szCs w:val="24"/>
              </w:rPr>
              <w:t>10</w:t>
            </w:r>
          </w:p>
        </w:tc>
      </w:tr>
      <w:tr w:rsidR="00920049" w:rsidRPr="00920049" w14:paraId="47E0880E" w14:textId="77777777" w:rsidTr="003045A7">
        <w:tc>
          <w:tcPr>
            <w:tcW w:w="567" w:type="dxa"/>
            <w:shd w:val="clear" w:color="auto" w:fill="auto"/>
          </w:tcPr>
          <w:p w14:paraId="6BB36CDA" w14:textId="77777777" w:rsidR="00920049" w:rsidRPr="00920049" w:rsidRDefault="00920049" w:rsidP="003045A7">
            <w:pPr>
              <w:spacing w:after="0" w:line="240" w:lineRule="auto"/>
              <w:jc w:val="center"/>
              <w:rPr>
                <w:rFonts w:ascii="Times New Roman" w:hAnsi="Times New Roman"/>
                <w:sz w:val="24"/>
                <w:szCs w:val="24"/>
              </w:rPr>
            </w:pPr>
          </w:p>
        </w:tc>
        <w:tc>
          <w:tcPr>
            <w:tcW w:w="7309" w:type="dxa"/>
            <w:shd w:val="clear" w:color="auto" w:fill="auto"/>
          </w:tcPr>
          <w:p w14:paraId="5D63C7C7" w14:textId="77777777" w:rsidR="00920049" w:rsidRPr="00920049" w:rsidRDefault="00920049" w:rsidP="003045A7">
            <w:pPr>
              <w:spacing w:after="0" w:line="240" w:lineRule="auto"/>
              <w:rPr>
                <w:rFonts w:ascii="Times New Roman" w:hAnsi="Times New Roman"/>
                <w:b/>
                <w:sz w:val="24"/>
                <w:szCs w:val="24"/>
              </w:rPr>
            </w:pPr>
            <w:r w:rsidRPr="00920049">
              <w:rPr>
                <w:rFonts w:ascii="Times New Roman" w:hAnsi="Times New Roman"/>
                <w:b/>
                <w:sz w:val="24"/>
                <w:szCs w:val="24"/>
              </w:rPr>
              <w:t xml:space="preserve">Всього за атестацію 2 </w:t>
            </w:r>
          </w:p>
        </w:tc>
        <w:tc>
          <w:tcPr>
            <w:tcW w:w="1587" w:type="dxa"/>
            <w:shd w:val="clear" w:color="auto" w:fill="auto"/>
          </w:tcPr>
          <w:p w14:paraId="57F407EA" w14:textId="77777777" w:rsidR="00920049" w:rsidRPr="00920049" w:rsidRDefault="00920049" w:rsidP="003045A7">
            <w:pPr>
              <w:spacing w:after="0" w:line="240" w:lineRule="auto"/>
              <w:jc w:val="center"/>
              <w:rPr>
                <w:rFonts w:ascii="Times New Roman" w:hAnsi="Times New Roman"/>
                <w:b/>
                <w:sz w:val="24"/>
                <w:szCs w:val="24"/>
              </w:rPr>
            </w:pPr>
            <w:r w:rsidRPr="00920049">
              <w:rPr>
                <w:rFonts w:ascii="Times New Roman" w:hAnsi="Times New Roman"/>
                <w:b/>
                <w:sz w:val="24"/>
                <w:szCs w:val="24"/>
              </w:rPr>
              <w:t>30</w:t>
            </w:r>
          </w:p>
        </w:tc>
      </w:tr>
      <w:tr w:rsidR="00920049" w:rsidRPr="00920049" w14:paraId="684B4286" w14:textId="77777777" w:rsidTr="003045A7">
        <w:tc>
          <w:tcPr>
            <w:tcW w:w="567" w:type="dxa"/>
            <w:shd w:val="clear" w:color="auto" w:fill="auto"/>
          </w:tcPr>
          <w:p w14:paraId="0BD05815" w14:textId="77777777" w:rsidR="00920049" w:rsidRPr="00920049" w:rsidRDefault="00920049" w:rsidP="003045A7">
            <w:pPr>
              <w:spacing w:after="0" w:line="240" w:lineRule="auto"/>
              <w:jc w:val="center"/>
              <w:rPr>
                <w:rFonts w:ascii="Times New Roman" w:hAnsi="Times New Roman"/>
                <w:sz w:val="24"/>
                <w:szCs w:val="24"/>
              </w:rPr>
            </w:pPr>
          </w:p>
        </w:tc>
        <w:tc>
          <w:tcPr>
            <w:tcW w:w="7309" w:type="dxa"/>
            <w:shd w:val="clear" w:color="auto" w:fill="auto"/>
          </w:tcPr>
          <w:p w14:paraId="52CFCCAF" w14:textId="77777777" w:rsidR="00920049" w:rsidRPr="00920049" w:rsidRDefault="00920049" w:rsidP="003045A7">
            <w:pPr>
              <w:spacing w:after="0" w:line="240" w:lineRule="auto"/>
              <w:rPr>
                <w:rFonts w:ascii="Times New Roman" w:hAnsi="Times New Roman"/>
                <w:sz w:val="24"/>
                <w:szCs w:val="24"/>
              </w:rPr>
            </w:pPr>
            <w:r w:rsidRPr="00920049">
              <w:rPr>
                <w:rFonts w:ascii="Times New Roman" w:hAnsi="Times New Roman"/>
                <w:sz w:val="24"/>
                <w:szCs w:val="24"/>
              </w:rPr>
              <w:t>Показники наукової, інноваційної, навчальної, виховної роботи та студентської активності</w:t>
            </w:r>
          </w:p>
        </w:tc>
        <w:tc>
          <w:tcPr>
            <w:tcW w:w="1587" w:type="dxa"/>
            <w:shd w:val="clear" w:color="auto" w:fill="auto"/>
          </w:tcPr>
          <w:p w14:paraId="08EC321D" w14:textId="77777777" w:rsidR="00920049" w:rsidRPr="00920049" w:rsidRDefault="00920049" w:rsidP="003045A7">
            <w:pPr>
              <w:spacing w:after="0" w:line="240" w:lineRule="auto"/>
              <w:jc w:val="center"/>
              <w:rPr>
                <w:rFonts w:ascii="Times New Roman" w:hAnsi="Times New Roman"/>
                <w:b/>
                <w:sz w:val="24"/>
                <w:szCs w:val="24"/>
                <w:lang w:val="en-US"/>
              </w:rPr>
            </w:pPr>
            <w:r w:rsidRPr="00920049">
              <w:rPr>
                <w:rFonts w:ascii="Times New Roman" w:hAnsi="Times New Roman"/>
                <w:b/>
                <w:sz w:val="24"/>
                <w:szCs w:val="24"/>
                <w:lang w:val="en-US"/>
              </w:rPr>
              <w:t>10</w:t>
            </w:r>
          </w:p>
        </w:tc>
      </w:tr>
      <w:tr w:rsidR="00920049" w:rsidRPr="00920049" w14:paraId="65431AC4" w14:textId="77777777" w:rsidTr="003045A7">
        <w:tc>
          <w:tcPr>
            <w:tcW w:w="567" w:type="dxa"/>
            <w:shd w:val="clear" w:color="auto" w:fill="auto"/>
          </w:tcPr>
          <w:p w14:paraId="2A43ED2A" w14:textId="77777777" w:rsidR="00920049" w:rsidRPr="00920049" w:rsidRDefault="00920049" w:rsidP="003045A7">
            <w:pPr>
              <w:spacing w:after="0" w:line="240" w:lineRule="auto"/>
              <w:jc w:val="center"/>
              <w:rPr>
                <w:rFonts w:ascii="Times New Roman" w:hAnsi="Times New Roman"/>
                <w:sz w:val="24"/>
                <w:szCs w:val="24"/>
              </w:rPr>
            </w:pPr>
          </w:p>
        </w:tc>
        <w:tc>
          <w:tcPr>
            <w:tcW w:w="7309" w:type="dxa"/>
            <w:shd w:val="clear" w:color="auto" w:fill="auto"/>
          </w:tcPr>
          <w:p w14:paraId="0AEE3FF9" w14:textId="77777777" w:rsidR="00920049" w:rsidRPr="00920049" w:rsidRDefault="00920049" w:rsidP="003045A7">
            <w:pPr>
              <w:spacing w:after="0" w:line="240" w:lineRule="auto"/>
              <w:jc w:val="center"/>
              <w:rPr>
                <w:rFonts w:ascii="Times New Roman" w:hAnsi="Times New Roman"/>
                <w:b/>
                <w:sz w:val="24"/>
                <w:szCs w:val="24"/>
              </w:rPr>
            </w:pPr>
            <w:r w:rsidRPr="00920049">
              <w:rPr>
                <w:rFonts w:ascii="Times New Roman" w:hAnsi="Times New Roman"/>
                <w:b/>
                <w:sz w:val="24"/>
                <w:szCs w:val="24"/>
              </w:rPr>
              <w:t>Підсумкове тестування</w:t>
            </w:r>
          </w:p>
        </w:tc>
        <w:tc>
          <w:tcPr>
            <w:tcW w:w="1587" w:type="dxa"/>
            <w:shd w:val="clear" w:color="auto" w:fill="auto"/>
          </w:tcPr>
          <w:p w14:paraId="7118F385" w14:textId="77777777" w:rsidR="00920049" w:rsidRPr="00920049" w:rsidRDefault="00920049" w:rsidP="003045A7">
            <w:pPr>
              <w:spacing w:after="0" w:line="240" w:lineRule="auto"/>
              <w:jc w:val="center"/>
              <w:rPr>
                <w:rFonts w:ascii="Times New Roman" w:hAnsi="Times New Roman"/>
                <w:b/>
                <w:sz w:val="24"/>
                <w:szCs w:val="24"/>
              </w:rPr>
            </w:pPr>
            <w:r w:rsidRPr="00920049">
              <w:rPr>
                <w:rFonts w:ascii="Times New Roman" w:hAnsi="Times New Roman"/>
                <w:b/>
                <w:sz w:val="24"/>
                <w:szCs w:val="24"/>
              </w:rPr>
              <w:t>30</w:t>
            </w:r>
          </w:p>
        </w:tc>
      </w:tr>
      <w:tr w:rsidR="00920049" w:rsidRPr="00920049" w14:paraId="0A27CCF5" w14:textId="77777777" w:rsidTr="003045A7">
        <w:tc>
          <w:tcPr>
            <w:tcW w:w="567" w:type="dxa"/>
            <w:shd w:val="clear" w:color="auto" w:fill="auto"/>
          </w:tcPr>
          <w:p w14:paraId="5A66CF4E" w14:textId="77777777" w:rsidR="00920049" w:rsidRPr="00920049" w:rsidRDefault="00920049" w:rsidP="003045A7">
            <w:pPr>
              <w:spacing w:after="0" w:line="240" w:lineRule="auto"/>
              <w:jc w:val="center"/>
              <w:rPr>
                <w:rFonts w:ascii="Times New Roman" w:hAnsi="Times New Roman"/>
                <w:sz w:val="24"/>
                <w:szCs w:val="24"/>
              </w:rPr>
            </w:pPr>
          </w:p>
        </w:tc>
        <w:tc>
          <w:tcPr>
            <w:tcW w:w="7309" w:type="dxa"/>
            <w:shd w:val="clear" w:color="auto" w:fill="auto"/>
          </w:tcPr>
          <w:p w14:paraId="352BD813" w14:textId="77777777" w:rsidR="00920049" w:rsidRPr="00920049" w:rsidRDefault="00920049" w:rsidP="003045A7">
            <w:pPr>
              <w:spacing w:after="0" w:line="240" w:lineRule="auto"/>
              <w:rPr>
                <w:rFonts w:ascii="Times New Roman" w:hAnsi="Times New Roman"/>
                <w:b/>
                <w:sz w:val="24"/>
                <w:szCs w:val="24"/>
                <w:lang w:val="en-US"/>
              </w:rPr>
            </w:pPr>
            <w:r w:rsidRPr="00920049">
              <w:rPr>
                <w:rFonts w:ascii="Times New Roman" w:hAnsi="Times New Roman"/>
                <w:b/>
                <w:sz w:val="24"/>
                <w:szCs w:val="24"/>
              </w:rPr>
              <w:t>Разом</w:t>
            </w:r>
          </w:p>
        </w:tc>
        <w:tc>
          <w:tcPr>
            <w:tcW w:w="1587" w:type="dxa"/>
            <w:shd w:val="clear" w:color="auto" w:fill="auto"/>
          </w:tcPr>
          <w:p w14:paraId="6E0D2A97" w14:textId="77777777" w:rsidR="00920049" w:rsidRPr="00920049" w:rsidRDefault="00920049" w:rsidP="003045A7">
            <w:pPr>
              <w:spacing w:after="0" w:line="240" w:lineRule="auto"/>
              <w:jc w:val="center"/>
              <w:rPr>
                <w:rFonts w:ascii="Times New Roman" w:hAnsi="Times New Roman"/>
                <w:b/>
                <w:sz w:val="24"/>
                <w:szCs w:val="24"/>
              </w:rPr>
            </w:pPr>
            <w:r w:rsidRPr="00920049">
              <w:rPr>
                <w:rFonts w:ascii="Times New Roman" w:hAnsi="Times New Roman"/>
                <w:b/>
                <w:sz w:val="24"/>
                <w:szCs w:val="24"/>
              </w:rPr>
              <w:t>100</w:t>
            </w:r>
          </w:p>
        </w:tc>
      </w:tr>
    </w:tbl>
    <w:p w14:paraId="4CCB8B1C" w14:textId="58047731" w:rsidR="00920049" w:rsidRDefault="00920049" w:rsidP="003F1824">
      <w:pPr>
        <w:ind w:right="-143" w:firstLine="708"/>
        <w:rPr>
          <w:lang w:val="uk-UA"/>
        </w:rPr>
      </w:pPr>
    </w:p>
    <w:p w14:paraId="3CACE9C0" w14:textId="77777777" w:rsidR="00920049" w:rsidRPr="00E455AA" w:rsidRDefault="00920049" w:rsidP="00920049">
      <w:pPr>
        <w:spacing w:after="0"/>
        <w:ind w:left="142" w:firstLine="567"/>
        <w:jc w:val="center"/>
        <w:rPr>
          <w:rFonts w:ascii="Times New Roman" w:eastAsia="Calibri" w:hAnsi="Times New Roman" w:cs="Times New Roman"/>
          <w:b/>
          <w:szCs w:val="28"/>
          <w:lang w:val="uk-UA"/>
        </w:rPr>
      </w:pPr>
      <w:r>
        <w:rPr>
          <w:rFonts w:ascii="Times New Roman" w:eastAsia="Calibri" w:hAnsi="Times New Roman" w:cs="Times New Roman"/>
          <w:b/>
          <w:szCs w:val="28"/>
          <w:lang w:val="uk-UA"/>
        </w:rPr>
        <w:t>Шкала оцінки знань здобувача</w:t>
      </w:r>
    </w:p>
    <w:tbl>
      <w:tblPr>
        <w:tblW w:w="93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3"/>
        <w:gridCol w:w="1513"/>
        <w:gridCol w:w="5257"/>
      </w:tblGrid>
      <w:tr w:rsidR="00920049" w:rsidRPr="00E455AA" w14:paraId="65D1C174" w14:textId="77777777" w:rsidTr="00890516">
        <w:trPr>
          <w:trHeight w:val="569"/>
        </w:trPr>
        <w:tc>
          <w:tcPr>
            <w:tcW w:w="2603" w:type="dxa"/>
            <w:vAlign w:val="center"/>
          </w:tcPr>
          <w:p w14:paraId="50903E98" w14:textId="77777777" w:rsidR="00920049" w:rsidRPr="00E455AA" w:rsidRDefault="00920049" w:rsidP="003045A7">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Сума балів за всі види навчальної діяльності</w:t>
            </w:r>
          </w:p>
        </w:tc>
        <w:tc>
          <w:tcPr>
            <w:tcW w:w="0" w:type="auto"/>
            <w:vAlign w:val="center"/>
          </w:tcPr>
          <w:p w14:paraId="48BE30E0" w14:textId="77777777" w:rsidR="00920049" w:rsidRPr="00E455AA" w:rsidRDefault="00920049" w:rsidP="003045A7">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Оцінка</w:t>
            </w:r>
            <w:r w:rsidRPr="00E455AA">
              <w:rPr>
                <w:rFonts w:ascii="Times New Roman" w:eastAsia="Calibri" w:hAnsi="Times New Roman" w:cs="Times New Roman"/>
                <w:b/>
                <w:sz w:val="24"/>
                <w:lang w:val="uk-UA"/>
              </w:rPr>
              <w:t xml:space="preserve"> </w:t>
            </w:r>
            <w:r w:rsidRPr="00E455AA">
              <w:rPr>
                <w:rFonts w:ascii="Times New Roman" w:eastAsia="Calibri" w:hAnsi="Times New Roman" w:cs="Times New Roman"/>
                <w:sz w:val="24"/>
                <w:lang w:val="uk-UA"/>
              </w:rPr>
              <w:t>ECTS</w:t>
            </w:r>
          </w:p>
        </w:tc>
        <w:tc>
          <w:tcPr>
            <w:tcW w:w="5257" w:type="dxa"/>
            <w:vAlign w:val="center"/>
          </w:tcPr>
          <w:p w14:paraId="4365CB2E" w14:textId="77777777" w:rsidR="00920049" w:rsidRPr="00E455AA" w:rsidRDefault="00920049" w:rsidP="003045A7">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 xml:space="preserve">Оцінка за національною шкалою </w:t>
            </w:r>
          </w:p>
          <w:p w14:paraId="33307A54" w14:textId="77777777" w:rsidR="00920049" w:rsidRPr="00E455AA" w:rsidRDefault="00920049" w:rsidP="003045A7">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bCs/>
                <w:sz w:val="24"/>
                <w:lang w:val="uk-UA"/>
              </w:rPr>
              <w:t>для екзамену</w:t>
            </w:r>
          </w:p>
        </w:tc>
      </w:tr>
      <w:tr w:rsidR="00920049" w:rsidRPr="00E455AA" w14:paraId="571C7F90" w14:textId="77777777" w:rsidTr="00890516">
        <w:trPr>
          <w:trHeight w:val="297"/>
        </w:trPr>
        <w:tc>
          <w:tcPr>
            <w:tcW w:w="2603" w:type="dxa"/>
            <w:vAlign w:val="center"/>
          </w:tcPr>
          <w:p w14:paraId="3AF77048" w14:textId="77777777" w:rsidR="00920049" w:rsidRPr="00E455AA" w:rsidRDefault="00920049" w:rsidP="003045A7">
            <w:pPr>
              <w:spacing w:after="0"/>
              <w:ind w:left="180"/>
              <w:jc w:val="center"/>
              <w:rPr>
                <w:rFonts w:ascii="Times New Roman" w:eastAsia="Calibri" w:hAnsi="Times New Roman" w:cs="Times New Roman"/>
                <w:b/>
                <w:sz w:val="24"/>
                <w:lang w:val="uk-UA"/>
              </w:rPr>
            </w:pPr>
            <w:r w:rsidRPr="00E455AA">
              <w:rPr>
                <w:rFonts w:ascii="Times New Roman" w:eastAsia="Calibri" w:hAnsi="Times New Roman" w:cs="Times New Roman"/>
                <w:sz w:val="24"/>
                <w:lang w:val="uk-UA"/>
              </w:rPr>
              <w:t>90 – 100</w:t>
            </w:r>
          </w:p>
        </w:tc>
        <w:tc>
          <w:tcPr>
            <w:tcW w:w="0" w:type="auto"/>
            <w:vAlign w:val="center"/>
          </w:tcPr>
          <w:p w14:paraId="419B5EA3" w14:textId="77777777" w:rsidR="00920049" w:rsidRPr="00E455AA" w:rsidRDefault="00920049" w:rsidP="003045A7">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А</w:t>
            </w:r>
          </w:p>
        </w:tc>
        <w:tc>
          <w:tcPr>
            <w:tcW w:w="5257" w:type="dxa"/>
            <w:tcBorders>
              <w:bottom w:val="single" w:sz="2" w:space="0" w:color="000000"/>
            </w:tcBorders>
            <w:vAlign w:val="center"/>
          </w:tcPr>
          <w:p w14:paraId="008A5CF3" w14:textId="77777777" w:rsidR="00920049" w:rsidRPr="00E455AA" w:rsidRDefault="00920049" w:rsidP="003045A7">
            <w:pPr>
              <w:spacing w:after="0"/>
              <w:jc w:val="center"/>
              <w:rPr>
                <w:rFonts w:ascii="Times New Roman" w:eastAsia="Calibri" w:hAnsi="Times New Roman" w:cs="Times New Roman"/>
                <w:bCs/>
                <w:sz w:val="24"/>
                <w:lang w:val="uk-UA"/>
              </w:rPr>
            </w:pPr>
            <w:r w:rsidRPr="00E455AA">
              <w:rPr>
                <w:rFonts w:ascii="Times New Roman" w:eastAsia="Calibri" w:hAnsi="Times New Roman" w:cs="Times New Roman"/>
                <w:bCs/>
                <w:sz w:val="24"/>
                <w:lang w:val="uk-UA"/>
              </w:rPr>
              <w:t xml:space="preserve">відмінно  </w:t>
            </w:r>
          </w:p>
        </w:tc>
      </w:tr>
      <w:tr w:rsidR="00920049" w:rsidRPr="00E455AA" w14:paraId="4D560B18" w14:textId="77777777" w:rsidTr="00890516">
        <w:trPr>
          <w:trHeight w:val="199"/>
        </w:trPr>
        <w:tc>
          <w:tcPr>
            <w:tcW w:w="2603" w:type="dxa"/>
            <w:vAlign w:val="center"/>
          </w:tcPr>
          <w:p w14:paraId="7B56945F" w14:textId="77777777" w:rsidR="00920049" w:rsidRPr="00E455AA" w:rsidRDefault="00920049" w:rsidP="003045A7">
            <w:pPr>
              <w:spacing w:after="0"/>
              <w:ind w:left="18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82-89</w:t>
            </w:r>
          </w:p>
        </w:tc>
        <w:tc>
          <w:tcPr>
            <w:tcW w:w="0" w:type="auto"/>
            <w:vAlign w:val="center"/>
          </w:tcPr>
          <w:p w14:paraId="4386FCBE" w14:textId="77777777" w:rsidR="00920049" w:rsidRPr="00E455AA" w:rsidRDefault="00920049" w:rsidP="003045A7">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В</w:t>
            </w:r>
          </w:p>
        </w:tc>
        <w:tc>
          <w:tcPr>
            <w:tcW w:w="5257" w:type="dxa"/>
            <w:vMerge w:val="restart"/>
            <w:tcBorders>
              <w:top w:val="single" w:sz="2" w:space="0" w:color="000000"/>
            </w:tcBorders>
            <w:vAlign w:val="center"/>
          </w:tcPr>
          <w:p w14:paraId="2C9AE528" w14:textId="77777777" w:rsidR="00920049" w:rsidRPr="00E455AA" w:rsidRDefault="00920049" w:rsidP="003045A7">
            <w:pPr>
              <w:spacing w:after="0"/>
              <w:jc w:val="center"/>
              <w:rPr>
                <w:rFonts w:ascii="Times New Roman" w:eastAsia="Calibri" w:hAnsi="Times New Roman" w:cs="Times New Roman"/>
                <w:bCs/>
                <w:sz w:val="24"/>
                <w:lang w:val="uk-UA"/>
              </w:rPr>
            </w:pPr>
            <w:r w:rsidRPr="00E455AA">
              <w:rPr>
                <w:rFonts w:ascii="Times New Roman" w:eastAsia="Calibri" w:hAnsi="Times New Roman" w:cs="Times New Roman"/>
                <w:bCs/>
                <w:sz w:val="24"/>
                <w:lang w:val="uk-UA"/>
              </w:rPr>
              <w:t xml:space="preserve">добре </w:t>
            </w:r>
          </w:p>
        </w:tc>
      </w:tr>
      <w:tr w:rsidR="00920049" w:rsidRPr="00E455AA" w14:paraId="3D2A87BE" w14:textId="77777777" w:rsidTr="00890516">
        <w:trPr>
          <w:trHeight w:val="308"/>
        </w:trPr>
        <w:tc>
          <w:tcPr>
            <w:tcW w:w="2603" w:type="dxa"/>
            <w:vAlign w:val="center"/>
          </w:tcPr>
          <w:p w14:paraId="78F47035" w14:textId="77777777" w:rsidR="00920049" w:rsidRPr="00E455AA" w:rsidRDefault="00920049" w:rsidP="003045A7">
            <w:pPr>
              <w:spacing w:after="0"/>
              <w:ind w:left="18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75-81</w:t>
            </w:r>
          </w:p>
        </w:tc>
        <w:tc>
          <w:tcPr>
            <w:tcW w:w="0" w:type="auto"/>
            <w:vAlign w:val="center"/>
          </w:tcPr>
          <w:p w14:paraId="54818EF3" w14:textId="77777777" w:rsidR="00920049" w:rsidRPr="00E455AA" w:rsidRDefault="00920049" w:rsidP="003045A7">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С</w:t>
            </w:r>
          </w:p>
        </w:tc>
        <w:tc>
          <w:tcPr>
            <w:tcW w:w="5257" w:type="dxa"/>
            <w:vMerge/>
            <w:tcBorders>
              <w:bottom w:val="single" w:sz="2" w:space="0" w:color="000000"/>
            </w:tcBorders>
            <w:vAlign w:val="center"/>
          </w:tcPr>
          <w:p w14:paraId="0955D71F" w14:textId="77777777" w:rsidR="00920049" w:rsidRPr="00E455AA" w:rsidRDefault="00920049" w:rsidP="003045A7">
            <w:pPr>
              <w:spacing w:after="0"/>
              <w:jc w:val="center"/>
              <w:rPr>
                <w:rFonts w:ascii="Times New Roman" w:eastAsia="Calibri" w:hAnsi="Times New Roman" w:cs="Times New Roman"/>
                <w:sz w:val="24"/>
                <w:lang w:val="uk-UA"/>
              </w:rPr>
            </w:pPr>
          </w:p>
        </w:tc>
      </w:tr>
      <w:tr w:rsidR="00920049" w:rsidRPr="00E455AA" w14:paraId="1C6E7686" w14:textId="77777777" w:rsidTr="00890516">
        <w:trPr>
          <w:trHeight w:val="308"/>
        </w:trPr>
        <w:tc>
          <w:tcPr>
            <w:tcW w:w="2603" w:type="dxa"/>
            <w:vAlign w:val="center"/>
          </w:tcPr>
          <w:p w14:paraId="23A668CE" w14:textId="77777777" w:rsidR="00920049" w:rsidRPr="00E455AA" w:rsidRDefault="00920049" w:rsidP="003045A7">
            <w:pPr>
              <w:spacing w:after="0"/>
              <w:ind w:left="18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66-74</w:t>
            </w:r>
          </w:p>
        </w:tc>
        <w:tc>
          <w:tcPr>
            <w:tcW w:w="0" w:type="auto"/>
            <w:vAlign w:val="center"/>
          </w:tcPr>
          <w:p w14:paraId="420F6613" w14:textId="77777777" w:rsidR="00920049" w:rsidRPr="00E455AA" w:rsidRDefault="00920049" w:rsidP="003045A7">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D</w:t>
            </w:r>
          </w:p>
        </w:tc>
        <w:tc>
          <w:tcPr>
            <w:tcW w:w="5257" w:type="dxa"/>
            <w:vMerge w:val="restart"/>
            <w:tcBorders>
              <w:top w:val="single" w:sz="2" w:space="0" w:color="000000"/>
            </w:tcBorders>
            <w:vAlign w:val="center"/>
          </w:tcPr>
          <w:p w14:paraId="63CBCC6E" w14:textId="77777777" w:rsidR="00920049" w:rsidRPr="00E455AA" w:rsidRDefault="00920049" w:rsidP="003045A7">
            <w:pPr>
              <w:spacing w:after="0"/>
              <w:jc w:val="center"/>
              <w:rPr>
                <w:rFonts w:ascii="Times New Roman" w:eastAsia="Calibri" w:hAnsi="Times New Roman" w:cs="Times New Roman"/>
                <w:bCs/>
                <w:sz w:val="24"/>
                <w:lang w:val="uk-UA"/>
              </w:rPr>
            </w:pPr>
            <w:r w:rsidRPr="00E455AA">
              <w:rPr>
                <w:rFonts w:ascii="Times New Roman" w:eastAsia="Calibri" w:hAnsi="Times New Roman" w:cs="Times New Roman"/>
                <w:bCs/>
                <w:sz w:val="24"/>
                <w:lang w:val="uk-UA"/>
              </w:rPr>
              <w:t xml:space="preserve">задовільно </w:t>
            </w:r>
          </w:p>
        </w:tc>
      </w:tr>
      <w:tr w:rsidR="00920049" w:rsidRPr="00E455AA" w14:paraId="3FFDB24F" w14:textId="77777777" w:rsidTr="00890516">
        <w:trPr>
          <w:trHeight w:val="297"/>
        </w:trPr>
        <w:tc>
          <w:tcPr>
            <w:tcW w:w="2603" w:type="dxa"/>
            <w:vAlign w:val="center"/>
          </w:tcPr>
          <w:p w14:paraId="54C5AEFF" w14:textId="77777777" w:rsidR="00920049" w:rsidRPr="00E455AA" w:rsidRDefault="00920049" w:rsidP="003045A7">
            <w:pPr>
              <w:spacing w:after="0"/>
              <w:ind w:left="18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60-65</w:t>
            </w:r>
          </w:p>
        </w:tc>
        <w:tc>
          <w:tcPr>
            <w:tcW w:w="0" w:type="auto"/>
            <w:vAlign w:val="center"/>
          </w:tcPr>
          <w:p w14:paraId="3ED74EF1" w14:textId="77777777" w:rsidR="00920049" w:rsidRPr="00E455AA" w:rsidRDefault="00920049" w:rsidP="003045A7">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 xml:space="preserve">Е </w:t>
            </w:r>
          </w:p>
        </w:tc>
        <w:tc>
          <w:tcPr>
            <w:tcW w:w="5257" w:type="dxa"/>
            <w:vMerge/>
            <w:vAlign w:val="center"/>
          </w:tcPr>
          <w:p w14:paraId="64FC5960" w14:textId="77777777" w:rsidR="00920049" w:rsidRPr="00E455AA" w:rsidRDefault="00920049" w:rsidP="003045A7">
            <w:pPr>
              <w:spacing w:after="0"/>
              <w:jc w:val="center"/>
              <w:rPr>
                <w:rFonts w:ascii="Times New Roman" w:eastAsia="Calibri" w:hAnsi="Times New Roman" w:cs="Times New Roman"/>
                <w:sz w:val="24"/>
                <w:lang w:val="uk-UA"/>
              </w:rPr>
            </w:pPr>
          </w:p>
        </w:tc>
      </w:tr>
      <w:tr w:rsidR="00920049" w:rsidRPr="00E455AA" w14:paraId="5CB66818" w14:textId="77777777" w:rsidTr="00890516">
        <w:trPr>
          <w:trHeight w:val="616"/>
        </w:trPr>
        <w:tc>
          <w:tcPr>
            <w:tcW w:w="2603" w:type="dxa"/>
            <w:vAlign w:val="center"/>
          </w:tcPr>
          <w:p w14:paraId="02AE52E6" w14:textId="77777777" w:rsidR="00920049" w:rsidRPr="00E455AA" w:rsidRDefault="00920049" w:rsidP="003045A7">
            <w:pPr>
              <w:spacing w:after="0"/>
              <w:ind w:left="18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35-59</w:t>
            </w:r>
          </w:p>
        </w:tc>
        <w:tc>
          <w:tcPr>
            <w:tcW w:w="0" w:type="auto"/>
            <w:vAlign w:val="center"/>
          </w:tcPr>
          <w:p w14:paraId="74AEFEFE" w14:textId="77777777" w:rsidR="00920049" w:rsidRPr="00E455AA" w:rsidRDefault="00920049" w:rsidP="003045A7">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FX</w:t>
            </w:r>
          </w:p>
        </w:tc>
        <w:tc>
          <w:tcPr>
            <w:tcW w:w="5257" w:type="dxa"/>
            <w:vAlign w:val="center"/>
          </w:tcPr>
          <w:p w14:paraId="78795461" w14:textId="77777777" w:rsidR="00920049" w:rsidRPr="00E455AA" w:rsidRDefault="00920049" w:rsidP="003045A7">
            <w:pPr>
              <w:spacing w:after="0"/>
              <w:jc w:val="center"/>
              <w:rPr>
                <w:rFonts w:ascii="Times New Roman" w:eastAsia="Calibri" w:hAnsi="Times New Roman" w:cs="Times New Roman"/>
                <w:bCs/>
                <w:sz w:val="24"/>
                <w:lang w:val="uk-UA"/>
              </w:rPr>
            </w:pPr>
            <w:r w:rsidRPr="00E455AA">
              <w:rPr>
                <w:rFonts w:ascii="Times New Roman" w:eastAsia="Calibri" w:hAnsi="Times New Roman" w:cs="Times New Roman"/>
                <w:bCs/>
                <w:sz w:val="24"/>
                <w:lang w:val="uk-UA"/>
              </w:rPr>
              <w:t xml:space="preserve">незадовільно з можливістю </w:t>
            </w:r>
          </w:p>
          <w:p w14:paraId="61A6F29D" w14:textId="77777777" w:rsidR="00920049" w:rsidRPr="00E455AA" w:rsidRDefault="00920049" w:rsidP="003045A7">
            <w:pPr>
              <w:spacing w:after="0"/>
              <w:jc w:val="center"/>
              <w:rPr>
                <w:rFonts w:ascii="Times New Roman" w:eastAsia="Calibri" w:hAnsi="Times New Roman" w:cs="Times New Roman"/>
                <w:bCs/>
                <w:sz w:val="24"/>
                <w:lang w:val="uk-UA"/>
              </w:rPr>
            </w:pPr>
            <w:r w:rsidRPr="00E455AA">
              <w:rPr>
                <w:rFonts w:ascii="Times New Roman" w:eastAsia="Calibri" w:hAnsi="Times New Roman" w:cs="Times New Roman"/>
                <w:bCs/>
                <w:sz w:val="24"/>
                <w:lang w:val="uk-UA"/>
              </w:rPr>
              <w:t>повторного складання</w:t>
            </w:r>
          </w:p>
        </w:tc>
      </w:tr>
      <w:tr w:rsidR="00920049" w:rsidRPr="00E455AA" w14:paraId="212B73A3" w14:textId="77777777" w:rsidTr="00890516">
        <w:trPr>
          <w:trHeight w:val="228"/>
        </w:trPr>
        <w:tc>
          <w:tcPr>
            <w:tcW w:w="2603" w:type="dxa"/>
            <w:vAlign w:val="center"/>
          </w:tcPr>
          <w:p w14:paraId="5CC4529C" w14:textId="77777777" w:rsidR="00920049" w:rsidRPr="00E455AA" w:rsidRDefault="00920049" w:rsidP="003045A7">
            <w:pPr>
              <w:spacing w:after="0"/>
              <w:ind w:left="18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0-34</w:t>
            </w:r>
          </w:p>
        </w:tc>
        <w:tc>
          <w:tcPr>
            <w:tcW w:w="0" w:type="auto"/>
            <w:vAlign w:val="center"/>
          </w:tcPr>
          <w:p w14:paraId="72A2081B" w14:textId="77777777" w:rsidR="00920049" w:rsidRPr="00E455AA" w:rsidRDefault="00920049" w:rsidP="003045A7">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F</w:t>
            </w:r>
          </w:p>
        </w:tc>
        <w:tc>
          <w:tcPr>
            <w:tcW w:w="5257" w:type="dxa"/>
            <w:vAlign w:val="center"/>
          </w:tcPr>
          <w:p w14:paraId="4D1DE10E" w14:textId="77777777" w:rsidR="00920049" w:rsidRPr="00E455AA" w:rsidRDefault="00920049" w:rsidP="003045A7">
            <w:pPr>
              <w:spacing w:after="0"/>
              <w:jc w:val="center"/>
              <w:rPr>
                <w:rFonts w:ascii="Times New Roman" w:eastAsia="Calibri" w:hAnsi="Times New Roman" w:cs="Times New Roman"/>
                <w:bCs/>
                <w:sz w:val="24"/>
                <w:lang w:val="uk-UA"/>
              </w:rPr>
            </w:pPr>
            <w:r w:rsidRPr="00E455AA">
              <w:rPr>
                <w:rFonts w:ascii="Times New Roman" w:eastAsia="Calibri" w:hAnsi="Times New Roman" w:cs="Times New Roman"/>
                <w:bCs/>
                <w:sz w:val="24"/>
                <w:lang w:val="uk-UA"/>
              </w:rPr>
              <w:t xml:space="preserve">незадовільно з обов’язковим </w:t>
            </w:r>
          </w:p>
          <w:p w14:paraId="0E4FA9A2" w14:textId="77777777" w:rsidR="00920049" w:rsidRPr="00E455AA" w:rsidRDefault="00920049" w:rsidP="003045A7">
            <w:pPr>
              <w:spacing w:after="0"/>
              <w:jc w:val="center"/>
              <w:rPr>
                <w:rFonts w:ascii="Times New Roman" w:eastAsia="Calibri" w:hAnsi="Times New Roman" w:cs="Times New Roman"/>
                <w:bCs/>
                <w:sz w:val="24"/>
                <w:lang w:val="uk-UA"/>
              </w:rPr>
            </w:pPr>
            <w:r w:rsidRPr="00E455AA">
              <w:rPr>
                <w:rFonts w:ascii="Times New Roman" w:eastAsia="Calibri" w:hAnsi="Times New Roman" w:cs="Times New Roman"/>
                <w:bCs/>
                <w:sz w:val="24"/>
                <w:lang w:val="uk-UA"/>
              </w:rPr>
              <w:t>повторним вивченням дисципліни</w:t>
            </w:r>
          </w:p>
        </w:tc>
      </w:tr>
    </w:tbl>
    <w:p w14:paraId="66798232" w14:textId="77777777" w:rsidR="00920049" w:rsidRPr="00E455AA" w:rsidRDefault="00920049" w:rsidP="00920049">
      <w:pPr>
        <w:shd w:val="clear" w:color="auto" w:fill="FFFFFF"/>
        <w:spacing w:after="0" w:line="276" w:lineRule="auto"/>
        <w:ind w:firstLine="709"/>
        <w:jc w:val="both"/>
        <w:rPr>
          <w:rFonts w:ascii="Times New Roman" w:eastAsia="Calibri" w:hAnsi="Times New Roman" w:cs="Times New Roman"/>
          <w:sz w:val="28"/>
          <w:szCs w:val="28"/>
          <w:lang w:val="uk-UA"/>
        </w:rPr>
      </w:pPr>
      <w:r w:rsidRPr="00E455AA">
        <w:rPr>
          <w:rFonts w:ascii="Times New Roman" w:eastAsia="Calibri" w:hAnsi="Times New Roman" w:cs="Times New Roman"/>
          <w:sz w:val="28"/>
          <w:szCs w:val="28"/>
          <w:lang w:val="uk-UA"/>
        </w:rPr>
        <w:lastRenderedPageBreak/>
        <w:t xml:space="preserve">Якщо здобувач упродовж семестру за підсумками контрольних заходів набрав (отримав) менше половини максимальної оцінки з навчальної дисципліни (менше 35 балів), то він не допускається до заліку чи екзамену. Крім того, обов’язковим при мінімальній кількості балів за підсумками контрольних заходів є виконання індивідуальної творчої роботи (презентації). </w:t>
      </w:r>
    </w:p>
    <w:p w14:paraId="5E849F30" w14:textId="77777777" w:rsidR="00920049" w:rsidRDefault="00920049" w:rsidP="00920049">
      <w:pPr>
        <w:shd w:val="clear" w:color="auto" w:fill="FFFFFF"/>
        <w:spacing w:after="0" w:line="276" w:lineRule="auto"/>
        <w:ind w:firstLine="709"/>
        <w:jc w:val="both"/>
        <w:rPr>
          <w:rFonts w:ascii="Times New Roman" w:eastAsia="Calibri" w:hAnsi="Times New Roman" w:cs="Times New Roman"/>
          <w:sz w:val="28"/>
          <w:szCs w:val="28"/>
          <w:lang w:val="uk-UA"/>
        </w:rPr>
      </w:pPr>
      <w:r w:rsidRPr="00E455AA">
        <w:rPr>
          <w:rFonts w:ascii="Times New Roman" w:eastAsia="Calibri" w:hAnsi="Times New Roman" w:cs="Times New Roman"/>
          <w:sz w:val="28"/>
          <w:szCs w:val="28"/>
          <w:lang w:val="uk-UA"/>
        </w:rPr>
        <w:t>Програма навчальної дисципліни передбачає врахування результатів неформальної та інформальної освіти при наявності підтверджуючих документів як окремі кредити вивчення навчальних дисциплін.</w:t>
      </w:r>
    </w:p>
    <w:p w14:paraId="20DBEB47" w14:textId="77777777" w:rsidR="00920049" w:rsidRPr="00E455AA" w:rsidRDefault="00920049" w:rsidP="00920049">
      <w:pPr>
        <w:shd w:val="clear" w:color="auto" w:fill="FFFFFF"/>
        <w:spacing w:after="0" w:line="276" w:lineRule="auto"/>
        <w:ind w:firstLine="709"/>
        <w:jc w:val="both"/>
        <w:rPr>
          <w:rFonts w:ascii="Times New Roman" w:eastAsia="Calibri" w:hAnsi="Times New Roman" w:cs="Times New Roman"/>
          <w:sz w:val="28"/>
          <w:szCs w:val="28"/>
          <w:lang w:val="uk-UA"/>
        </w:rPr>
      </w:pPr>
    </w:p>
    <w:p w14:paraId="2FDDB96B" w14:textId="77777777" w:rsidR="00920049" w:rsidRPr="00E455AA" w:rsidRDefault="00920049" w:rsidP="00920049">
      <w:pPr>
        <w:kinsoku w:val="0"/>
        <w:overflowPunct w:val="0"/>
        <w:spacing w:after="0" w:line="240" w:lineRule="auto"/>
        <w:jc w:val="center"/>
        <w:rPr>
          <w:rFonts w:ascii="Times New Roman" w:eastAsia="Calibri" w:hAnsi="Times New Roman" w:cs="Times New Roman"/>
          <w:b/>
          <w:bCs/>
          <w:sz w:val="28"/>
          <w:szCs w:val="28"/>
          <w:lang w:val="uk-UA" w:eastAsia="ru-RU"/>
        </w:rPr>
      </w:pPr>
      <w:r w:rsidRPr="00E455AA">
        <w:rPr>
          <w:rFonts w:ascii="Times New Roman" w:eastAsia="Calibri" w:hAnsi="Times New Roman" w:cs="Times New Roman"/>
          <w:b/>
          <w:bCs/>
          <w:sz w:val="28"/>
          <w:szCs w:val="28"/>
          <w:lang w:val="uk-UA" w:eastAsia="ru-RU"/>
        </w:rPr>
        <w:t>Критерії поточного оцінювання знань здобувачів вищої освіти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7017"/>
      </w:tblGrid>
      <w:tr w:rsidR="00920049" w:rsidRPr="00E455AA" w14:paraId="7D4BDB76" w14:textId="77777777" w:rsidTr="00890516">
        <w:tc>
          <w:tcPr>
            <w:tcW w:w="2617" w:type="dxa"/>
            <w:tcBorders>
              <w:top w:val="single" w:sz="4" w:space="0" w:color="auto"/>
              <w:left w:val="single" w:sz="4" w:space="0" w:color="auto"/>
              <w:bottom w:val="single" w:sz="4" w:space="0" w:color="auto"/>
              <w:right w:val="single" w:sz="4" w:space="0" w:color="auto"/>
            </w:tcBorders>
            <w:vAlign w:val="center"/>
          </w:tcPr>
          <w:p w14:paraId="681F014E" w14:textId="77777777" w:rsidR="00920049" w:rsidRPr="00E455AA" w:rsidRDefault="00920049" w:rsidP="003045A7">
            <w:pPr>
              <w:spacing w:after="0"/>
              <w:jc w:val="center"/>
              <w:rPr>
                <w:rFonts w:ascii="Times New Roman" w:eastAsia="Calibri" w:hAnsi="Times New Roman" w:cs="Times New Roman"/>
                <w:b/>
                <w:lang w:val="uk-UA"/>
              </w:rPr>
            </w:pPr>
            <w:r w:rsidRPr="00E455AA">
              <w:rPr>
                <w:rFonts w:ascii="Times New Roman" w:eastAsia="Calibri" w:hAnsi="Times New Roman" w:cs="Times New Roman"/>
                <w:b/>
                <w:lang w:val="uk-UA"/>
              </w:rPr>
              <w:t>Участь у дискусіях на лекційних та практичних заняттях, виконання контрольних робіт, індивідуальні та групові творчі завдання, тестування</w:t>
            </w:r>
          </w:p>
        </w:tc>
        <w:tc>
          <w:tcPr>
            <w:tcW w:w="7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1F976" w14:textId="77777777" w:rsidR="00920049" w:rsidRPr="00E455AA" w:rsidRDefault="00920049" w:rsidP="003045A7">
            <w:pPr>
              <w:spacing w:after="0"/>
              <w:jc w:val="center"/>
              <w:rPr>
                <w:rFonts w:ascii="Times New Roman" w:eastAsia="Calibri" w:hAnsi="Times New Roman" w:cs="Times New Roman"/>
                <w:b/>
                <w:sz w:val="24"/>
                <w:lang w:val="uk-UA"/>
              </w:rPr>
            </w:pPr>
            <w:r w:rsidRPr="00E455AA">
              <w:rPr>
                <w:rFonts w:ascii="Times New Roman" w:eastAsia="Calibri" w:hAnsi="Times New Roman" w:cs="Times New Roman"/>
                <w:b/>
                <w:sz w:val="24"/>
                <w:lang w:val="uk-UA"/>
              </w:rPr>
              <w:t>Критерії оцінювання</w:t>
            </w:r>
          </w:p>
        </w:tc>
      </w:tr>
      <w:tr w:rsidR="00920049" w:rsidRPr="00E455AA" w14:paraId="5BD54B57" w14:textId="77777777" w:rsidTr="00890516">
        <w:tc>
          <w:tcPr>
            <w:tcW w:w="2617" w:type="dxa"/>
            <w:tcBorders>
              <w:top w:val="single" w:sz="4" w:space="0" w:color="auto"/>
              <w:left w:val="single" w:sz="4" w:space="0" w:color="auto"/>
              <w:bottom w:val="single" w:sz="4" w:space="0" w:color="auto"/>
              <w:right w:val="single" w:sz="4" w:space="0" w:color="auto"/>
            </w:tcBorders>
            <w:vAlign w:val="center"/>
          </w:tcPr>
          <w:p w14:paraId="622F3587" w14:textId="77777777" w:rsidR="00920049" w:rsidRPr="00E455AA" w:rsidRDefault="00920049" w:rsidP="003045A7">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90-100%</w:t>
            </w:r>
          </w:p>
        </w:tc>
        <w:tc>
          <w:tcPr>
            <w:tcW w:w="7017" w:type="dxa"/>
            <w:tcBorders>
              <w:top w:val="single" w:sz="4" w:space="0" w:color="auto"/>
              <w:left w:val="single" w:sz="4" w:space="0" w:color="auto"/>
              <w:bottom w:val="single" w:sz="4" w:space="0" w:color="auto"/>
              <w:right w:val="single" w:sz="4" w:space="0" w:color="auto"/>
            </w:tcBorders>
            <w:shd w:val="clear" w:color="auto" w:fill="auto"/>
            <w:hideMark/>
          </w:tcPr>
          <w:p w14:paraId="48255907" w14:textId="77777777" w:rsidR="00920049" w:rsidRPr="00E455AA" w:rsidRDefault="00920049" w:rsidP="003045A7">
            <w:pPr>
              <w:spacing w:after="0"/>
              <w:jc w:val="both"/>
              <w:rPr>
                <w:rFonts w:ascii="Times New Roman" w:eastAsia="Calibri" w:hAnsi="Times New Roman" w:cs="Times New Roman"/>
                <w:sz w:val="24"/>
                <w:lang w:val="uk-UA"/>
              </w:rPr>
            </w:pPr>
            <w:r w:rsidRPr="00E455AA">
              <w:rPr>
                <w:rFonts w:ascii="Times New Roman" w:eastAsia="Calibri" w:hAnsi="Times New Roman" w:cs="Times New Roman"/>
                <w:sz w:val="24"/>
                <w:lang w:val="uk-UA"/>
              </w:rPr>
              <w:t>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обов’язкову та додаткову літературу. Правильно вирішив усі тестові завдання.</w:t>
            </w:r>
          </w:p>
        </w:tc>
      </w:tr>
      <w:tr w:rsidR="00920049" w:rsidRPr="00E455AA" w14:paraId="0000AFB5" w14:textId="77777777" w:rsidTr="00890516">
        <w:tc>
          <w:tcPr>
            <w:tcW w:w="2617" w:type="dxa"/>
            <w:tcBorders>
              <w:top w:val="single" w:sz="4" w:space="0" w:color="auto"/>
              <w:left w:val="single" w:sz="4" w:space="0" w:color="auto"/>
              <w:bottom w:val="single" w:sz="4" w:space="0" w:color="auto"/>
              <w:right w:val="single" w:sz="4" w:space="0" w:color="auto"/>
            </w:tcBorders>
            <w:vAlign w:val="center"/>
          </w:tcPr>
          <w:p w14:paraId="20B834BB" w14:textId="77777777" w:rsidR="00920049" w:rsidRPr="00E455AA" w:rsidRDefault="00920049" w:rsidP="003045A7">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73-89%</w:t>
            </w:r>
          </w:p>
        </w:tc>
        <w:tc>
          <w:tcPr>
            <w:tcW w:w="7017" w:type="dxa"/>
            <w:tcBorders>
              <w:top w:val="single" w:sz="4" w:space="0" w:color="auto"/>
              <w:left w:val="single" w:sz="4" w:space="0" w:color="auto"/>
              <w:bottom w:val="single" w:sz="4" w:space="0" w:color="auto"/>
              <w:right w:val="single" w:sz="4" w:space="0" w:color="auto"/>
            </w:tcBorders>
            <w:shd w:val="clear" w:color="auto" w:fill="auto"/>
            <w:hideMark/>
          </w:tcPr>
          <w:p w14:paraId="55CBA188" w14:textId="77777777" w:rsidR="00920049" w:rsidRPr="00E455AA" w:rsidRDefault="00920049" w:rsidP="003045A7">
            <w:pPr>
              <w:spacing w:after="0"/>
              <w:jc w:val="both"/>
              <w:rPr>
                <w:rFonts w:ascii="Times New Roman" w:eastAsia="Calibri" w:hAnsi="Times New Roman" w:cs="Times New Roman"/>
                <w:sz w:val="24"/>
                <w:lang w:val="uk-UA"/>
              </w:rPr>
            </w:pPr>
            <w:r w:rsidRPr="00E455AA">
              <w:rPr>
                <w:rFonts w:ascii="Times New Roman" w:eastAsia="Calibri" w:hAnsi="Times New Roman" w:cs="Times New Roman"/>
                <w:sz w:val="24"/>
                <w:lang w:val="uk-UA"/>
              </w:rPr>
              <w:t>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тестових завдань.</w:t>
            </w:r>
          </w:p>
        </w:tc>
      </w:tr>
      <w:tr w:rsidR="00920049" w:rsidRPr="00E455AA" w14:paraId="3E136381" w14:textId="77777777" w:rsidTr="00890516">
        <w:tc>
          <w:tcPr>
            <w:tcW w:w="2617" w:type="dxa"/>
            <w:tcBorders>
              <w:top w:val="single" w:sz="4" w:space="0" w:color="auto"/>
              <w:left w:val="single" w:sz="4" w:space="0" w:color="auto"/>
              <w:bottom w:val="single" w:sz="4" w:space="0" w:color="auto"/>
              <w:right w:val="single" w:sz="4" w:space="0" w:color="auto"/>
            </w:tcBorders>
            <w:vAlign w:val="center"/>
          </w:tcPr>
          <w:p w14:paraId="3561694D" w14:textId="77777777" w:rsidR="00920049" w:rsidRPr="00E455AA" w:rsidRDefault="00920049" w:rsidP="003045A7">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55-72%</w:t>
            </w:r>
          </w:p>
        </w:tc>
        <w:tc>
          <w:tcPr>
            <w:tcW w:w="7017" w:type="dxa"/>
            <w:tcBorders>
              <w:top w:val="single" w:sz="4" w:space="0" w:color="auto"/>
              <w:left w:val="single" w:sz="4" w:space="0" w:color="auto"/>
              <w:bottom w:val="single" w:sz="4" w:space="0" w:color="auto"/>
              <w:right w:val="single" w:sz="4" w:space="0" w:color="auto"/>
            </w:tcBorders>
            <w:shd w:val="clear" w:color="auto" w:fill="auto"/>
            <w:hideMark/>
          </w:tcPr>
          <w:p w14:paraId="751191CD" w14:textId="77777777" w:rsidR="00920049" w:rsidRPr="00E455AA" w:rsidRDefault="00920049" w:rsidP="003045A7">
            <w:pPr>
              <w:spacing w:after="0"/>
              <w:jc w:val="both"/>
              <w:rPr>
                <w:rFonts w:ascii="Times New Roman" w:eastAsia="Calibri" w:hAnsi="Times New Roman" w:cs="Times New Roman"/>
                <w:sz w:val="24"/>
                <w:lang w:val="uk-UA"/>
              </w:rPr>
            </w:pPr>
            <w:r w:rsidRPr="00E455AA">
              <w:rPr>
                <w:rFonts w:ascii="Times New Roman" w:eastAsia="Calibri" w:hAnsi="Times New Roman" w:cs="Times New Roman"/>
                <w:sz w:val="24"/>
                <w:lang w:val="uk-UA"/>
              </w:rPr>
              <w:t>В цілому володіє навчальним матеріалом викладає його основний зміст під час усних виступів та письмових відповідей, але без глибокого всебічного аналізу, обґрунтування та аргументації, без використання необхідної літератури допускаючи при цьому окремі суттєві неточності та помилки. Правильно вирішив половину тестових завдань.</w:t>
            </w:r>
          </w:p>
        </w:tc>
      </w:tr>
      <w:tr w:rsidR="00920049" w:rsidRPr="00E34F64" w14:paraId="1A7C1DE2" w14:textId="77777777" w:rsidTr="00890516">
        <w:tc>
          <w:tcPr>
            <w:tcW w:w="2617" w:type="dxa"/>
            <w:tcBorders>
              <w:top w:val="single" w:sz="4" w:space="0" w:color="auto"/>
              <w:left w:val="single" w:sz="4" w:space="0" w:color="auto"/>
              <w:bottom w:val="single" w:sz="4" w:space="0" w:color="auto"/>
              <w:right w:val="single" w:sz="4" w:space="0" w:color="auto"/>
            </w:tcBorders>
            <w:vAlign w:val="center"/>
          </w:tcPr>
          <w:p w14:paraId="08DD136C" w14:textId="77777777" w:rsidR="00920049" w:rsidRPr="00E455AA" w:rsidRDefault="00920049" w:rsidP="003045A7">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35-54%</w:t>
            </w:r>
          </w:p>
        </w:tc>
        <w:tc>
          <w:tcPr>
            <w:tcW w:w="7017" w:type="dxa"/>
            <w:tcBorders>
              <w:top w:val="single" w:sz="4" w:space="0" w:color="auto"/>
              <w:left w:val="single" w:sz="4" w:space="0" w:color="auto"/>
              <w:bottom w:val="single" w:sz="4" w:space="0" w:color="auto"/>
              <w:right w:val="single" w:sz="4" w:space="0" w:color="auto"/>
            </w:tcBorders>
            <w:shd w:val="clear" w:color="auto" w:fill="auto"/>
            <w:hideMark/>
          </w:tcPr>
          <w:p w14:paraId="243EDB9F" w14:textId="77777777" w:rsidR="00920049" w:rsidRPr="00E455AA" w:rsidRDefault="00920049" w:rsidP="003045A7">
            <w:pPr>
              <w:spacing w:after="0"/>
              <w:jc w:val="both"/>
              <w:rPr>
                <w:rFonts w:ascii="Times New Roman" w:eastAsia="Calibri" w:hAnsi="Times New Roman" w:cs="Times New Roman"/>
                <w:sz w:val="24"/>
                <w:lang w:val="uk-UA"/>
              </w:rPr>
            </w:pPr>
            <w:r w:rsidRPr="00E455AA">
              <w:rPr>
                <w:rFonts w:ascii="Times New Roman" w:eastAsia="Calibri" w:hAnsi="Times New Roman" w:cs="Times New Roman"/>
                <w:sz w:val="24"/>
                <w:lang w:val="uk-UA"/>
              </w:rPr>
              <w:t>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відповідей, недостатньо розкриває зміст теоретичних питань та практичних завдань, допускаючи при цьому суттєві неточності, правильно вирішив меншість тестових завдань.</w:t>
            </w:r>
          </w:p>
        </w:tc>
      </w:tr>
      <w:tr w:rsidR="00920049" w:rsidRPr="00E455AA" w14:paraId="4CA84779" w14:textId="77777777" w:rsidTr="00890516">
        <w:tc>
          <w:tcPr>
            <w:tcW w:w="2617" w:type="dxa"/>
            <w:tcBorders>
              <w:top w:val="single" w:sz="4" w:space="0" w:color="auto"/>
              <w:left w:val="single" w:sz="4" w:space="0" w:color="auto"/>
              <w:bottom w:val="single" w:sz="4" w:space="0" w:color="auto"/>
              <w:right w:val="single" w:sz="4" w:space="0" w:color="auto"/>
            </w:tcBorders>
            <w:vAlign w:val="center"/>
          </w:tcPr>
          <w:p w14:paraId="269326A5" w14:textId="77777777" w:rsidR="00920049" w:rsidRPr="00E455AA" w:rsidRDefault="00920049" w:rsidP="003045A7">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15-34%</w:t>
            </w:r>
          </w:p>
        </w:tc>
        <w:tc>
          <w:tcPr>
            <w:tcW w:w="7017" w:type="dxa"/>
            <w:tcBorders>
              <w:top w:val="single" w:sz="4" w:space="0" w:color="auto"/>
              <w:left w:val="single" w:sz="4" w:space="0" w:color="auto"/>
              <w:bottom w:val="single" w:sz="4" w:space="0" w:color="auto"/>
              <w:right w:val="single" w:sz="4" w:space="0" w:color="auto"/>
            </w:tcBorders>
            <w:shd w:val="clear" w:color="auto" w:fill="auto"/>
            <w:hideMark/>
          </w:tcPr>
          <w:p w14:paraId="763E3C9D" w14:textId="77777777" w:rsidR="00920049" w:rsidRPr="00E455AA" w:rsidRDefault="00920049" w:rsidP="003045A7">
            <w:pPr>
              <w:spacing w:after="0"/>
              <w:jc w:val="both"/>
              <w:rPr>
                <w:rFonts w:ascii="Times New Roman" w:eastAsia="Calibri" w:hAnsi="Times New Roman" w:cs="Times New Roman"/>
                <w:sz w:val="24"/>
                <w:lang w:val="uk-UA"/>
              </w:rPr>
            </w:pPr>
            <w:r w:rsidRPr="00E455AA">
              <w:rPr>
                <w:rFonts w:ascii="Times New Roman" w:eastAsia="Calibri" w:hAnsi="Times New Roman" w:cs="Times New Roman"/>
                <w:sz w:val="24"/>
                <w:lang w:val="uk-UA"/>
              </w:rPr>
              <w:t xml:space="preserve">Частково володіє навчальним матеріалом не в змозі викласти зміст більшості питань теми під час усних виступів та письмових </w:t>
            </w:r>
            <w:r w:rsidRPr="00E455AA">
              <w:rPr>
                <w:rFonts w:ascii="Times New Roman" w:eastAsia="Calibri" w:hAnsi="Times New Roman" w:cs="Times New Roman"/>
                <w:sz w:val="24"/>
                <w:lang w:val="uk-UA"/>
              </w:rPr>
              <w:lastRenderedPageBreak/>
              <w:t>відповідей, допускаючи при цьому суттєві помилки. Правильно вирішив окремі тестові завдання.</w:t>
            </w:r>
          </w:p>
        </w:tc>
      </w:tr>
      <w:tr w:rsidR="00920049" w:rsidRPr="00E455AA" w14:paraId="248527E4" w14:textId="77777777" w:rsidTr="00890516">
        <w:tc>
          <w:tcPr>
            <w:tcW w:w="2617" w:type="dxa"/>
            <w:tcBorders>
              <w:top w:val="single" w:sz="4" w:space="0" w:color="auto"/>
              <w:left w:val="single" w:sz="4" w:space="0" w:color="auto"/>
              <w:bottom w:val="single" w:sz="4" w:space="0" w:color="auto"/>
              <w:right w:val="single" w:sz="4" w:space="0" w:color="auto"/>
            </w:tcBorders>
            <w:vAlign w:val="center"/>
          </w:tcPr>
          <w:p w14:paraId="6ECAD149" w14:textId="77777777" w:rsidR="00920049" w:rsidRPr="00E455AA" w:rsidRDefault="00920049" w:rsidP="003045A7">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lastRenderedPageBreak/>
              <w:t>0-15%</w:t>
            </w:r>
          </w:p>
        </w:tc>
        <w:tc>
          <w:tcPr>
            <w:tcW w:w="7017" w:type="dxa"/>
            <w:tcBorders>
              <w:top w:val="single" w:sz="4" w:space="0" w:color="auto"/>
              <w:left w:val="single" w:sz="4" w:space="0" w:color="auto"/>
              <w:bottom w:val="single" w:sz="4" w:space="0" w:color="auto"/>
              <w:right w:val="single" w:sz="4" w:space="0" w:color="auto"/>
            </w:tcBorders>
            <w:shd w:val="clear" w:color="auto" w:fill="auto"/>
            <w:hideMark/>
          </w:tcPr>
          <w:p w14:paraId="75CBBFAC" w14:textId="77777777" w:rsidR="00920049" w:rsidRPr="00E455AA" w:rsidRDefault="00920049" w:rsidP="003045A7">
            <w:pPr>
              <w:spacing w:after="0"/>
              <w:jc w:val="both"/>
              <w:rPr>
                <w:rFonts w:ascii="Times New Roman" w:eastAsia="Calibri" w:hAnsi="Times New Roman" w:cs="Times New Roman"/>
                <w:sz w:val="24"/>
                <w:lang w:val="uk-UA"/>
              </w:rPr>
            </w:pPr>
            <w:r w:rsidRPr="00E455AA">
              <w:rPr>
                <w:rFonts w:ascii="Times New Roman" w:eastAsia="Calibri" w:hAnsi="Times New Roman" w:cs="Times New Roman"/>
                <w:sz w:val="24"/>
                <w:lang w:val="uk-UA"/>
              </w:rPr>
              <w:t>Не володіє навчальним матеріалом та не в змозі його викласти, не розуміє змісту теоретичних питань та практичних завдань. Не вирішив жодного тестового завдання.</w:t>
            </w:r>
          </w:p>
        </w:tc>
      </w:tr>
    </w:tbl>
    <w:p w14:paraId="3E5D6645" w14:textId="77777777" w:rsidR="00920049" w:rsidRPr="00B64603" w:rsidRDefault="00920049" w:rsidP="003F1824">
      <w:pPr>
        <w:ind w:right="-143" w:firstLine="708"/>
        <w:rPr>
          <w:lang w:val="uk-UA"/>
        </w:rPr>
      </w:pPr>
    </w:p>
    <w:sectPr w:rsidR="00920049" w:rsidRPr="00B64603" w:rsidSect="003F182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56314"/>
    <w:multiLevelType w:val="hybridMultilevel"/>
    <w:tmpl w:val="9D3A5F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599448C9"/>
    <w:multiLevelType w:val="hybridMultilevel"/>
    <w:tmpl w:val="2A8A3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D51AC7"/>
    <w:multiLevelType w:val="hybridMultilevel"/>
    <w:tmpl w:val="1896A438"/>
    <w:lvl w:ilvl="0" w:tplc="0338BFA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2BA"/>
    <w:rsid w:val="000B32BA"/>
    <w:rsid w:val="000E1241"/>
    <w:rsid w:val="001C3B56"/>
    <w:rsid w:val="003F1824"/>
    <w:rsid w:val="00532EE2"/>
    <w:rsid w:val="007A1A06"/>
    <w:rsid w:val="00832DB6"/>
    <w:rsid w:val="00890516"/>
    <w:rsid w:val="00920049"/>
    <w:rsid w:val="00B64603"/>
    <w:rsid w:val="00C70C44"/>
    <w:rsid w:val="00E30360"/>
    <w:rsid w:val="00E34F64"/>
    <w:rsid w:val="00F44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43D85"/>
  <w15:chartTrackingRefBased/>
  <w15:docId w15:val="{58075865-B30F-4989-AEFF-54EB1A01B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32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B32BA"/>
    <w:rPr>
      <w:color w:val="0563C1" w:themeColor="hyperlink"/>
      <w:u w:val="single"/>
    </w:rPr>
  </w:style>
  <w:style w:type="character" w:customStyle="1" w:styleId="2">
    <w:name w:val="Основной текст (2) + Курсив"/>
    <w:rsid w:val="000E1241"/>
    <w:rPr>
      <w:rFonts w:ascii="Times New Roman" w:hAnsi="Times New Roman"/>
      <w:i/>
      <w:color w:val="000000"/>
      <w:spacing w:val="0"/>
      <w:w w:val="100"/>
      <w:position w:val="0"/>
      <w:sz w:val="28"/>
      <w:u w:val="none"/>
      <w:lang w:val="uk-UA" w:eastAsia="uk-UA"/>
    </w:rPr>
  </w:style>
  <w:style w:type="paragraph" w:styleId="a5">
    <w:name w:val="List Paragraph"/>
    <w:basedOn w:val="a"/>
    <w:uiPriority w:val="34"/>
    <w:qFormat/>
    <w:rsid w:val="00890516"/>
    <w:pPr>
      <w:ind w:left="720"/>
      <w:contextualSpacing/>
    </w:pPr>
  </w:style>
  <w:style w:type="paragraph" w:customStyle="1" w:styleId="1">
    <w:name w:val="Абзац списка1"/>
    <w:basedOn w:val="a"/>
    <w:uiPriority w:val="34"/>
    <w:qFormat/>
    <w:rsid w:val="00890516"/>
    <w:pPr>
      <w:ind w:left="720"/>
      <w:contextualSpacing/>
    </w:pPr>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2107</Words>
  <Characters>12015</Characters>
  <Application>Microsoft Office Word</Application>
  <DocSecurity>0</DocSecurity>
  <Lines>100</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2022-08-08T12:18:00Z</dcterms:created>
  <dcterms:modified xsi:type="dcterms:W3CDTF">2022-09-09T10:59:00Z</dcterms:modified>
</cp:coreProperties>
</file>